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37AC4" w14:textId="7A3FB4C6" w:rsidR="00682B7F" w:rsidRPr="00F8295F" w:rsidRDefault="00F8295F" w:rsidP="00F8295F">
      <w:pPr>
        <w:jc w:val="center"/>
        <w:rPr>
          <w:rFonts w:ascii="Script Soft" w:hAnsi="Script Soft"/>
          <w:sz w:val="52"/>
          <w:szCs w:val="52"/>
          <w:lang w:val="es-ES"/>
        </w:rPr>
      </w:pPr>
      <w:proofErr w:type="spellStart"/>
      <w:r w:rsidRPr="00F8295F">
        <w:rPr>
          <w:rFonts w:ascii="Script Soft" w:hAnsi="Script Soft"/>
          <w:sz w:val="52"/>
          <w:szCs w:val="52"/>
          <w:lang w:val="es-ES"/>
        </w:rPr>
        <w:t>Make</w:t>
      </w:r>
      <w:proofErr w:type="spellEnd"/>
      <w:r w:rsidRPr="00F8295F">
        <w:rPr>
          <w:rFonts w:ascii="Script Soft" w:hAnsi="Script Soft"/>
          <w:sz w:val="52"/>
          <w:szCs w:val="52"/>
          <w:lang w:val="es-ES"/>
        </w:rPr>
        <w:t xml:space="preserve"> </w:t>
      </w:r>
      <w:r w:rsidRPr="00F8295F">
        <w:rPr>
          <w:rFonts w:ascii="Times New Roman" w:hAnsi="Times New Roman" w:cs="Times New Roman"/>
          <w:sz w:val="52"/>
          <w:szCs w:val="52"/>
          <w:lang w:val="es-ES"/>
        </w:rPr>
        <w:t>–</w:t>
      </w:r>
      <w:r w:rsidRPr="00F8295F">
        <w:rPr>
          <w:rFonts w:ascii="Script Soft" w:hAnsi="Script Soft"/>
          <w:sz w:val="52"/>
          <w:szCs w:val="52"/>
          <w:lang w:val="es-ES"/>
        </w:rPr>
        <w:t xml:space="preserve"> </w:t>
      </w:r>
      <w:proofErr w:type="spellStart"/>
      <w:r w:rsidRPr="00F8295F">
        <w:rPr>
          <w:rFonts w:ascii="Script Soft" w:hAnsi="Script Soft"/>
          <w:sz w:val="52"/>
          <w:szCs w:val="52"/>
          <w:lang w:val="es-ES"/>
        </w:rPr>
        <w:t>Make</w:t>
      </w:r>
      <w:proofErr w:type="spellEnd"/>
      <w:r w:rsidRPr="00F8295F">
        <w:rPr>
          <w:rFonts w:ascii="Script Soft" w:hAnsi="Script Soft"/>
          <w:sz w:val="52"/>
          <w:szCs w:val="52"/>
          <w:lang w:val="es-ES"/>
        </w:rPr>
        <w:t xml:space="preserve"> y la creación del mundo</w:t>
      </w:r>
    </w:p>
    <w:p w14:paraId="6495E853" w14:textId="5B6541DB" w:rsidR="00F8295F" w:rsidRPr="00F8295F" w:rsidRDefault="00F8295F" w:rsidP="00F8295F">
      <w:pPr>
        <w:jc w:val="center"/>
        <w:rPr>
          <w:sz w:val="24"/>
          <w:szCs w:val="24"/>
          <w:lang w:val="es-ES"/>
        </w:rPr>
      </w:pPr>
      <w:r w:rsidRPr="00F8295F">
        <w:rPr>
          <w:sz w:val="24"/>
          <w:szCs w:val="24"/>
          <w:lang w:val="es-ES"/>
        </w:rPr>
        <w:t>Mito Rapa-Nui</w:t>
      </w:r>
    </w:p>
    <w:p w14:paraId="461B4F60" w14:textId="7906F78D" w:rsid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color w:val="000000"/>
          <w:sz w:val="28"/>
          <w:szCs w:val="28"/>
        </w:rPr>
      </w:pPr>
      <w:r w:rsidRPr="00F8295F"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216954BE" wp14:editId="3987141E">
            <wp:simplePos x="0" y="0"/>
            <wp:positionH relativeFrom="column">
              <wp:posOffset>24765</wp:posOffset>
            </wp:positionH>
            <wp:positionV relativeFrom="paragraph">
              <wp:posOffset>158750</wp:posOffset>
            </wp:positionV>
            <wp:extent cx="1676400" cy="3002915"/>
            <wp:effectExtent l="0" t="0" r="0" b="6985"/>
            <wp:wrapTight wrapText="bothSides">
              <wp:wrapPolygon edited="0">
                <wp:start x="0" y="0"/>
                <wp:lineTo x="0" y="21513"/>
                <wp:lineTo x="21355" y="21513"/>
                <wp:lineTo x="2135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8295F">
        <w:rPr>
          <w:rFonts w:ascii="Goudy Old Style" w:hAnsi="Goudy Old Style" w:cs="HelveticaRoundedLTStd-Bd"/>
          <w:b/>
          <w:bCs/>
          <w:sz w:val="44"/>
          <w:szCs w:val="64"/>
        </w:rPr>
        <w:t>M</w:t>
      </w:r>
      <w:r>
        <w:rPr>
          <w:rFonts w:ascii="GoudySansStd-Book" w:hAnsi="GoudySansStd-Book" w:cs="GoudySansStd-Book"/>
          <w:color w:val="000000"/>
          <w:sz w:val="28"/>
          <w:szCs w:val="28"/>
        </w:rPr>
        <w:t>ake-Make</w:t>
      </w:r>
      <w:proofErr w:type="spellEnd"/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se encontraba solitario y aburrido; veía la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tierra que había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creado, llena de plantas y animales,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pero sentía que faltaba algo.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Cierto día tomó por casualidad una calabaza que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estaba llena de agua, y al mirar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dentro de ella, vio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con asombro que se reflejaba su rostro en el agua.</w:t>
      </w:r>
    </w:p>
    <w:p w14:paraId="105CDCBB" w14:textId="06A683BE" w:rsid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color w:val="000000"/>
          <w:sz w:val="28"/>
          <w:szCs w:val="28"/>
        </w:rPr>
      </w:pPr>
      <w:r>
        <w:rPr>
          <w:rFonts w:ascii="GoudySansStd-Book" w:hAnsi="GoudySansStd-Book" w:cs="GoudySansStd-Book"/>
          <w:color w:val="000000"/>
          <w:sz w:val="28"/>
          <w:szCs w:val="28"/>
        </w:rPr>
        <w:t>Sorprendido por este descubrimiento, saludó a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su propia imagen diciendo: “Saludado seas; eres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hermoso y parecido a mí”. En ese preciso instante,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un pájaro se posó sobre su hombro derecho,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causando asombro a </w:t>
      </w:r>
      <w:proofErr w:type="spellStart"/>
      <w:r>
        <w:rPr>
          <w:rFonts w:ascii="GoudySansStd-Book" w:hAnsi="GoudySansStd-Book" w:cs="GoudySansStd-Book"/>
          <w:color w:val="000000"/>
          <w:sz w:val="28"/>
          <w:szCs w:val="28"/>
        </w:rPr>
        <w:t>Make-Make</w:t>
      </w:r>
      <w:proofErr w:type="spellEnd"/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al ver que su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reflejo en el agua aparecía con un pico, alas y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plumas. Tomó el reflejo y el pájaro y los unió,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naciendo así su primogénito.</w:t>
      </w:r>
    </w:p>
    <w:p w14:paraId="151D271F" w14:textId="5B4F3DB2" w:rsid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color w:val="000000"/>
          <w:sz w:val="28"/>
          <w:szCs w:val="28"/>
        </w:rPr>
      </w:pPr>
      <w:r>
        <w:rPr>
          <w:rFonts w:ascii="GoudySansStd-Book" w:hAnsi="GoudySansStd-Book" w:cs="GoudySansStd-Book"/>
          <w:color w:val="000000"/>
          <w:sz w:val="28"/>
          <w:szCs w:val="28"/>
        </w:rPr>
        <w:t>Después de algún tiempo pensó crear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a un ser a su imagen, que supiera hablar y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pensar como él lo deseaba. Probó fecundar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una piedra, pero esta no se formó como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él lo deseaba. Probó fecundar las aguas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del mar, las que se poblaron de peces.</w:t>
      </w:r>
    </w:p>
    <w:p w14:paraId="18F1D2B8" w14:textId="6B7FFC1E" w:rsid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color w:val="000000"/>
          <w:sz w:val="28"/>
          <w:szCs w:val="28"/>
        </w:rPr>
      </w:pP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Finalmente, </w:t>
      </w:r>
      <w:proofErr w:type="spellStart"/>
      <w:r>
        <w:rPr>
          <w:rFonts w:ascii="GoudySansStd-Book" w:hAnsi="GoudySansStd-Book" w:cs="GoudySansStd-Book"/>
          <w:color w:val="000000"/>
          <w:sz w:val="28"/>
          <w:szCs w:val="28"/>
        </w:rPr>
        <w:t>Make-Make</w:t>
      </w:r>
      <w:proofErr w:type="spellEnd"/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hizo fecundar el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hoyo de una piedra en el que había tierra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colorada, resultando de esta mezcla la</w:t>
      </w:r>
      <w:r>
        <w:rPr>
          <w:rFonts w:ascii="GoudySansStd-Book" w:hAnsi="GoudySansStd-Book" w:cs="GoudySansStd-Book"/>
          <w:color w:val="000000"/>
          <w:sz w:val="28"/>
          <w:szCs w:val="28"/>
        </w:rPr>
        <w:t xml:space="preserve"> </w:t>
      </w:r>
      <w:r>
        <w:rPr>
          <w:rFonts w:ascii="GoudySansStd-Book" w:hAnsi="GoudySansStd-Book" w:cs="GoudySansStd-Book"/>
          <w:color w:val="000000"/>
          <w:sz w:val="28"/>
          <w:szCs w:val="28"/>
        </w:rPr>
        <w:t>formación del hombre.</w:t>
      </w:r>
    </w:p>
    <w:p w14:paraId="6D7809E3" w14:textId="0E1B8E5B" w:rsidR="00F8295F" w:rsidRDefault="00F8295F" w:rsidP="00F8295F">
      <w:pPr>
        <w:rPr>
          <w:lang w:val="es-ES"/>
        </w:rPr>
      </w:pPr>
    </w:p>
    <w:p w14:paraId="5230E929" w14:textId="396DBB43" w:rsidR="00F8295F" w:rsidRDefault="00F8295F" w:rsidP="00F8295F">
      <w:pPr>
        <w:rPr>
          <w:lang w:val="es-ES"/>
        </w:rPr>
      </w:pPr>
    </w:p>
    <w:p w14:paraId="41B5CC5C" w14:textId="766DC926" w:rsidR="00F8295F" w:rsidRDefault="00F8295F" w:rsidP="00F8295F">
      <w:pPr>
        <w:rPr>
          <w:lang w:val="es-ES"/>
        </w:rPr>
      </w:pPr>
    </w:p>
    <w:p w14:paraId="6CCAADF0" w14:textId="367FC933" w:rsidR="00F8295F" w:rsidRDefault="00F8295F" w:rsidP="00F8295F">
      <w:pPr>
        <w:rPr>
          <w:lang w:val="es-ES"/>
        </w:rPr>
      </w:pPr>
    </w:p>
    <w:p w14:paraId="74B9B51A" w14:textId="77777777" w:rsidR="00F8295F" w:rsidRPr="00F8295F" w:rsidRDefault="00F8295F" w:rsidP="00F8295F">
      <w:pPr>
        <w:autoSpaceDE w:val="0"/>
        <w:autoSpaceDN w:val="0"/>
        <w:adjustRightInd w:val="0"/>
        <w:spacing w:after="0" w:line="240" w:lineRule="auto"/>
        <w:jc w:val="center"/>
        <w:rPr>
          <w:rFonts w:ascii="Script Soft" w:hAnsi="Script Soft" w:cs="HelveticaRoundedLTStd-Bd"/>
          <w:sz w:val="56"/>
          <w:szCs w:val="48"/>
        </w:rPr>
      </w:pPr>
      <w:r w:rsidRPr="00F8295F">
        <w:rPr>
          <w:rFonts w:ascii="Script Soft" w:hAnsi="Script Soft" w:cs="HelveticaRoundedLTStd-Bd"/>
          <w:sz w:val="56"/>
          <w:szCs w:val="48"/>
        </w:rPr>
        <w:lastRenderedPageBreak/>
        <w:t>La creación del mundo</w:t>
      </w:r>
    </w:p>
    <w:p w14:paraId="13658C0D" w14:textId="77777777" w:rsidR="00F8295F" w:rsidRPr="00F8295F" w:rsidRDefault="00F8295F" w:rsidP="00F8295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F8295F">
        <w:rPr>
          <w:rFonts w:cstheme="minorHAnsi"/>
          <w:color w:val="000000"/>
          <w:sz w:val="24"/>
          <w:szCs w:val="24"/>
        </w:rPr>
        <w:t>Mito mapuche</w:t>
      </w:r>
    </w:p>
    <w:p w14:paraId="63137E3A" w14:textId="03D96E80" w:rsidR="00F8295F" w:rsidRP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sz w:val="28"/>
          <w:szCs w:val="28"/>
        </w:rPr>
      </w:pPr>
      <w:r w:rsidRPr="00F8295F">
        <w:rPr>
          <w:rFonts w:ascii="Goudy Old Style" w:hAnsi="Goudy Old Style" w:cs="HelveticaRoundedLTStd-Bd"/>
          <w:sz w:val="52"/>
          <w:szCs w:val="68"/>
        </w:rPr>
        <w:t>E</w:t>
      </w:r>
      <w:r w:rsidRPr="00F8295F">
        <w:rPr>
          <w:rFonts w:ascii="GoudySansStd-Book" w:hAnsi="GoudySansStd-Book" w:cs="GoudySansStd-Book"/>
          <w:sz w:val="28"/>
          <w:szCs w:val="28"/>
        </w:rPr>
        <w:t>n la Tierra no había nada. Un espíritu poderoso vivía en el aire y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aplastó a los de menos poder que se </w:t>
      </w:r>
      <w:r w:rsidRPr="00F8295F">
        <w:rPr>
          <w:rFonts w:ascii="GoudySansStd-Medium" w:hAnsi="GoudySansStd-Medium" w:cs="GoudySansStd-Medium"/>
          <w:sz w:val="28"/>
          <w:szCs w:val="28"/>
        </w:rPr>
        <w:t>rebelaron</w:t>
      </w:r>
      <w:r w:rsidRPr="00F8295F">
        <w:rPr>
          <w:rFonts w:ascii="GoudySansStd-Book" w:hAnsi="GoudySansStd-Book" w:cs="GoudySansStd-Book"/>
          <w:sz w:val="28"/>
          <w:szCs w:val="28"/>
        </w:rPr>
        <w:t>, convirtiéndolos en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montañas y volcanes, y a los arrepentidos, en estrellas.</w:t>
      </w:r>
    </w:p>
    <w:p w14:paraId="267DB856" w14:textId="3BA3F33E" w:rsidR="00F8295F" w:rsidRP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sz w:val="28"/>
          <w:szCs w:val="28"/>
        </w:rPr>
      </w:pPr>
      <w:r w:rsidRPr="00F8295F">
        <w:rPr>
          <w:rFonts w:ascii="GoudySansStd-Book" w:hAnsi="GoudySansStd-Book" w:cs="GoudySansStd-Book"/>
          <w:sz w:val="28"/>
          <w:szCs w:val="28"/>
        </w:rPr>
        <w:t>Para que habitara en la Tierra, el Poderoso transformó en hombre a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un espíritu que era hijo suyo, el cual al caer quedó aturdido. La madre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del joven sintió pena y para mirarlo abrió en el cielo una ventanilla por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donde asoma su pálida cara.</w:t>
      </w:r>
    </w:p>
    <w:p w14:paraId="083D5108" w14:textId="5DC3180D" w:rsidR="00F8295F" w:rsidRP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sz w:val="28"/>
          <w:szCs w:val="28"/>
        </w:rPr>
      </w:pPr>
      <w:r w:rsidRPr="00F8295F">
        <w:rPr>
          <w:rFonts w:ascii="GoudySansStd-Book" w:hAnsi="GoudySansStd-Book" w:cs="GoudySansStd-Book"/>
          <w:sz w:val="28"/>
          <w:szCs w:val="28"/>
        </w:rPr>
        <w:t>El Poderoso tomó una estrella y convirtiéndola en mujer le ordenó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que fuera a acompañar a su hijo. Esta, para llegar hasta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el joven, tenía que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caminar a pie. Para que no se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lastimase, el Poderoso ordenó que a su paso</w:t>
      </w:r>
    </w:p>
    <w:p w14:paraId="074AFA14" w14:textId="4716117D" w:rsidR="00F8295F" w:rsidRP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Medium" w:hAnsi="GoudySansStd-Medium" w:cs="GoudySansStd-Medium"/>
          <w:sz w:val="28"/>
          <w:szCs w:val="28"/>
        </w:rPr>
      </w:pPr>
      <w:r w:rsidRPr="00F8295F">
        <w:rPr>
          <w:rFonts w:ascii="GoudySansStd-Book" w:hAnsi="GoudySansStd-Book" w:cs="GoudySansStd-Book"/>
          <w:sz w:val="28"/>
          <w:szCs w:val="28"/>
        </w:rPr>
        <w:t>crecieran las hierbas y las flores. Ella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jugaba con estas y las </w:t>
      </w:r>
      <w:r w:rsidRPr="00F8295F">
        <w:rPr>
          <w:rFonts w:ascii="GoudySansStd-Medium" w:hAnsi="GoudySansStd-Medium" w:cs="GoudySansStd-Medium"/>
          <w:sz w:val="28"/>
          <w:szCs w:val="28"/>
        </w:rPr>
        <w:t>trocaba</w:t>
      </w:r>
      <w:r w:rsidRPr="00F8295F">
        <w:rPr>
          <w:rFonts w:ascii="GoudySansStd-Medium" w:hAnsi="GoudySansStd-Medium" w:cs="GoudySansStd-Medium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en aves y mariposas. Y después</w:t>
      </w:r>
      <w:r w:rsidRPr="00F8295F">
        <w:rPr>
          <w:rFonts w:ascii="GoudySansStd-Medium" w:hAnsi="GoudySansStd-Medium" w:cs="GoudySansStd-Medium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de que pasaba, la hierba que su</w:t>
      </w:r>
      <w:r w:rsidRPr="00F8295F">
        <w:rPr>
          <w:rFonts w:ascii="GoudySansStd-Medium" w:hAnsi="GoudySansStd-Medium" w:cs="GoudySansStd-Medium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pie había tocado se convertía en selva</w:t>
      </w:r>
      <w:r w:rsidRPr="00F8295F">
        <w:rPr>
          <w:rFonts w:ascii="GoudySansStd-Medium" w:hAnsi="GoudySansStd-Medium" w:cs="GoudySansStd-Medium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gigantesca.</w:t>
      </w:r>
    </w:p>
    <w:p w14:paraId="60A1E8B5" w14:textId="6ECA6BB7" w:rsidR="00F8295F" w:rsidRP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sz w:val="28"/>
          <w:szCs w:val="28"/>
        </w:rPr>
      </w:pPr>
      <w:r w:rsidRPr="00F8295F">
        <w:rPr>
          <w:rFonts w:ascii="GoudySansStd-Book" w:hAnsi="GoudySansStd-Book" w:cs="GoudySansStd-Book"/>
          <w:sz w:val="28"/>
          <w:szCs w:val="28"/>
        </w:rPr>
        <w:t>El joven y la mujer se juntaron y,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unidos, hallaron que el mundo era más</w:t>
      </w:r>
    </w:p>
    <w:p w14:paraId="5F566A7D" w14:textId="6DCD7D9F" w:rsidR="00F8295F" w:rsidRPr="00F8295F" w:rsidRDefault="00F8295F" w:rsidP="00F8295F">
      <w:pPr>
        <w:autoSpaceDE w:val="0"/>
        <w:autoSpaceDN w:val="0"/>
        <w:adjustRightInd w:val="0"/>
        <w:spacing w:after="0" w:line="360" w:lineRule="auto"/>
        <w:jc w:val="both"/>
        <w:rPr>
          <w:rFonts w:ascii="GoudySansStd-Book" w:hAnsi="GoudySansStd-Book" w:cs="GoudySansStd-Book"/>
          <w:sz w:val="28"/>
          <w:szCs w:val="28"/>
        </w:rPr>
      </w:pPr>
      <w:r w:rsidRPr="00F8295F">
        <w:rPr>
          <w:rFonts w:ascii="GoudySansStd-Book" w:hAnsi="GoudySansStd-Book" w:cs="GoudySansStd-Book"/>
          <w:sz w:val="28"/>
          <w:szCs w:val="28"/>
        </w:rPr>
        <w:t>bello. En el día, el Poderoso los miraba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por un ventanillo redondo y era el sol. En la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noche, era la madre del joven la que abría el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ventanillo y mostraba su rostro pálido: era</w:t>
      </w:r>
      <w:r w:rsidRPr="00F8295F">
        <w:rPr>
          <w:rFonts w:ascii="GoudySansStd-Book" w:hAnsi="GoudySansStd-Book" w:cs="GoudySansStd-Book"/>
          <w:sz w:val="28"/>
          <w:szCs w:val="28"/>
        </w:rPr>
        <w:t xml:space="preserve"> </w:t>
      </w:r>
      <w:r w:rsidRPr="00F8295F">
        <w:rPr>
          <w:rFonts w:ascii="GoudySansStd-Book" w:hAnsi="GoudySansStd-Book" w:cs="GoudySansStd-Book"/>
          <w:sz w:val="28"/>
          <w:szCs w:val="28"/>
        </w:rPr>
        <w:t>la Luna.</w:t>
      </w:r>
    </w:p>
    <w:p w14:paraId="7872E9CB" w14:textId="70DCF212" w:rsidR="00F8295F" w:rsidRPr="00F8295F" w:rsidRDefault="004566FB" w:rsidP="004566FB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673F8B81" wp14:editId="5F274E06">
            <wp:extent cx="3749142" cy="195262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4908" cy="19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95F" w:rsidRPr="00F829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Sof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oudySansStd-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HelveticaRoundedLTStd-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SansStd-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95F"/>
    <w:rsid w:val="004566FB"/>
    <w:rsid w:val="00682B7F"/>
    <w:rsid w:val="00F8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5C49"/>
  <w15:chartTrackingRefBased/>
  <w15:docId w15:val="{A6A302AB-22E6-41A0-ABFE-6EE949A15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Celeste Abarca</dc:creator>
  <cp:keywords/>
  <dc:description/>
  <cp:lastModifiedBy>María Celeste Abarca</cp:lastModifiedBy>
  <cp:revision>1</cp:revision>
  <dcterms:created xsi:type="dcterms:W3CDTF">2021-07-27T20:41:00Z</dcterms:created>
  <dcterms:modified xsi:type="dcterms:W3CDTF">2021-07-27T20:52:00Z</dcterms:modified>
</cp:coreProperties>
</file>