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296B5" w14:textId="77777777" w:rsidR="00C730BA" w:rsidRPr="00A012C6" w:rsidRDefault="00C730BA" w:rsidP="00C730BA">
      <w:pPr>
        <w:spacing w:after="0" w:line="240" w:lineRule="auto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9DD0B3" wp14:editId="635C0EDC">
            <wp:simplePos x="0" y="0"/>
            <wp:positionH relativeFrom="column">
              <wp:posOffset>-191135</wp:posOffset>
            </wp:positionH>
            <wp:positionV relativeFrom="paragraph">
              <wp:posOffset>-93345</wp:posOffset>
            </wp:positionV>
            <wp:extent cx="571500" cy="628472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6386">
        <w:t xml:space="preserve">                   </w:t>
      </w:r>
      <w:r w:rsidRPr="00A012C6">
        <w:rPr>
          <w:i/>
          <w:iCs/>
        </w:rPr>
        <w:t xml:space="preserve">Colegio Cristiano Emmanuel </w:t>
      </w:r>
    </w:p>
    <w:p w14:paraId="1ECC647D" w14:textId="77777777" w:rsidR="00C730BA" w:rsidRPr="00A012C6" w:rsidRDefault="00C730BA" w:rsidP="00C730BA">
      <w:pPr>
        <w:spacing w:after="0" w:line="240" w:lineRule="auto"/>
        <w:rPr>
          <w:i/>
          <w:iCs/>
        </w:rPr>
      </w:pPr>
      <w:r w:rsidRPr="00A012C6">
        <w:rPr>
          <w:i/>
          <w:iCs/>
        </w:rPr>
        <w:t>Músic</w:t>
      </w:r>
      <w:r w:rsidRPr="00A012C6">
        <w:rPr>
          <w:i/>
          <w:iCs/>
        </w:rPr>
        <w:tab/>
        <w:t xml:space="preserve">     Música</w:t>
      </w:r>
    </w:p>
    <w:p w14:paraId="2237D4DF" w14:textId="120CDADB" w:rsidR="00C730BA" w:rsidRPr="00A012C6" w:rsidRDefault="00C730BA" w:rsidP="00C730BA">
      <w:pPr>
        <w:spacing w:after="0" w:line="240" w:lineRule="auto"/>
        <w:rPr>
          <w:b/>
          <w:bCs/>
          <w:i/>
          <w:iCs/>
        </w:rPr>
      </w:pPr>
      <w:r w:rsidRPr="00A012C6">
        <w:rPr>
          <w:i/>
          <w:iCs/>
        </w:rPr>
        <w:t xml:space="preserve">                   </w:t>
      </w:r>
      <w:r>
        <w:rPr>
          <w:b/>
          <w:bCs/>
          <w:i/>
          <w:iCs/>
        </w:rPr>
        <w:t>Sexto</w:t>
      </w:r>
      <w:r w:rsidRPr="00A012C6">
        <w:rPr>
          <w:b/>
          <w:bCs/>
          <w:i/>
          <w:iCs/>
        </w:rPr>
        <w:t xml:space="preserve"> año Básico</w:t>
      </w:r>
    </w:p>
    <w:p w14:paraId="52EE3119" w14:textId="27DB5A50" w:rsidR="00C730BA" w:rsidRPr="00A012C6" w:rsidRDefault="00C730BA" w:rsidP="00C730BA">
      <w:pPr>
        <w:spacing w:after="0" w:line="240" w:lineRule="auto"/>
        <w:rPr>
          <w:b/>
          <w:bCs/>
        </w:rPr>
      </w:pPr>
    </w:p>
    <w:p w14:paraId="16DE6DDE" w14:textId="57A9A56A" w:rsidR="00C730BA" w:rsidRDefault="00C730BA" w:rsidP="00C730BA">
      <w:pPr>
        <w:spacing w:after="0" w:line="240" w:lineRule="auto"/>
      </w:pPr>
    </w:p>
    <w:p w14:paraId="6E2992B2" w14:textId="5B5A0AFF" w:rsidR="00C730BA" w:rsidRPr="001E5174" w:rsidRDefault="00C730BA" w:rsidP="00C730BA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1E5174">
        <w:rPr>
          <w:b/>
          <w:bCs/>
          <w:sz w:val="28"/>
          <w:szCs w:val="28"/>
          <w:u w:val="single"/>
        </w:rPr>
        <w:t>RUTA DE TRABAJO</w:t>
      </w:r>
    </w:p>
    <w:p w14:paraId="4BEDA795" w14:textId="76500B98" w:rsidR="00C730BA" w:rsidRPr="001E5174" w:rsidRDefault="00C730BA" w:rsidP="00C730BA">
      <w:pPr>
        <w:spacing w:line="240" w:lineRule="auto"/>
        <w:rPr>
          <w:sz w:val="28"/>
          <w:szCs w:val="28"/>
        </w:rPr>
      </w:pPr>
    </w:p>
    <w:p w14:paraId="7742CEC6" w14:textId="1DFD4DB9" w:rsidR="00C730BA" w:rsidRDefault="00C730BA" w:rsidP="00C730BA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1.- Semana </w:t>
      </w:r>
      <w:r>
        <w:rPr>
          <w:sz w:val="28"/>
          <w:szCs w:val="28"/>
        </w:rPr>
        <w:t xml:space="preserve">19 - 23 </w:t>
      </w:r>
      <w:r w:rsidRPr="001E5174">
        <w:rPr>
          <w:sz w:val="28"/>
          <w:szCs w:val="28"/>
        </w:rPr>
        <w:t xml:space="preserve">de </w:t>
      </w:r>
      <w:r>
        <w:rPr>
          <w:sz w:val="28"/>
          <w:szCs w:val="28"/>
        </w:rPr>
        <w:t>Abril</w:t>
      </w:r>
    </w:p>
    <w:p w14:paraId="5903855A" w14:textId="27137B47" w:rsidR="00C730BA" w:rsidRPr="001E5174" w:rsidRDefault="00C730BA" w:rsidP="00C730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2.- </w:t>
      </w:r>
      <w:r w:rsidRPr="001E5174">
        <w:rPr>
          <w:sz w:val="28"/>
          <w:szCs w:val="28"/>
        </w:rPr>
        <w:t xml:space="preserve">Dudas o consultas a: Claudia Coñuecar correo: </w:t>
      </w:r>
      <w:hyperlink r:id="rId6" w:history="1">
        <w:r w:rsidRPr="001E5174">
          <w:rPr>
            <w:rStyle w:val="Hipervnculo"/>
            <w:sz w:val="28"/>
            <w:szCs w:val="28"/>
          </w:rPr>
          <w:t>cconuecar@emmanuel.cl</w:t>
        </w:r>
      </w:hyperlink>
    </w:p>
    <w:p w14:paraId="771FBE9C" w14:textId="4CB66EC8" w:rsidR="00C730BA" w:rsidRPr="001E5174" w:rsidRDefault="00C730BA" w:rsidP="00C730BA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      Teléfono: +56978961502</w:t>
      </w:r>
    </w:p>
    <w:p w14:paraId="17E05C9D" w14:textId="641E54B7" w:rsidR="00C730BA" w:rsidRDefault="00C730BA" w:rsidP="00C730BA">
      <w:pPr>
        <w:spacing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3933523" wp14:editId="512F3CA5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112010" cy="1176020"/>
            <wp:effectExtent l="0" t="0" r="2540" b="5080"/>
            <wp:wrapTight wrapText="bothSides">
              <wp:wrapPolygon edited="0">
                <wp:start x="0" y="0"/>
                <wp:lineTo x="0" y="21343"/>
                <wp:lineTo x="21431" y="21343"/>
                <wp:lineTo x="21431" y="0"/>
                <wp:lineTo x="0" y="0"/>
              </wp:wrapPolygon>
            </wp:wrapTight>
            <wp:docPr id="3" name="Imagen 3" descr="Musicograma de la Marxa de Radetzky - Johann Strauss - YouTube |  Actividades musicales preescolares, Educacion musical, Música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icograma de la Marxa de Radetzky - Johann Strauss - YouTube |  Actividades musicales preescolares, Educacion musical, Música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92" b="13148"/>
                    <a:stretch/>
                  </pic:blipFill>
                  <pic:spPr bwMode="auto">
                    <a:xfrm>
                      <a:off x="0" y="0"/>
                      <a:ext cx="2112010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3.- La unidad a trabajar es la cualidad del Sonido: Duración</w:t>
      </w:r>
    </w:p>
    <w:p w14:paraId="154DA2EB" w14:textId="119D6B39" w:rsidR="00C730BA" w:rsidRPr="00612B41" w:rsidRDefault="00C730BA" w:rsidP="00C730BA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12B41">
        <w:rPr>
          <w:noProof/>
          <w:sz w:val="28"/>
          <w:szCs w:val="28"/>
        </w:rPr>
        <w:t>Ritmograma</w:t>
      </w:r>
    </w:p>
    <w:p w14:paraId="5E6FC778" w14:textId="036D1820" w:rsidR="00C730BA" w:rsidRDefault="00C730BA" w:rsidP="00C730BA">
      <w:pPr>
        <w:spacing w:line="360" w:lineRule="auto"/>
        <w:rPr>
          <w:sz w:val="28"/>
          <w:szCs w:val="28"/>
        </w:rPr>
      </w:pPr>
    </w:p>
    <w:p w14:paraId="048C3857" w14:textId="7F39389C" w:rsidR="00644C65" w:rsidRDefault="00C730BA" w:rsidP="00644C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6.- </w:t>
      </w:r>
      <w:r w:rsidR="00644C65">
        <w:rPr>
          <w:sz w:val="28"/>
          <w:szCs w:val="28"/>
        </w:rPr>
        <w:t>Las notas en el juego Kahoot se subirán a la página del colegio con las iniciales y el RUT de los estudiantes. Estas notas son formativas y se acumulan en una sola nota por mes, los estudiantes tendrán la oportunidad de subir las notas a través de las tareas voluntarias. Aquellos estudiantes que no puedan entrar por conectividad u otros problemas deben avisar a la profesora para que ella pueda enviar una evaluación similar a desarrollar por los estudiantes o bien pueden jugar el juego en un horario alternativo.</w:t>
      </w:r>
    </w:p>
    <w:p w14:paraId="3D66B4E8" w14:textId="3085696D" w:rsidR="007B54F8" w:rsidRDefault="00AF1C0D" w:rsidP="00157834">
      <w:pPr>
        <w:spacing w:line="360" w:lineRule="auto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369322D" wp14:editId="1059DBAF">
            <wp:simplePos x="0" y="0"/>
            <wp:positionH relativeFrom="margin">
              <wp:posOffset>5523865</wp:posOffset>
            </wp:positionH>
            <wp:positionV relativeFrom="paragraph">
              <wp:posOffset>216535</wp:posOffset>
            </wp:positionV>
            <wp:extent cx="419100" cy="419100"/>
            <wp:effectExtent l="0" t="0" r="0" b="0"/>
            <wp:wrapTight wrapText="bothSides">
              <wp:wrapPolygon edited="0">
                <wp:start x="0" y="0"/>
                <wp:lineTo x="0" y="20618"/>
                <wp:lineTo x="20618" y="20618"/>
                <wp:lineTo x="20618" y="0"/>
                <wp:lineTo x="0" y="0"/>
              </wp:wrapPolygon>
            </wp:wrapTight>
            <wp:docPr id="7" name="Imagen 7" descr="Quia - Figuras mus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Quia - Figuras musical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F528A">
        <w:rPr>
          <w:noProof/>
        </w:rPr>
        <w:drawing>
          <wp:anchor distT="0" distB="0" distL="114300" distR="114300" simplePos="0" relativeHeight="251663360" behindDoc="1" locked="0" layoutInCell="1" allowOverlap="1" wp14:anchorId="3D318976" wp14:editId="2EDB7CD5">
            <wp:simplePos x="0" y="0"/>
            <wp:positionH relativeFrom="margin">
              <wp:posOffset>5212080</wp:posOffset>
            </wp:positionH>
            <wp:positionV relativeFrom="paragraph">
              <wp:posOffset>330835</wp:posOffset>
            </wp:positionV>
            <wp:extent cx="241300" cy="340360"/>
            <wp:effectExtent l="0" t="0" r="6350" b="2540"/>
            <wp:wrapTight wrapText="bothSides">
              <wp:wrapPolygon edited="0">
                <wp:start x="0" y="0"/>
                <wp:lineTo x="0" y="20552"/>
                <wp:lineTo x="20463" y="20552"/>
                <wp:lineTo x="20463" y="0"/>
                <wp:lineTo x="0" y="0"/>
              </wp:wrapPolygon>
            </wp:wrapTight>
            <wp:docPr id="6" name="Imagen 6" descr="El silencio – sonido escé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l silencio – sonido escénic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1E8D">
        <w:rPr>
          <w:noProof/>
        </w:rPr>
        <w:drawing>
          <wp:anchor distT="0" distB="0" distL="114300" distR="114300" simplePos="0" relativeHeight="251662336" behindDoc="1" locked="0" layoutInCell="1" allowOverlap="1" wp14:anchorId="49CA1C6F" wp14:editId="2D06B4AB">
            <wp:simplePos x="0" y="0"/>
            <wp:positionH relativeFrom="column">
              <wp:posOffset>4603115</wp:posOffset>
            </wp:positionH>
            <wp:positionV relativeFrom="paragraph">
              <wp:posOffset>229235</wp:posOffset>
            </wp:positionV>
            <wp:extent cx="558800" cy="558800"/>
            <wp:effectExtent l="0" t="0" r="0" b="0"/>
            <wp:wrapTight wrapText="bothSides">
              <wp:wrapPolygon edited="0">
                <wp:start x="0" y="0"/>
                <wp:lineTo x="0" y="20618"/>
                <wp:lineTo x="20618" y="20618"/>
                <wp:lineTo x="20618" y="0"/>
                <wp:lineTo x="0" y="0"/>
              </wp:wrapPolygon>
            </wp:wrapTight>
            <wp:docPr id="5" name="Imagen 5" descr="Ejemplo De Una Nota Musical Del Temblor Stock de ilustración - Ilustración  de vocal, hospitalidad: 115359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jemplo De Una Nota Musical Del Temblor Stock de ilustración - Ilustración  de vocal, hospitalidad: 11535903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5D2B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79274B" wp14:editId="25A89286">
            <wp:simplePos x="0" y="0"/>
            <wp:positionH relativeFrom="column">
              <wp:posOffset>4285615</wp:posOffset>
            </wp:positionH>
            <wp:positionV relativeFrom="paragraph">
              <wp:posOffset>311785</wp:posOffset>
            </wp:positionV>
            <wp:extent cx="288925" cy="323850"/>
            <wp:effectExtent l="0" t="0" r="0" b="0"/>
            <wp:wrapTight wrapText="bothSides">
              <wp:wrapPolygon edited="0">
                <wp:start x="0" y="0"/>
                <wp:lineTo x="0" y="20329"/>
                <wp:lineTo x="19938" y="20329"/>
                <wp:lineTo x="19938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0BA">
        <w:rPr>
          <w:sz w:val="28"/>
          <w:szCs w:val="28"/>
        </w:rPr>
        <w:t xml:space="preserve">7.- </w:t>
      </w:r>
      <w:r w:rsidR="00754EF2">
        <w:rPr>
          <w:sz w:val="28"/>
          <w:szCs w:val="28"/>
        </w:rPr>
        <w:t>E</w:t>
      </w:r>
      <w:r w:rsidR="00C730BA">
        <w:rPr>
          <w:sz w:val="28"/>
          <w:szCs w:val="28"/>
        </w:rPr>
        <w:t>sta semana</w:t>
      </w:r>
      <w:r w:rsidR="00754EF2">
        <w:rPr>
          <w:sz w:val="28"/>
          <w:szCs w:val="28"/>
        </w:rPr>
        <w:t xml:space="preserve"> </w:t>
      </w:r>
      <w:r w:rsidR="008559C3">
        <w:rPr>
          <w:sz w:val="28"/>
          <w:szCs w:val="28"/>
        </w:rPr>
        <w:t xml:space="preserve">deben </w:t>
      </w:r>
      <w:r w:rsidR="00C17F08">
        <w:rPr>
          <w:sz w:val="28"/>
          <w:szCs w:val="28"/>
        </w:rPr>
        <w:t xml:space="preserve">presentar </w:t>
      </w:r>
      <w:r w:rsidR="003F53E4">
        <w:rPr>
          <w:sz w:val="28"/>
          <w:szCs w:val="28"/>
        </w:rPr>
        <w:t xml:space="preserve">(durante la clase) </w:t>
      </w:r>
      <w:r w:rsidR="00C17F08">
        <w:rPr>
          <w:sz w:val="28"/>
          <w:szCs w:val="28"/>
        </w:rPr>
        <w:t xml:space="preserve">entre 10 y 30 segundos </w:t>
      </w:r>
      <w:r w:rsidR="008D1699">
        <w:rPr>
          <w:sz w:val="28"/>
          <w:szCs w:val="28"/>
        </w:rPr>
        <w:t>de la canción elegida percutiendo los ritmos que calzan con la canción</w:t>
      </w:r>
      <w:r w:rsidR="007B6172">
        <w:rPr>
          <w:sz w:val="28"/>
          <w:szCs w:val="28"/>
        </w:rPr>
        <w:t xml:space="preserve">: </w:t>
      </w:r>
    </w:p>
    <w:sectPr w:rsidR="007B54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44AE5"/>
    <w:multiLevelType w:val="hybridMultilevel"/>
    <w:tmpl w:val="CEDA01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0BA"/>
    <w:rsid w:val="0015114F"/>
    <w:rsid w:val="00157834"/>
    <w:rsid w:val="002C1E8D"/>
    <w:rsid w:val="002E2FFB"/>
    <w:rsid w:val="003F53E4"/>
    <w:rsid w:val="00555D2B"/>
    <w:rsid w:val="00644C65"/>
    <w:rsid w:val="00754EF2"/>
    <w:rsid w:val="007B54F8"/>
    <w:rsid w:val="007B6172"/>
    <w:rsid w:val="008559C3"/>
    <w:rsid w:val="008D1699"/>
    <w:rsid w:val="00AF1C0D"/>
    <w:rsid w:val="00C17F08"/>
    <w:rsid w:val="00C730BA"/>
    <w:rsid w:val="00CC70E8"/>
    <w:rsid w:val="00C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055E"/>
  <w15:chartTrackingRefBased/>
  <w15:docId w15:val="{78F5297C-2908-4894-9871-C0AB282F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0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730B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3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onuecar@emmanuel.cl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160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17</cp:revision>
  <dcterms:created xsi:type="dcterms:W3CDTF">2021-04-18T15:54:00Z</dcterms:created>
  <dcterms:modified xsi:type="dcterms:W3CDTF">2021-04-25T21:13:00Z</dcterms:modified>
</cp:coreProperties>
</file>