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9FB3" w14:textId="77777777" w:rsidR="00F73290" w:rsidRPr="00A012C6" w:rsidRDefault="00F73290" w:rsidP="00F73290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B41D7" wp14:editId="6BF9C412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45BC5AE3" w14:textId="77777777" w:rsidR="00F73290" w:rsidRPr="00A012C6" w:rsidRDefault="00F73290" w:rsidP="00F73290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65F78D88" w14:textId="77777777" w:rsidR="00F73290" w:rsidRPr="00A012C6" w:rsidRDefault="00F73290" w:rsidP="00F73290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Octavo</w:t>
      </w:r>
      <w:r w:rsidRPr="00A012C6">
        <w:rPr>
          <w:b/>
          <w:bCs/>
          <w:i/>
          <w:iCs/>
        </w:rPr>
        <w:t xml:space="preserve"> año Básico</w:t>
      </w:r>
    </w:p>
    <w:p w14:paraId="64FD76CA" w14:textId="77777777" w:rsidR="00F73290" w:rsidRPr="00A012C6" w:rsidRDefault="00F73290" w:rsidP="00F73290">
      <w:pPr>
        <w:spacing w:after="0" w:line="240" w:lineRule="auto"/>
        <w:rPr>
          <w:b/>
          <w:bCs/>
        </w:rPr>
      </w:pPr>
    </w:p>
    <w:p w14:paraId="6AC32229" w14:textId="77777777" w:rsidR="00F73290" w:rsidRDefault="00F73290" w:rsidP="00F73290">
      <w:pPr>
        <w:spacing w:after="0" w:line="240" w:lineRule="auto"/>
      </w:pPr>
    </w:p>
    <w:p w14:paraId="5B02659F" w14:textId="77777777" w:rsidR="00F73290" w:rsidRPr="001E5174" w:rsidRDefault="00F73290" w:rsidP="00F73290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6015FBB" w14:textId="77777777" w:rsidR="00F73290" w:rsidRPr="001E5174" w:rsidRDefault="00F73290" w:rsidP="00F73290">
      <w:pPr>
        <w:spacing w:line="240" w:lineRule="auto"/>
        <w:rPr>
          <w:sz w:val="28"/>
          <w:szCs w:val="28"/>
        </w:rPr>
      </w:pPr>
    </w:p>
    <w:p w14:paraId="7DC229AC" w14:textId="7EBD4CAE" w:rsidR="00F73290" w:rsidRDefault="00F73290" w:rsidP="00F73290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de Abril</w:t>
      </w:r>
    </w:p>
    <w:p w14:paraId="1CC5BA26" w14:textId="77777777" w:rsidR="00F73290" w:rsidRPr="001E5174" w:rsidRDefault="00F73290" w:rsidP="00F732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88317A6" w14:textId="77777777" w:rsidR="00F73290" w:rsidRPr="001E5174" w:rsidRDefault="00F73290" w:rsidP="00F73290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082F1EF7" w14:textId="406D9FD7" w:rsidR="00F73290" w:rsidRDefault="00F73290" w:rsidP="00F732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>la organización del sonido con sus cualidades.</w:t>
      </w:r>
      <w:r w:rsidRPr="001E5174">
        <w:rPr>
          <w:sz w:val="28"/>
          <w:szCs w:val="28"/>
        </w:rPr>
        <w:t xml:space="preserve"> </w:t>
      </w:r>
    </w:p>
    <w:p w14:paraId="12C38D2D" w14:textId="4899DA6A" w:rsidR="00F73290" w:rsidRPr="00060A42" w:rsidRDefault="00CA62F4" w:rsidP="00D075C4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A62F4">
        <w:drawing>
          <wp:anchor distT="0" distB="0" distL="114300" distR="114300" simplePos="0" relativeHeight="251660288" behindDoc="1" locked="0" layoutInCell="1" allowOverlap="1" wp14:anchorId="3A146FCD" wp14:editId="56B29F28">
            <wp:simplePos x="0" y="0"/>
            <wp:positionH relativeFrom="column">
              <wp:posOffset>3250565</wp:posOffset>
            </wp:positionH>
            <wp:positionV relativeFrom="paragraph">
              <wp:posOffset>3810</wp:posOffset>
            </wp:positionV>
            <wp:extent cx="179705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295" y="21296"/>
                <wp:lineTo x="2129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290" w:rsidRPr="00060A42">
        <w:rPr>
          <w:sz w:val="28"/>
          <w:szCs w:val="28"/>
        </w:rPr>
        <w:t xml:space="preserve">Cualidad del Sonido: </w:t>
      </w:r>
      <w:r w:rsidR="00D075C4">
        <w:rPr>
          <w:sz w:val="28"/>
          <w:szCs w:val="28"/>
        </w:rPr>
        <w:t>Timbre</w:t>
      </w:r>
    </w:p>
    <w:p w14:paraId="730BA799" w14:textId="77777777" w:rsidR="00F73290" w:rsidRDefault="00F73290" w:rsidP="00F73290">
      <w:pPr>
        <w:spacing w:line="360" w:lineRule="auto"/>
        <w:rPr>
          <w:sz w:val="28"/>
          <w:szCs w:val="28"/>
        </w:rPr>
      </w:pPr>
    </w:p>
    <w:p w14:paraId="212997E3" w14:textId="77777777" w:rsidR="00F73290" w:rsidRDefault="00F73290" w:rsidP="00F73290">
      <w:pPr>
        <w:spacing w:line="360" w:lineRule="auto"/>
        <w:rPr>
          <w:sz w:val="28"/>
          <w:szCs w:val="28"/>
        </w:rPr>
      </w:pPr>
    </w:p>
    <w:p w14:paraId="53B4AA51" w14:textId="77777777" w:rsidR="00F73290" w:rsidRDefault="00F73290" w:rsidP="00F73290">
      <w:pPr>
        <w:spacing w:line="360" w:lineRule="auto"/>
        <w:rPr>
          <w:sz w:val="28"/>
          <w:szCs w:val="28"/>
        </w:rPr>
      </w:pPr>
    </w:p>
    <w:p w14:paraId="54F6D0DF" w14:textId="4A681C4B" w:rsidR="00F73290" w:rsidRDefault="00F73290" w:rsidP="00F732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4.- </w:t>
      </w:r>
      <w:r w:rsidR="0023118A">
        <w:rPr>
          <w:sz w:val="28"/>
          <w:szCs w:val="28"/>
        </w:rPr>
        <w:t xml:space="preserve">El juego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>” tendrá notas formativas cada clase y se juntarán las evaluaciones de 4-5 en una nota cada mes. Los estudiantes que no puedan unirse al juego se les enviará una evaluación alternativa a través de Formulario Google.</w:t>
      </w:r>
    </w:p>
    <w:p w14:paraId="79252191" w14:textId="7EAB3E76" w:rsidR="00F73290" w:rsidRDefault="00F73290" w:rsidP="00F73290">
      <w:pPr>
        <w:spacing w:line="360" w:lineRule="auto"/>
      </w:pPr>
      <w:r>
        <w:rPr>
          <w:sz w:val="28"/>
          <w:szCs w:val="28"/>
        </w:rPr>
        <w:t xml:space="preserve">5.- Esta semana </w:t>
      </w:r>
      <w:r w:rsidR="00B55FCF">
        <w:rPr>
          <w:sz w:val="28"/>
          <w:szCs w:val="28"/>
        </w:rPr>
        <w:t xml:space="preserve">tienen </w:t>
      </w:r>
      <w:r w:rsidR="00C750A0">
        <w:rPr>
          <w:sz w:val="28"/>
          <w:szCs w:val="28"/>
        </w:rPr>
        <w:t>actividad de</w:t>
      </w:r>
      <w:r>
        <w:rPr>
          <w:sz w:val="28"/>
          <w:szCs w:val="28"/>
        </w:rPr>
        <w:t xml:space="preserve"> trabajo</w:t>
      </w:r>
      <w:r w:rsidR="00C750A0">
        <w:rPr>
          <w:sz w:val="28"/>
          <w:szCs w:val="28"/>
        </w:rPr>
        <w:t xml:space="preserve"> voluntario con puntos</w:t>
      </w:r>
      <w:r>
        <w:rPr>
          <w:sz w:val="28"/>
          <w:szCs w:val="28"/>
        </w:rPr>
        <w:t>. La actividad de trabajo del mes de Abril se dará con tiempo para realizarla. Se entregarán tareas voluntarias a desarrollar con puntos por cada tarea.</w:t>
      </w:r>
    </w:p>
    <w:p w14:paraId="2085B795" w14:textId="77777777" w:rsidR="00F73290" w:rsidRDefault="00F73290" w:rsidP="00F73290"/>
    <w:p w14:paraId="44E08501" w14:textId="77777777" w:rsidR="00F73290" w:rsidRDefault="00F73290" w:rsidP="00F73290"/>
    <w:p w14:paraId="45759993" w14:textId="77777777" w:rsidR="0098206B" w:rsidRDefault="0098206B"/>
    <w:sectPr w:rsidR="00982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09A"/>
    <w:multiLevelType w:val="hybridMultilevel"/>
    <w:tmpl w:val="997CB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0"/>
    <w:rsid w:val="0023118A"/>
    <w:rsid w:val="0098206B"/>
    <w:rsid w:val="00B55FCF"/>
    <w:rsid w:val="00C750A0"/>
    <w:rsid w:val="00CA62F4"/>
    <w:rsid w:val="00D075C4"/>
    <w:rsid w:val="00F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7AA8"/>
  <w15:chartTrackingRefBased/>
  <w15:docId w15:val="{4CDD6E4C-B8E3-4501-A0AD-64D9E0A5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329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6</cp:revision>
  <dcterms:created xsi:type="dcterms:W3CDTF">2021-04-12T23:38:00Z</dcterms:created>
  <dcterms:modified xsi:type="dcterms:W3CDTF">2021-04-12T23:51:00Z</dcterms:modified>
</cp:coreProperties>
</file>