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D162" w14:textId="77777777" w:rsidR="00B71EC0" w:rsidRPr="00A012C6" w:rsidRDefault="00B71EC0" w:rsidP="00B71EC0">
      <w:pPr>
        <w:spacing w:after="0" w:line="240" w:lineRule="auto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D5D86C" wp14:editId="30DC59BD">
            <wp:simplePos x="0" y="0"/>
            <wp:positionH relativeFrom="column">
              <wp:posOffset>-191135</wp:posOffset>
            </wp:positionH>
            <wp:positionV relativeFrom="paragraph">
              <wp:posOffset>-93345</wp:posOffset>
            </wp:positionV>
            <wp:extent cx="571500" cy="628472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386">
        <w:t xml:space="preserve">                   </w:t>
      </w:r>
      <w:r w:rsidRPr="00A012C6">
        <w:rPr>
          <w:i/>
          <w:iCs/>
        </w:rPr>
        <w:t xml:space="preserve">Colegio Cristiano Emmanuel </w:t>
      </w:r>
    </w:p>
    <w:p w14:paraId="240D7B3D" w14:textId="77777777" w:rsidR="00B71EC0" w:rsidRPr="00A012C6" w:rsidRDefault="00B71EC0" w:rsidP="00B71EC0">
      <w:pPr>
        <w:spacing w:after="0" w:line="240" w:lineRule="auto"/>
        <w:rPr>
          <w:i/>
          <w:iCs/>
        </w:rPr>
      </w:pPr>
      <w:proofErr w:type="spellStart"/>
      <w:r w:rsidRPr="00A012C6">
        <w:rPr>
          <w:i/>
          <w:iCs/>
        </w:rPr>
        <w:t>Músic</w:t>
      </w:r>
      <w:proofErr w:type="spellEnd"/>
      <w:r w:rsidRPr="00A012C6">
        <w:rPr>
          <w:i/>
          <w:iCs/>
        </w:rPr>
        <w:tab/>
        <w:t xml:space="preserve">     Música</w:t>
      </w:r>
    </w:p>
    <w:p w14:paraId="343D9672" w14:textId="77777777" w:rsidR="00B71EC0" w:rsidRPr="00A012C6" w:rsidRDefault="00B71EC0" w:rsidP="00B71EC0">
      <w:pPr>
        <w:spacing w:after="0" w:line="240" w:lineRule="auto"/>
        <w:rPr>
          <w:b/>
          <w:bCs/>
          <w:i/>
          <w:iCs/>
        </w:rPr>
      </w:pPr>
      <w:r w:rsidRPr="00A012C6">
        <w:rPr>
          <w:i/>
          <w:iCs/>
        </w:rPr>
        <w:t xml:space="preserve">                   </w:t>
      </w:r>
      <w:r>
        <w:rPr>
          <w:b/>
          <w:bCs/>
          <w:i/>
          <w:iCs/>
        </w:rPr>
        <w:t>NM1 Primero Medio</w:t>
      </w:r>
    </w:p>
    <w:p w14:paraId="39C1719A" w14:textId="77777777" w:rsidR="00B71EC0" w:rsidRPr="00A012C6" w:rsidRDefault="00B71EC0" w:rsidP="00B71EC0">
      <w:pPr>
        <w:spacing w:after="0" w:line="240" w:lineRule="auto"/>
        <w:rPr>
          <w:b/>
          <w:bCs/>
        </w:rPr>
      </w:pPr>
    </w:p>
    <w:p w14:paraId="4D2FE0C9" w14:textId="77777777" w:rsidR="00B71EC0" w:rsidRDefault="00B71EC0" w:rsidP="00B71EC0">
      <w:pPr>
        <w:spacing w:after="0" w:line="240" w:lineRule="auto"/>
      </w:pPr>
    </w:p>
    <w:p w14:paraId="40CF4F91" w14:textId="77777777" w:rsidR="00B71EC0" w:rsidRPr="001E5174" w:rsidRDefault="00B71EC0" w:rsidP="00B71EC0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1E5174">
        <w:rPr>
          <w:b/>
          <w:bCs/>
          <w:sz w:val="28"/>
          <w:szCs w:val="28"/>
          <w:u w:val="single"/>
        </w:rPr>
        <w:t>RUTA DE TRABAJO</w:t>
      </w:r>
    </w:p>
    <w:p w14:paraId="6C2C51A1" w14:textId="77777777" w:rsidR="00B71EC0" w:rsidRPr="001E5174" w:rsidRDefault="00B71EC0" w:rsidP="00B71EC0">
      <w:pPr>
        <w:spacing w:line="240" w:lineRule="auto"/>
        <w:rPr>
          <w:sz w:val="28"/>
          <w:szCs w:val="28"/>
        </w:rPr>
      </w:pPr>
    </w:p>
    <w:p w14:paraId="7B44732A" w14:textId="2D162AB2" w:rsidR="00B71EC0" w:rsidRDefault="00B71EC0" w:rsidP="00B71EC0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1.- Semana 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 de Abril</w:t>
      </w:r>
    </w:p>
    <w:p w14:paraId="0C02FED5" w14:textId="6D318CE1" w:rsidR="00B71EC0" w:rsidRPr="001E5174" w:rsidRDefault="00B71EC0" w:rsidP="00B71E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Pr="001E5174">
        <w:rPr>
          <w:sz w:val="28"/>
          <w:szCs w:val="28"/>
        </w:rPr>
        <w:t xml:space="preserve">Dudas o consultas a: Claudia Coñuecar correo: </w:t>
      </w:r>
      <w:hyperlink r:id="rId6" w:history="1">
        <w:r w:rsidRPr="001E5174">
          <w:rPr>
            <w:rStyle w:val="Hipervnculo"/>
            <w:sz w:val="28"/>
            <w:szCs w:val="28"/>
          </w:rPr>
          <w:t>cconuecar@emmanuel.cl</w:t>
        </w:r>
      </w:hyperlink>
    </w:p>
    <w:p w14:paraId="69F6EC7F" w14:textId="7DAFD3B9" w:rsidR="00B71EC0" w:rsidRPr="001E5174" w:rsidRDefault="00B71EC0" w:rsidP="00B71EC0">
      <w:pPr>
        <w:spacing w:line="360" w:lineRule="auto"/>
        <w:rPr>
          <w:sz w:val="28"/>
          <w:szCs w:val="28"/>
        </w:rPr>
      </w:pPr>
      <w:r w:rsidRPr="001E5174">
        <w:rPr>
          <w:sz w:val="28"/>
          <w:szCs w:val="28"/>
        </w:rPr>
        <w:t xml:space="preserve">      Teléfono: +56978961502</w:t>
      </w:r>
    </w:p>
    <w:p w14:paraId="40DBAA0A" w14:textId="7DEF3FDD" w:rsidR="00B71EC0" w:rsidRDefault="00B71EC0" w:rsidP="00B71E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3.- La Unidad a trabajar es: “Folclore en mi escuela”</w:t>
      </w:r>
    </w:p>
    <w:p w14:paraId="46171CAC" w14:textId="20F68C13" w:rsidR="00B71EC0" w:rsidRDefault="00B71EC0" w:rsidP="00B71EC0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71EC0">
        <w:drawing>
          <wp:anchor distT="0" distB="0" distL="114300" distR="114300" simplePos="0" relativeHeight="251660288" behindDoc="1" locked="0" layoutInCell="1" allowOverlap="1" wp14:anchorId="4E0BAD55" wp14:editId="564CFD5D">
            <wp:simplePos x="0" y="0"/>
            <wp:positionH relativeFrom="column">
              <wp:posOffset>4152265</wp:posOffset>
            </wp:positionH>
            <wp:positionV relativeFrom="paragraph">
              <wp:posOffset>187960</wp:posOffset>
            </wp:positionV>
            <wp:extent cx="901700" cy="901700"/>
            <wp:effectExtent l="0" t="0" r="0" b="0"/>
            <wp:wrapTight wrapText="bothSides">
              <wp:wrapPolygon edited="0">
                <wp:start x="0" y="0"/>
                <wp:lineTo x="0" y="20992"/>
                <wp:lineTo x="20992" y="20992"/>
                <wp:lineTo x="20992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Folclore de la zona Central: </w:t>
      </w:r>
      <w:r>
        <w:rPr>
          <w:sz w:val="28"/>
          <w:szCs w:val="28"/>
        </w:rPr>
        <w:t xml:space="preserve">La Resfalosa, </w:t>
      </w:r>
      <w:r>
        <w:rPr>
          <w:sz w:val="28"/>
          <w:szCs w:val="28"/>
        </w:rPr>
        <w:t>Cueca</w:t>
      </w:r>
      <w:r>
        <w:rPr>
          <w:sz w:val="28"/>
          <w:szCs w:val="28"/>
        </w:rPr>
        <w:t>, Instrumentos de la Zona central</w:t>
      </w:r>
    </w:p>
    <w:p w14:paraId="7FB3C08E" w14:textId="77777777" w:rsidR="00B71EC0" w:rsidRDefault="00B71EC0" w:rsidP="00B71EC0">
      <w:pPr>
        <w:spacing w:line="360" w:lineRule="auto"/>
        <w:rPr>
          <w:sz w:val="28"/>
          <w:szCs w:val="28"/>
        </w:rPr>
      </w:pPr>
    </w:p>
    <w:p w14:paraId="2DEF1221" w14:textId="77777777" w:rsidR="00B71EC0" w:rsidRDefault="00B71EC0" w:rsidP="00B71EC0">
      <w:pPr>
        <w:spacing w:line="360" w:lineRule="auto"/>
        <w:rPr>
          <w:sz w:val="28"/>
          <w:szCs w:val="28"/>
        </w:rPr>
      </w:pPr>
    </w:p>
    <w:p w14:paraId="47975048" w14:textId="66E8E111" w:rsidR="00B71EC0" w:rsidRDefault="00B71EC0" w:rsidP="00B71E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.- </w:t>
      </w:r>
      <w:r>
        <w:rPr>
          <w:sz w:val="28"/>
          <w:szCs w:val="28"/>
        </w:rPr>
        <w:t xml:space="preserve">Las notas del </w:t>
      </w:r>
      <w:r>
        <w:rPr>
          <w:sz w:val="28"/>
          <w:szCs w:val="28"/>
        </w:rPr>
        <w:t>juego “</w:t>
      </w:r>
      <w:proofErr w:type="spellStart"/>
      <w:r w:rsidR="0005047C">
        <w:rPr>
          <w:sz w:val="28"/>
          <w:szCs w:val="28"/>
        </w:rPr>
        <w:t>Kahoot</w:t>
      </w:r>
      <w:proofErr w:type="spellEnd"/>
      <w:r w:rsidR="0005047C">
        <w:rPr>
          <w:sz w:val="28"/>
          <w:szCs w:val="28"/>
        </w:rPr>
        <w:t>” se</w:t>
      </w:r>
      <w:r>
        <w:rPr>
          <w:sz w:val="28"/>
          <w:szCs w:val="28"/>
        </w:rPr>
        <w:t xml:space="preserve"> encuentran en la página del colegio. </w:t>
      </w:r>
      <w:r>
        <w:rPr>
          <w:sz w:val="28"/>
          <w:szCs w:val="28"/>
        </w:rPr>
        <w:t>A los estudiantes que no puedan acceder al juego se les entregará una evaluación alternativa a través de formulario Google.</w:t>
      </w:r>
    </w:p>
    <w:p w14:paraId="08EC6905" w14:textId="0F7B1DC4" w:rsidR="00B71EC0" w:rsidRDefault="00B71EC0" w:rsidP="00B71E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.- Esta semana no hay actividad de trabajo</w:t>
      </w:r>
      <w:r>
        <w:rPr>
          <w:sz w:val="28"/>
          <w:szCs w:val="28"/>
        </w:rPr>
        <w:t xml:space="preserve"> obligatoria</w:t>
      </w:r>
      <w:r>
        <w:rPr>
          <w:sz w:val="28"/>
          <w:szCs w:val="28"/>
        </w:rPr>
        <w:t>. Se avisará con tiempo la actividad del mes de Abril</w:t>
      </w:r>
      <w:r>
        <w:rPr>
          <w:sz w:val="28"/>
          <w:szCs w:val="28"/>
        </w:rPr>
        <w:t>.</w:t>
      </w:r>
    </w:p>
    <w:p w14:paraId="12EFC143" w14:textId="3899010D" w:rsidR="00B71EC0" w:rsidRDefault="00B71EC0" w:rsidP="00B71EC0">
      <w:pPr>
        <w:spacing w:line="360" w:lineRule="auto"/>
      </w:pPr>
      <w:r>
        <w:rPr>
          <w:sz w:val="28"/>
          <w:szCs w:val="28"/>
        </w:rPr>
        <w:t>6.- S</w:t>
      </w:r>
      <w:r>
        <w:rPr>
          <w:sz w:val="28"/>
          <w:szCs w:val="28"/>
        </w:rPr>
        <w:t>e entrega tarea voluntaria</w:t>
      </w:r>
      <w:r>
        <w:rPr>
          <w:sz w:val="28"/>
          <w:szCs w:val="28"/>
        </w:rPr>
        <w:t xml:space="preserve"> N° 2</w:t>
      </w:r>
      <w:r>
        <w:rPr>
          <w:sz w:val="28"/>
          <w:szCs w:val="28"/>
        </w:rPr>
        <w:t xml:space="preserve"> con </w:t>
      </w:r>
      <w:r>
        <w:rPr>
          <w:sz w:val="28"/>
          <w:szCs w:val="28"/>
        </w:rPr>
        <w:t>0,5 décima de la Semana. Se entrega a través de B</w:t>
      </w:r>
      <w:r>
        <w:rPr>
          <w:sz w:val="28"/>
          <w:szCs w:val="28"/>
        </w:rPr>
        <w:t>uz</w:t>
      </w:r>
      <w:r>
        <w:rPr>
          <w:sz w:val="28"/>
          <w:szCs w:val="28"/>
        </w:rPr>
        <w:t>ó</w:t>
      </w:r>
      <w:r>
        <w:rPr>
          <w:sz w:val="28"/>
          <w:szCs w:val="28"/>
        </w:rPr>
        <w:t>n de tareas.</w:t>
      </w:r>
    </w:p>
    <w:p w14:paraId="481D27B7" w14:textId="77777777" w:rsidR="009F77C9" w:rsidRDefault="009F77C9"/>
    <w:sectPr w:rsidR="009F77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44AE5"/>
    <w:multiLevelType w:val="hybridMultilevel"/>
    <w:tmpl w:val="CEDA01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C0"/>
    <w:rsid w:val="0005047C"/>
    <w:rsid w:val="009F77C9"/>
    <w:rsid w:val="00B7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7005"/>
  <w15:chartTrackingRefBased/>
  <w15:docId w15:val="{F6278C4F-6FB9-45B2-99BE-212B4188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E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C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71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onuecar@emmanuel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2</cp:revision>
  <dcterms:created xsi:type="dcterms:W3CDTF">2021-04-15T14:48:00Z</dcterms:created>
  <dcterms:modified xsi:type="dcterms:W3CDTF">2021-04-15T14:52:00Z</dcterms:modified>
</cp:coreProperties>
</file>