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EFF92" w14:textId="77777777" w:rsidR="001371F9" w:rsidRDefault="001371F9" w:rsidP="001371F9"/>
    <w:p w14:paraId="4F9F3A96" w14:textId="77777777" w:rsidR="001371F9" w:rsidRPr="00DC3B4B" w:rsidRDefault="001371F9" w:rsidP="001371F9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15A19" wp14:editId="0B4A3499">
                <wp:simplePos x="0" y="0"/>
                <wp:positionH relativeFrom="column">
                  <wp:posOffset>654685</wp:posOffset>
                </wp:positionH>
                <wp:positionV relativeFrom="paragraph">
                  <wp:posOffset>25400</wp:posOffset>
                </wp:positionV>
                <wp:extent cx="1934845" cy="620395"/>
                <wp:effectExtent l="0" t="0" r="0" b="0"/>
                <wp:wrapThrough wrapText="bothSides">
                  <wp:wrapPolygon edited="0">
                    <wp:start x="709" y="442"/>
                    <wp:lineTo x="709" y="20340"/>
                    <wp:lineTo x="20700" y="20340"/>
                    <wp:lineTo x="20700" y="442"/>
                    <wp:lineTo x="709" y="442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781DB" w14:textId="77777777" w:rsidR="001371F9" w:rsidRPr="007C7A49" w:rsidRDefault="001371F9" w:rsidP="001371F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3C0DA638" w14:textId="77777777" w:rsidR="001371F9" w:rsidRDefault="001371F9" w:rsidP="001371F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  <w:p w14:paraId="72AE8F54" w14:textId="77777777" w:rsidR="001371F9" w:rsidRPr="00EF6EFA" w:rsidRDefault="001371F9" w:rsidP="001371F9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    Prof. Ximena Rodríguez 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15A19" id="Rectángulo 1" o:spid="_x0000_s1026" style="position:absolute;margin-left:51.55pt;margin-top:2pt;width:152.35pt;height:4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" filled="f" stroked="f" strokeweight=".5pt">
                <v:textbox>
                  <w:txbxContent>
                    <w:p w14:paraId="750781DB" w14:textId="77777777" w:rsidR="001371F9" w:rsidRPr="007C7A49" w:rsidRDefault="001371F9" w:rsidP="001371F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3C0DA638" w14:textId="77777777" w:rsidR="001371F9" w:rsidRDefault="001371F9" w:rsidP="001371F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  <w:p w14:paraId="72AE8F54" w14:textId="77777777" w:rsidR="001371F9" w:rsidRPr="00EF6EFA" w:rsidRDefault="001371F9" w:rsidP="001371F9">
                      <w:pP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    Prof. Ximena Rodríguez U.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1312" behindDoc="0" locked="0" layoutInCell="1" allowOverlap="1" wp14:anchorId="38D077F2" wp14:editId="309658C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0000" w:themeColor="text1"/>
        </w:rPr>
        <w:t xml:space="preserve">                 </w:t>
      </w:r>
    </w:p>
    <w:p w14:paraId="2A976F53" w14:textId="77777777" w:rsidR="001371F9" w:rsidRDefault="001371F9" w:rsidP="001371F9">
      <w:pPr>
        <w:pStyle w:val="Heading1"/>
        <w:contextualSpacing/>
        <w:jc w:val="center"/>
        <w:rPr>
          <w:i/>
          <w:color w:val="000000" w:themeColor="text1"/>
        </w:rPr>
      </w:pPr>
    </w:p>
    <w:p w14:paraId="0E968D09" w14:textId="77777777" w:rsidR="001371F9" w:rsidRPr="00EF6EFA" w:rsidRDefault="001371F9" w:rsidP="001371F9">
      <w:pPr>
        <w:rPr>
          <w:lang w:val="es-ES_tradnl" w:eastAsia="es-ES"/>
        </w:rPr>
      </w:pPr>
      <w:r>
        <w:rPr>
          <w:lang w:val="es-ES_tradnl" w:eastAsia="es-ES"/>
        </w:rPr>
        <w:t xml:space="preserve">  </w:t>
      </w:r>
    </w:p>
    <w:p w14:paraId="40AD497E" w14:textId="77777777" w:rsidR="001371F9" w:rsidRPr="00207682" w:rsidRDefault="001371F9" w:rsidP="001371F9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12D7B5CA" wp14:editId="7865B968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B02F" w14:textId="15E7DBC2" w:rsidR="001371F9" w:rsidRPr="00207682" w:rsidRDefault="001371F9" w:rsidP="001371F9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2D7B5CA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14:paraId="57FDB02F" w14:textId="15E7DBC2" w:rsidR="001371F9" w:rsidRPr="00207682" w:rsidRDefault="001371F9" w:rsidP="001371F9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52E93B97" w14:textId="77777777" w:rsidR="001371F9" w:rsidRPr="00793032" w:rsidRDefault="001371F9" w:rsidP="001371F9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Guía de trabajo</w:t>
      </w:r>
    </w:p>
    <w:p w14:paraId="58A0015F" w14:textId="77777777" w:rsidR="001371F9" w:rsidRPr="00793032" w:rsidRDefault="001371F9" w:rsidP="001371F9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  <w:u w:val="single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   </w:t>
      </w: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 xml:space="preserve"> Unidad “</w:t>
      </w:r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>Los microorganismos</w:t>
      </w:r>
      <w:r w:rsidRPr="00793032">
        <w:rPr>
          <w:b w:val="0"/>
          <w:bCs w:val="0"/>
          <w:iCs/>
          <w:color w:val="000000" w:themeColor="text1"/>
          <w:sz w:val="28"/>
          <w:szCs w:val="28"/>
          <w:u w:val="single"/>
        </w:rPr>
        <w:t>”</w:t>
      </w:r>
    </w:p>
    <w:p w14:paraId="0D617A79" w14:textId="738E4328" w:rsidR="001371F9" w:rsidRPr="00793032" w:rsidRDefault="001371F9" w:rsidP="001371F9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  <w:u w:val="single"/>
        </w:rPr>
      </w:pPr>
      <w:r>
        <w:rPr>
          <w:b w:val="0"/>
          <w:bCs w:val="0"/>
          <w:iCs/>
          <w:color w:val="000000" w:themeColor="text1"/>
          <w:sz w:val="28"/>
          <w:szCs w:val="28"/>
          <w:u w:val="single"/>
        </w:rPr>
        <w:t>Beneficios y daños que producen los microorganismos</w:t>
      </w:r>
    </w:p>
    <w:p w14:paraId="6FA42914" w14:textId="77777777" w:rsidR="001371F9" w:rsidRPr="00793032" w:rsidRDefault="001371F9" w:rsidP="001371F9">
      <w:pPr>
        <w:jc w:val="center"/>
        <w:rPr>
          <w:sz w:val="28"/>
          <w:szCs w:val="28"/>
          <w:lang w:val="es-ES_tradnl" w:eastAsia="es-ES"/>
        </w:rPr>
      </w:pPr>
      <w:r w:rsidRPr="00793032">
        <w:rPr>
          <w:sz w:val="28"/>
          <w:szCs w:val="28"/>
          <w:lang w:val="es-ES_tradnl" w:eastAsia="es-ES"/>
        </w:rPr>
        <w:t xml:space="preserve">    </w:t>
      </w:r>
    </w:p>
    <w:p w14:paraId="07C8DC28" w14:textId="77777777" w:rsidR="001371F9" w:rsidRPr="00C51F1A" w:rsidRDefault="001371F9" w:rsidP="001371F9">
      <w:pPr>
        <w:rPr>
          <w:b/>
          <w:bCs/>
          <w:sz w:val="20"/>
          <w:szCs w:val="20"/>
          <w:lang w:val="es-ES_tradnl"/>
        </w:rPr>
      </w:pPr>
    </w:p>
    <w:p w14:paraId="3FB28F9F" w14:textId="77777777" w:rsidR="001371F9" w:rsidRDefault="001371F9" w:rsidP="001371F9">
      <w:pPr>
        <w:rPr>
          <w:u w:val="single"/>
        </w:rPr>
      </w:pPr>
    </w:p>
    <w:p w14:paraId="403C9D3B" w14:textId="77777777" w:rsidR="001371F9" w:rsidRDefault="001371F9" w:rsidP="001371F9">
      <w:pPr>
        <w:rPr>
          <w:b/>
          <w:bCs/>
          <w:u w:val="single"/>
        </w:rPr>
      </w:pPr>
      <w:r w:rsidRPr="00476941">
        <w:rPr>
          <w:b/>
          <w:bCs/>
          <w:u w:val="single"/>
        </w:rPr>
        <w:t xml:space="preserve">Objetivo de </w:t>
      </w:r>
      <w:r>
        <w:rPr>
          <w:b/>
          <w:bCs/>
          <w:u w:val="single"/>
          <w:lang w:val="es-ES"/>
        </w:rPr>
        <w:t xml:space="preserve">la </w:t>
      </w:r>
      <w:r w:rsidRPr="00476941">
        <w:rPr>
          <w:b/>
          <w:bCs/>
          <w:u w:val="single"/>
        </w:rPr>
        <w:t>guía:</w:t>
      </w:r>
    </w:p>
    <w:p w14:paraId="7068AB6F" w14:textId="77777777" w:rsidR="001371F9" w:rsidRDefault="001371F9" w:rsidP="001371F9">
      <w:pPr>
        <w:rPr>
          <w:b/>
          <w:bCs/>
          <w:u w:val="single"/>
        </w:rPr>
      </w:pPr>
    </w:p>
    <w:p w14:paraId="7A85BAB4" w14:textId="74B780CA" w:rsidR="001371F9" w:rsidRPr="00476941" w:rsidRDefault="001371F9" w:rsidP="001371F9">
      <w:pPr>
        <w:rPr>
          <w:b/>
          <w:bCs/>
          <w:u w:val="single"/>
        </w:rPr>
      </w:pPr>
      <w:r>
        <w:rPr>
          <w:lang w:val="es-ES"/>
        </w:rPr>
        <w:t xml:space="preserve">Identificar algunas características generales de microorganismos (bacterias, hongos y virus) </w:t>
      </w:r>
      <w:r>
        <w:rPr>
          <w:lang w:val="es-ES"/>
        </w:rPr>
        <w:t xml:space="preserve">y los </w:t>
      </w:r>
      <w:r>
        <w:rPr>
          <w:lang w:val="es-ES"/>
        </w:rPr>
        <w:t>beneficiosos y dañ</w:t>
      </w:r>
      <w:r>
        <w:rPr>
          <w:lang w:val="es-ES"/>
        </w:rPr>
        <w:t>os que producen en la salud.</w:t>
      </w:r>
    </w:p>
    <w:p w14:paraId="7758957B" w14:textId="77777777" w:rsidR="001371F9" w:rsidRPr="00476941" w:rsidRDefault="001371F9" w:rsidP="001371F9">
      <w:pPr>
        <w:rPr>
          <w:b/>
          <w:bCs/>
          <w:u w:val="single"/>
        </w:rPr>
      </w:pPr>
    </w:p>
    <w:p w14:paraId="1C6B86E6" w14:textId="28E65D54" w:rsidR="001371F9" w:rsidRPr="001B7313" w:rsidRDefault="001371F9" w:rsidP="001371F9">
      <w:pPr>
        <w:rPr>
          <w:u w:val="single"/>
          <w:lang w:val="es-ES"/>
        </w:rPr>
      </w:pPr>
      <w:r w:rsidRPr="001B7313">
        <w:rPr>
          <w:u w:val="single"/>
          <w:lang w:val="es-ES"/>
        </w:rPr>
        <w:t>1.Preguntas de indagación:</w:t>
      </w:r>
    </w:p>
    <w:p w14:paraId="289736E2" w14:textId="77777777" w:rsidR="000303B7" w:rsidRDefault="000303B7" w:rsidP="001371F9">
      <w:pPr>
        <w:rPr>
          <w:b/>
          <w:bCs/>
          <w:lang w:val="es-ES"/>
        </w:rPr>
      </w:pPr>
    </w:p>
    <w:p w14:paraId="0FFE4694" w14:textId="77777777" w:rsidR="000303B7" w:rsidRPr="000303B7" w:rsidRDefault="000303B7" w:rsidP="000303B7">
      <w:pPr>
        <w:rPr>
          <w:b/>
          <w:bCs/>
          <w:lang w:val="es-ES"/>
        </w:rPr>
      </w:pPr>
      <w:r w:rsidRPr="000303B7">
        <w:rPr>
          <w:b/>
          <w:bCs/>
          <w:lang w:val="es-ES"/>
        </w:rPr>
        <w:t>¿Qué tipo de beneficios o daños a la salud pueden generar los microorganismos?</w:t>
      </w:r>
    </w:p>
    <w:p w14:paraId="13C5B9EC" w14:textId="77777777" w:rsidR="000303B7" w:rsidRPr="00476941" w:rsidRDefault="000303B7" w:rsidP="001371F9">
      <w:pPr>
        <w:rPr>
          <w:b/>
          <w:bCs/>
          <w:lang w:val="es-ES"/>
        </w:rPr>
      </w:pPr>
    </w:p>
    <w:p w14:paraId="7EEEF4F2" w14:textId="354CE52D" w:rsidR="000303B7" w:rsidRDefault="000303B7" w:rsidP="001371F9">
      <w:pPr>
        <w:rPr>
          <w:noProof/>
          <w:lang w:val="es-ES"/>
        </w:rPr>
      </w:pPr>
      <w:r w:rsidRPr="001B7313">
        <w:rPr>
          <w:u w:val="single"/>
          <w:lang w:val="es-ES"/>
        </w:rPr>
        <w:t>2.</w:t>
      </w:r>
      <w:r w:rsidRPr="001B7313">
        <w:rPr>
          <w:noProof/>
          <w:u w:val="single"/>
        </w:rPr>
        <w:t xml:space="preserve"> </w:t>
      </w:r>
      <w:r w:rsidRPr="001B7313">
        <w:rPr>
          <w:noProof/>
          <w:u w:val="single"/>
          <w:lang w:val="es-ES"/>
        </w:rPr>
        <w:t>Explicación de contenido:</w:t>
      </w:r>
      <w:r w:rsidR="001B7313" w:rsidRPr="001B7313">
        <w:rPr>
          <w:noProof/>
          <w:u w:val="single"/>
          <w:lang w:val="es-ES"/>
        </w:rPr>
        <w:t xml:space="preserve"> Leer el contenido</w:t>
      </w:r>
      <w:r w:rsidR="001B7313">
        <w:rPr>
          <w:noProof/>
          <w:lang w:val="es-ES"/>
        </w:rPr>
        <w:t>.</w:t>
      </w:r>
    </w:p>
    <w:p w14:paraId="69413621" w14:textId="48851EE0" w:rsidR="000303B7" w:rsidRDefault="00BF7F3C" w:rsidP="001371F9">
      <w:pPr>
        <w:rPr>
          <w:noProof/>
          <w:lang w:val="es-ES"/>
        </w:rPr>
      </w:pPr>
      <w:r w:rsidRPr="00BF7F3C">
        <w:rPr>
          <w:noProof/>
          <w:lang w:val="es-ES"/>
        </w:rPr>
        <w:drawing>
          <wp:inline distT="0" distB="0" distL="0" distR="0" wp14:anchorId="6FFA798C" wp14:editId="56109724">
            <wp:extent cx="4253204" cy="2667088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5487" cy="268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56C2" w14:textId="702C021B" w:rsidR="00BF7F3C" w:rsidRDefault="00BF7F3C" w:rsidP="001371F9">
      <w:pPr>
        <w:rPr>
          <w:noProof/>
          <w:lang w:val="es-ES"/>
        </w:rPr>
      </w:pPr>
      <w:r w:rsidRPr="00BF7F3C">
        <w:rPr>
          <w:noProof/>
          <w:lang w:val="es-ES"/>
        </w:rPr>
        <w:lastRenderedPageBreak/>
        <w:drawing>
          <wp:inline distT="0" distB="0" distL="0" distR="0" wp14:anchorId="129936C7" wp14:editId="1E79E01E">
            <wp:extent cx="3821561" cy="2359579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4927" cy="23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A770" w14:textId="355FAF3A" w:rsidR="00BF7F3C" w:rsidRDefault="00BF7F3C" w:rsidP="001B7313">
      <w:pPr>
        <w:jc w:val="right"/>
        <w:rPr>
          <w:noProof/>
          <w:lang w:val="es-ES"/>
        </w:rPr>
      </w:pPr>
      <w:r w:rsidRPr="00BF7F3C">
        <w:rPr>
          <w:noProof/>
          <w:lang w:val="es-ES"/>
        </w:rPr>
        <w:drawing>
          <wp:inline distT="0" distB="0" distL="0" distR="0" wp14:anchorId="1236C7B4" wp14:editId="4EBCA055">
            <wp:extent cx="3777418" cy="220468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035" cy="22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0F73" w14:textId="3FA77E47" w:rsidR="001B7313" w:rsidRDefault="001B7313" w:rsidP="001371F9">
      <w:pPr>
        <w:rPr>
          <w:noProof/>
          <w:lang w:val="es-ES"/>
        </w:rPr>
      </w:pPr>
    </w:p>
    <w:p w14:paraId="17A438EC" w14:textId="2962B2A8" w:rsidR="001B7313" w:rsidRDefault="001B7313" w:rsidP="00846214">
      <w:pPr>
        <w:jc w:val="both"/>
        <w:rPr>
          <w:noProof/>
          <w:lang w:val="es-ES"/>
        </w:rPr>
      </w:pPr>
      <w:r>
        <w:rPr>
          <w:noProof/>
          <w:lang w:val="es-ES"/>
        </w:rPr>
        <w:t>Los microorganismos dañinos pueden contaminar a los seres humanos y producir infecciones y diversas enfermedades.Esto comienza con al entrada del microorganismo al cuerpo y su posterior reproducción dentro de él.</w:t>
      </w:r>
    </w:p>
    <w:p w14:paraId="3FFEBC79" w14:textId="482C4C4B" w:rsidR="00D15136" w:rsidRDefault="00D15136"/>
    <w:p w14:paraId="07850B9C" w14:textId="5AEF335C" w:rsidR="001371F9" w:rsidRDefault="001B7313" w:rsidP="001B7313">
      <w:pPr>
        <w:jc w:val="center"/>
      </w:pPr>
      <w:r w:rsidRPr="001371F9">
        <w:drawing>
          <wp:inline distT="0" distB="0" distL="0" distR="0" wp14:anchorId="25924503" wp14:editId="6E5F9B5E">
            <wp:extent cx="4614161" cy="30269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649" cy="30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FD9E" w14:textId="100112CF" w:rsidR="001371F9" w:rsidRDefault="001371F9"/>
    <w:p w14:paraId="13DDED56" w14:textId="490CC04C" w:rsidR="001371F9" w:rsidRDefault="001371F9"/>
    <w:p w14:paraId="62CFD1CF" w14:textId="68B96947" w:rsidR="00EA16A4" w:rsidRDefault="001B7313" w:rsidP="00EA16A4">
      <w:pPr>
        <w:pStyle w:val="NormalWeb"/>
        <w:rPr>
          <w:rFonts w:ascii="Calibri" w:hAnsi="Calibri" w:cs="Calibri"/>
          <w:sz w:val="20"/>
          <w:szCs w:val="20"/>
          <w:lang w:val="es-ES"/>
        </w:rPr>
      </w:pPr>
      <w:r>
        <w:rPr>
          <w:lang w:val="es-ES"/>
        </w:rPr>
        <w:t>3</w:t>
      </w:r>
      <w:r w:rsidR="00EA16A4">
        <w:rPr>
          <w:lang w:val="es-ES"/>
        </w:rPr>
        <w:t>.</w:t>
      </w:r>
      <w:r w:rsidR="00EA16A4" w:rsidRPr="00EA16A4">
        <w:rPr>
          <w:rFonts w:ascii="Calibri" w:hAnsi="Calibri" w:cs="Calibri"/>
          <w:sz w:val="20"/>
          <w:szCs w:val="20"/>
        </w:rPr>
        <w:t xml:space="preserve"> </w:t>
      </w:r>
      <w:r w:rsidR="00EA16A4">
        <w:rPr>
          <w:rFonts w:ascii="Calibri" w:hAnsi="Calibri" w:cs="Calibri"/>
          <w:sz w:val="20"/>
          <w:szCs w:val="20"/>
          <w:lang w:val="es-ES"/>
        </w:rPr>
        <w:t>Ticket de salida:</w:t>
      </w:r>
    </w:p>
    <w:p w14:paraId="2511A511" w14:textId="1F3DBBEC" w:rsidR="00EA16A4" w:rsidRDefault="00EA16A4" w:rsidP="00EA16A4">
      <w:pPr>
        <w:pStyle w:val="NormalWeb"/>
        <w:contextualSpacing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-Copia y responde </w:t>
      </w:r>
      <w:r w:rsidRPr="00EA16A4">
        <w:rPr>
          <w:rFonts w:ascii="Calibri" w:hAnsi="Calibri" w:cs="Calibri"/>
          <w:sz w:val="20"/>
          <w:szCs w:val="20"/>
        </w:rPr>
        <w:t>este ticket de salida en tu cuaderno, luego toma una fotografía y mándalo al correo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14:paraId="603CA889" w14:textId="1E5F103F" w:rsidR="00EA16A4" w:rsidRDefault="00EA16A4" w:rsidP="00EA16A4">
      <w:pPr>
        <w:pStyle w:val="NormalWeb"/>
        <w:contextualSpacing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-</w:t>
      </w:r>
      <w:r w:rsidRPr="00EA16A4">
        <w:rPr>
          <w:rFonts w:ascii="Calibri" w:hAnsi="Calibri" w:cs="Calibri"/>
          <w:sz w:val="20"/>
          <w:szCs w:val="20"/>
        </w:rPr>
        <w:t xml:space="preserve"> Si lo tienes impreso</w:t>
      </w:r>
      <w:r>
        <w:rPr>
          <w:rFonts w:ascii="Calibri" w:hAnsi="Calibri" w:cs="Calibri"/>
          <w:sz w:val="20"/>
          <w:szCs w:val="20"/>
          <w:lang w:val="es-ES"/>
        </w:rPr>
        <w:t xml:space="preserve">, responde en la guía y </w:t>
      </w:r>
      <w:r w:rsidRPr="00EA16A4">
        <w:rPr>
          <w:rFonts w:ascii="Calibri" w:hAnsi="Calibri" w:cs="Calibri"/>
          <w:sz w:val="20"/>
          <w:szCs w:val="20"/>
        </w:rPr>
        <w:t>manda</w:t>
      </w:r>
      <w:r>
        <w:rPr>
          <w:rFonts w:ascii="Calibri" w:hAnsi="Calibri" w:cs="Calibri"/>
          <w:sz w:val="20"/>
          <w:szCs w:val="20"/>
          <w:lang w:val="es-ES"/>
        </w:rPr>
        <w:t>s</w:t>
      </w:r>
      <w:r w:rsidRPr="00EA16A4">
        <w:rPr>
          <w:rFonts w:ascii="Calibri" w:hAnsi="Calibri" w:cs="Calibri"/>
          <w:sz w:val="20"/>
          <w:szCs w:val="20"/>
        </w:rPr>
        <w:t xml:space="preserve"> la foto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14:paraId="500189D2" w14:textId="5213950B" w:rsidR="00EA16A4" w:rsidRPr="001B7313" w:rsidRDefault="00EA16A4" w:rsidP="001B7313">
      <w:pPr>
        <w:pStyle w:val="NormalWeb"/>
        <w:contextualSpacing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.</w:t>
      </w:r>
      <w:r w:rsidRPr="00EA16A4">
        <w:rPr>
          <w:rFonts w:ascii="Calibri" w:hAnsi="Calibri" w:cs="Calibri"/>
          <w:sz w:val="20"/>
          <w:szCs w:val="20"/>
        </w:rPr>
        <w:t xml:space="preserve"> </w:t>
      </w:r>
      <w:r w:rsidRPr="00EA16A4">
        <w:rPr>
          <w:rFonts w:ascii="Calibri,Italic" w:hAnsi="Calibri,Italic"/>
          <w:sz w:val="20"/>
          <w:szCs w:val="20"/>
        </w:rPr>
        <w:t>Fíjate que en la foto que mandes se lea claramente lo escrito y que aparezca tu nombre y curso.</w:t>
      </w:r>
    </w:p>
    <w:p w14:paraId="19FD2B0B" w14:textId="2A836B51" w:rsidR="00EA16A4" w:rsidRDefault="00EA16A4">
      <w:r w:rsidRPr="00EA16A4">
        <w:drawing>
          <wp:anchor distT="0" distB="0" distL="114300" distR="114300" simplePos="0" relativeHeight="251663360" behindDoc="1" locked="0" layoutInCell="1" allowOverlap="1" wp14:anchorId="617B6ED7" wp14:editId="1F383B8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019675" cy="3101340"/>
            <wp:effectExtent l="0" t="0" r="0" b="0"/>
            <wp:wrapTight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749D6" w14:textId="0D58700F" w:rsidR="00EA16A4" w:rsidRDefault="00EA16A4"/>
    <w:p w14:paraId="14CFB6B6" w14:textId="7FA10DA0" w:rsidR="00EA16A4" w:rsidRDefault="00EA16A4"/>
    <w:p w14:paraId="6094A517" w14:textId="418E47D6" w:rsidR="00EA16A4" w:rsidRDefault="00EA16A4"/>
    <w:p w14:paraId="0A66A67A" w14:textId="1F0D3F9C" w:rsidR="00EA16A4" w:rsidRDefault="00EA16A4"/>
    <w:p w14:paraId="5A4DFA5E" w14:textId="7C8AD8EA" w:rsidR="00EA16A4" w:rsidRDefault="00EA16A4"/>
    <w:p w14:paraId="75B07101" w14:textId="0CEC3811" w:rsidR="00EA16A4" w:rsidRDefault="00EA16A4"/>
    <w:p w14:paraId="5D2F8BA9" w14:textId="040DC809" w:rsidR="00EA16A4" w:rsidRDefault="00EA16A4"/>
    <w:p w14:paraId="1FBFBB7E" w14:textId="1988896C" w:rsidR="00EA16A4" w:rsidRDefault="00EA16A4"/>
    <w:p w14:paraId="260CB400" w14:textId="77777777" w:rsidR="00EA16A4" w:rsidRPr="00EA16A4" w:rsidRDefault="00EA16A4"/>
    <w:p w14:paraId="0531E909" w14:textId="5503545E" w:rsidR="001371F9" w:rsidRDefault="001371F9"/>
    <w:p w14:paraId="490180E7" w14:textId="185B2F38" w:rsidR="001371F9" w:rsidRDefault="001371F9"/>
    <w:p w14:paraId="4203B033" w14:textId="0EB8D35A" w:rsidR="001371F9" w:rsidRDefault="001371F9"/>
    <w:p w14:paraId="6390DDC3" w14:textId="47987947" w:rsidR="00EA16A4" w:rsidRDefault="00EA16A4"/>
    <w:p w14:paraId="3F7160CD" w14:textId="7B9B614D" w:rsidR="00EA16A4" w:rsidRDefault="00EA16A4"/>
    <w:p w14:paraId="12F0B618" w14:textId="77777777" w:rsidR="00EA16A4" w:rsidRDefault="00EA16A4"/>
    <w:p w14:paraId="67B80924" w14:textId="77777777" w:rsidR="001B7313" w:rsidRDefault="001B7313" w:rsidP="001371F9">
      <w:pPr>
        <w:spacing w:before="100" w:beforeAutospacing="1" w:after="100" w:afterAutospacing="1"/>
        <w:rPr>
          <w:rFonts w:ascii="Calibri,Bold" w:eastAsia="Times New Roman" w:hAnsi="Calibri,Bold" w:cs="Times New Roman"/>
          <w:sz w:val="20"/>
          <w:szCs w:val="20"/>
          <w:lang w:eastAsia="en-GB"/>
        </w:rPr>
      </w:pPr>
    </w:p>
    <w:p w14:paraId="11AE7FF4" w14:textId="3D89BA2C" w:rsidR="001371F9" w:rsidRPr="001B7313" w:rsidRDefault="001371F9" w:rsidP="001371F9">
      <w:pPr>
        <w:spacing w:before="100" w:beforeAutospacing="1" w:after="100" w:afterAutospacing="1"/>
        <w:rPr>
          <w:rFonts w:ascii="Calibri,Bold" w:eastAsia="Times New Roman" w:hAnsi="Calibri,Bold" w:cs="Times New Roman"/>
          <w:b/>
          <w:bCs/>
          <w:sz w:val="20"/>
          <w:szCs w:val="20"/>
          <w:lang w:eastAsia="en-GB"/>
        </w:rPr>
      </w:pPr>
      <w:r w:rsidRPr="001371F9">
        <w:rPr>
          <w:rFonts w:ascii="Calibri,Bold" w:eastAsia="Times New Roman" w:hAnsi="Calibri,Bold" w:cs="Times New Roman"/>
          <w:b/>
          <w:bCs/>
          <w:sz w:val="20"/>
          <w:szCs w:val="20"/>
          <w:lang w:eastAsia="en-GB"/>
        </w:rPr>
        <w:t xml:space="preserve">Rúbrica Formativa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A16A4" w14:paraId="016791EA" w14:textId="77777777" w:rsidTr="00EA16A4">
        <w:tc>
          <w:tcPr>
            <w:tcW w:w="2254" w:type="dxa"/>
          </w:tcPr>
          <w:p w14:paraId="472789C4" w14:textId="0FE6309C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Insuficiente</w:t>
            </w:r>
          </w:p>
        </w:tc>
        <w:tc>
          <w:tcPr>
            <w:tcW w:w="2254" w:type="dxa"/>
          </w:tcPr>
          <w:p w14:paraId="52DCFB1E" w14:textId="08AD083C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Suficiente</w:t>
            </w:r>
          </w:p>
        </w:tc>
        <w:tc>
          <w:tcPr>
            <w:tcW w:w="2254" w:type="dxa"/>
          </w:tcPr>
          <w:p w14:paraId="029AA2B7" w14:textId="6FD2FBC5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Logrado</w:t>
            </w:r>
          </w:p>
        </w:tc>
        <w:tc>
          <w:tcPr>
            <w:tcW w:w="2254" w:type="dxa"/>
          </w:tcPr>
          <w:p w14:paraId="016100C7" w14:textId="644FF926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Excelente</w:t>
            </w:r>
          </w:p>
        </w:tc>
      </w:tr>
      <w:tr w:rsidR="00EA16A4" w14:paraId="7E085068" w14:textId="77777777" w:rsidTr="00EA16A4">
        <w:tc>
          <w:tcPr>
            <w:tcW w:w="2254" w:type="dxa"/>
          </w:tcPr>
          <w:p w14:paraId="7D556A48" w14:textId="25EA9EEA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0 a 6 puntos</w:t>
            </w:r>
          </w:p>
        </w:tc>
        <w:tc>
          <w:tcPr>
            <w:tcW w:w="2254" w:type="dxa"/>
          </w:tcPr>
          <w:p w14:paraId="50DB46A5" w14:textId="1F6E76C5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7 puntos</w:t>
            </w:r>
          </w:p>
        </w:tc>
        <w:tc>
          <w:tcPr>
            <w:tcW w:w="2254" w:type="dxa"/>
          </w:tcPr>
          <w:p w14:paraId="073208FA" w14:textId="6974A51C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8 a 10 puntos</w:t>
            </w:r>
          </w:p>
        </w:tc>
        <w:tc>
          <w:tcPr>
            <w:tcW w:w="2254" w:type="dxa"/>
          </w:tcPr>
          <w:p w14:paraId="258F1AEA" w14:textId="6386D7EB" w:rsidR="00EA16A4" w:rsidRPr="00EA16A4" w:rsidRDefault="00EA16A4" w:rsidP="001371F9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11 puntos</w:t>
            </w:r>
          </w:p>
        </w:tc>
      </w:tr>
    </w:tbl>
    <w:p w14:paraId="4C845A35" w14:textId="3AEF05B4" w:rsidR="00EA16A4" w:rsidRPr="001371F9" w:rsidRDefault="00EA16A4" w:rsidP="001371F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6E6F8024" w14:textId="6689E206" w:rsidR="001371F9" w:rsidRPr="001371F9" w:rsidRDefault="001B7313" w:rsidP="001371F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val="es-ES" w:eastAsia="en-GB"/>
        </w:rPr>
        <w:t>4</w:t>
      </w:r>
      <w:r w:rsidR="001371F9" w:rsidRPr="001371F9">
        <w:rPr>
          <w:rFonts w:ascii="Calibri" w:eastAsia="Times New Roman" w:hAnsi="Calibri" w:cs="Calibri"/>
          <w:sz w:val="22"/>
          <w:szCs w:val="22"/>
          <w:lang w:eastAsia="en-GB"/>
        </w:rPr>
        <w:t xml:space="preserve">. INTERNET </w:t>
      </w:r>
    </w:p>
    <w:p w14:paraId="4693DBE0" w14:textId="77777777" w:rsidR="001371F9" w:rsidRPr="001371F9" w:rsidRDefault="001371F9" w:rsidP="00EA16A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lang w:eastAsia="en-GB"/>
        </w:rPr>
      </w:pPr>
      <w:r w:rsidRPr="001371F9">
        <w:rPr>
          <w:rFonts w:ascii="Calibri,Bold" w:eastAsia="Times New Roman" w:hAnsi="Calibri,Bold" w:cs="Times New Roman"/>
          <w:sz w:val="22"/>
          <w:szCs w:val="22"/>
          <w:lang w:eastAsia="en-GB"/>
        </w:rPr>
        <w:t xml:space="preserve">Microorganismos beneficiosos y perjudiciales </w:t>
      </w:r>
    </w:p>
    <w:p w14:paraId="46F206F6" w14:textId="45BC27FE" w:rsidR="001371F9" w:rsidRDefault="00EA16A4" w:rsidP="00EA16A4">
      <w:pPr>
        <w:contextualSpacing/>
      </w:pPr>
      <w:hyperlink r:id="rId12" w:history="1">
        <w:r w:rsidRPr="00D9561D">
          <w:rPr>
            <w:rStyle w:val="Hyperlink"/>
          </w:rPr>
          <w:t>https://www.youtube.com/watch?v=Tp6EK5iTG5I</w:t>
        </w:r>
      </w:hyperlink>
    </w:p>
    <w:p w14:paraId="3B722087" w14:textId="61E95BB7" w:rsidR="001371F9" w:rsidRDefault="001371F9"/>
    <w:p w14:paraId="2CAE1C0D" w14:textId="69B674CD" w:rsidR="001371F9" w:rsidRDefault="001B7313">
      <w:pPr>
        <w:rPr>
          <w:lang w:val="es-ES"/>
        </w:rPr>
      </w:pPr>
      <w:r>
        <w:rPr>
          <w:lang w:val="es-ES"/>
        </w:rPr>
        <w:t>5</w:t>
      </w:r>
      <w:r w:rsidR="00EA16A4">
        <w:rPr>
          <w:lang w:val="es-ES"/>
        </w:rPr>
        <w:t>. Hoy aprendí:</w:t>
      </w:r>
    </w:p>
    <w:p w14:paraId="70F89B7B" w14:textId="64D85970" w:rsidR="00EA16A4" w:rsidRPr="00EA16A4" w:rsidRDefault="00EA16A4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FAAFE" wp14:editId="5AEBFF78">
                <wp:simplePos x="0" y="0"/>
                <wp:positionH relativeFrom="column">
                  <wp:posOffset>1355833</wp:posOffset>
                </wp:positionH>
                <wp:positionV relativeFrom="paragraph">
                  <wp:posOffset>57500</wp:posOffset>
                </wp:positionV>
                <wp:extent cx="3354903" cy="2503564"/>
                <wp:effectExtent l="0" t="0" r="36195" b="11430"/>
                <wp:wrapNone/>
                <wp:docPr id="9" name="Folded Co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903" cy="250356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E97B" w14:textId="77777777" w:rsidR="00EA16A4" w:rsidRPr="00EA16A4" w:rsidRDefault="00EA16A4" w:rsidP="00EA16A4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Algunos beneficios a la salud que generan los microorganismos son:</w:t>
                            </w:r>
                          </w:p>
                          <w:p w14:paraId="7242D624" w14:textId="77777777" w:rsidR="00EA16A4" w:rsidRPr="00EA16A4" w:rsidRDefault="00EA16A4" w:rsidP="00EA1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Mejora la salud</w:t>
                            </w:r>
                          </w:p>
                          <w:p w14:paraId="091E27B4" w14:textId="77777777" w:rsidR="00EA16A4" w:rsidRPr="00EA16A4" w:rsidRDefault="00EA16A4" w:rsidP="00EA1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Transforman los alimentos</w:t>
                            </w:r>
                          </w:p>
                          <w:p w14:paraId="64E5EB59" w14:textId="77777777" w:rsidR="00EA16A4" w:rsidRPr="00EA16A4" w:rsidRDefault="00EA16A4" w:rsidP="00EA1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Descontaminan los desastres ecológicos.</w:t>
                            </w:r>
                          </w:p>
                          <w:p w14:paraId="63828FB2" w14:textId="77777777" w:rsidR="00EA16A4" w:rsidRPr="00EA16A4" w:rsidRDefault="00EA16A4" w:rsidP="00EA1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Participan en la fabricación de antibióticos y vacunas.</w:t>
                            </w:r>
                          </w:p>
                          <w:p w14:paraId="22CF7BC1" w14:textId="77777777" w:rsidR="00EA16A4" w:rsidRPr="00EA16A4" w:rsidRDefault="00EA16A4" w:rsidP="00EA16A4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Los virus no son beneficiosos en ningún caso.</w:t>
                            </w:r>
                          </w:p>
                          <w:p w14:paraId="0CCB57A9" w14:textId="77777777" w:rsidR="00EA16A4" w:rsidRPr="00EA16A4" w:rsidRDefault="00EA16A4" w:rsidP="00EA16A4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6A4">
                              <w:rPr>
                                <w:sz w:val="22"/>
                                <w:szCs w:val="22"/>
                                <w:lang w:val="es-ES"/>
                              </w:rPr>
                              <w:t>Algunos daños a la salud que generan los microorganismos son: enfermedades infecciosas</w:t>
                            </w:r>
                          </w:p>
                          <w:p w14:paraId="39ABE7C0" w14:textId="77777777" w:rsidR="00EA16A4" w:rsidRPr="00EA16A4" w:rsidRDefault="00EA16A4" w:rsidP="00EA16A4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FAAF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9" o:spid="_x0000_s1028" type="#_x0000_t65" style="position:absolute;margin-left:106.75pt;margin-top:4.55pt;width:264.15pt;height:19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" adj="18000" fillcolor="white [3201]" strokecolor="#70ad47 [3209]" strokeweight="1pt">
                <v:stroke joinstyle="miter"/>
                <v:textbox>
                  <w:txbxContent>
                    <w:p w14:paraId="2F8DE97B" w14:textId="77777777" w:rsidR="00EA16A4" w:rsidRPr="00EA16A4" w:rsidRDefault="00EA16A4" w:rsidP="00EA16A4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Algunos beneficios a la salud que generan los microorganismos son:</w:t>
                      </w:r>
                    </w:p>
                    <w:p w14:paraId="7242D624" w14:textId="77777777" w:rsidR="00EA16A4" w:rsidRPr="00EA16A4" w:rsidRDefault="00EA16A4" w:rsidP="00EA1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Mejora la salud</w:t>
                      </w:r>
                    </w:p>
                    <w:p w14:paraId="091E27B4" w14:textId="77777777" w:rsidR="00EA16A4" w:rsidRPr="00EA16A4" w:rsidRDefault="00EA16A4" w:rsidP="00EA1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Transforman los alimentos</w:t>
                      </w:r>
                    </w:p>
                    <w:p w14:paraId="64E5EB59" w14:textId="77777777" w:rsidR="00EA16A4" w:rsidRPr="00EA16A4" w:rsidRDefault="00EA16A4" w:rsidP="00EA1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Descontaminan los desastres ecológicos.</w:t>
                      </w:r>
                    </w:p>
                    <w:p w14:paraId="63828FB2" w14:textId="77777777" w:rsidR="00EA16A4" w:rsidRPr="00EA16A4" w:rsidRDefault="00EA16A4" w:rsidP="00EA1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Participan en la fabricación de antibióticos y vacunas.</w:t>
                      </w:r>
                    </w:p>
                    <w:p w14:paraId="22CF7BC1" w14:textId="77777777" w:rsidR="00EA16A4" w:rsidRPr="00EA16A4" w:rsidRDefault="00EA16A4" w:rsidP="00EA16A4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Los virus no son beneficiosos en ningún caso.</w:t>
                      </w:r>
                    </w:p>
                    <w:p w14:paraId="0CCB57A9" w14:textId="77777777" w:rsidR="00EA16A4" w:rsidRPr="00EA16A4" w:rsidRDefault="00EA16A4" w:rsidP="00EA16A4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EA16A4">
                        <w:rPr>
                          <w:sz w:val="22"/>
                          <w:szCs w:val="22"/>
                          <w:lang w:val="es-ES"/>
                        </w:rPr>
                        <w:t>Algunos daños a la salud que generan los microorganismos son: enfermedades infecciosas</w:t>
                      </w:r>
                    </w:p>
                    <w:p w14:paraId="39ABE7C0" w14:textId="77777777" w:rsidR="00EA16A4" w:rsidRPr="00EA16A4" w:rsidRDefault="00EA16A4" w:rsidP="00EA16A4">
                      <w:pPr>
                        <w:jc w:val="center"/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389A1E" w14:textId="302D98D1" w:rsidR="00EA16A4" w:rsidRDefault="00EA16A4">
      <w:pPr>
        <w:rPr>
          <w:lang w:val="es-ES"/>
        </w:rPr>
      </w:pPr>
    </w:p>
    <w:p w14:paraId="571D88C0" w14:textId="77777777" w:rsidR="00EA16A4" w:rsidRDefault="00EA16A4">
      <w:pPr>
        <w:rPr>
          <w:lang w:val="es-ES"/>
        </w:rPr>
      </w:pPr>
    </w:p>
    <w:p w14:paraId="53171E35" w14:textId="77777777" w:rsidR="00EA16A4" w:rsidRDefault="00EA16A4">
      <w:pPr>
        <w:rPr>
          <w:lang w:val="es-ES"/>
        </w:rPr>
      </w:pPr>
    </w:p>
    <w:p w14:paraId="37B0BB88" w14:textId="77777777" w:rsidR="00EA16A4" w:rsidRDefault="00EA16A4">
      <w:pPr>
        <w:rPr>
          <w:lang w:val="es-ES"/>
        </w:rPr>
      </w:pPr>
    </w:p>
    <w:p w14:paraId="1A6F6A95" w14:textId="77777777" w:rsidR="00EA16A4" w:rsidRDefault="00EA16A4">
      <w:pPr>
        <w:rPr>
          <w:lang w:val="es-ES"/>
        </w:rPr>
      </w:pPr>
    </w:p>
    <w:p w14:paraId="45EB2B38" w14:textId="77777777" w:rsidR="00EA16A4" w:rsidRDefault="00EA16A4">
      <w:pPr>
        <w:rPr>
          <w:lang w:val="es-ES"/>
        </w:rPr>
      </w:pPr>
    </w:p>
    <w:p w14:paraId="105435AC" w14:textId="6FEE98E0" w:rsidR="000303B7" w:rsidRPr="000303B7" w:rsidRDefault="000303B7" w:rsidP="000303B7">
      <w:pPr>
        <w:rPr>
          <w:lang w:val="es-ES"/>
        </w:rPr>
      </w:pPr>
    </w:p>
    <w:sectPr w:rsidR="000303B7" w:rsidRPr="000303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  <w:font w:name="Calibri,Italic">
    <w:altName w:val="Calibri"/>
    <w:panose1 w:val="020B0604020202020204"/>
    <w:charset w:val="00"/>
    <w:family w:val="roman"/>
    <w:notTrueType/>
    <w:pitch w:val="default"/>
  </w:font>
  <w:font w:name="Calibri,Bold">
    <w:altName w:val="Calibri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44D8F"/>
    <w:multiLevelType w:val="hybridMultilevel"/>
    <w:tmpl w:val="EA2092E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F9"/>
    <w:rsid w:val="000303B7"/>
    <w:rsid w:val="001371F9"/>
    <w:rsid w:val="001B7313"/>
    <w:rsid w:val="00846214"/>
    <w:rsid w:val="00BF7F3C"/>
    <w:rsid w:val="00C7796B"/>
    <w:rsid w:val="00CB4117"/>
    <w:rsid w:val="00D15136"/>
    <w:rsid w:val="00EA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3BAAE"/>
  <w15:chartTrackingRefBased/>
  <w15:docId w15:val="{00DF39D7-0369-5048-9290-805EC326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71F9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1371F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303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9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A1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7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hyperlink" Target="https://www.youtube.com/watch?v=Tp6EK5iTG5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FA7F92-AFDC-A546-B847-AEB30A4D9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5</cp:revision>
  <dcterms:created xsi:type="dcterms:W3CDTF">2021-04-04T00:09:00Z</dcterms:created>
  <dcterms:modified xsi:type="dcterms:W3CDTF">2021-04-04T01:28:00Z</dcterms:modified>
</cp:coreProperties>
</file>