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D22A" w14:textId="77777777" w:rsidR="00DF5889" w:rsidRPr="00DF5889" w:rsidRDefault="00DF5889" w:rsidP="00DF5889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  <w:r w:rsidRPr="00DF5889">
        <w:rPr>
          <w:rFonts w:ascii="Arial" w:hAnsi="Arial" w:cs="Arial"/>
          <w:b/>
          <w:bCs/>
          <w:sz w:val="24"/>
          <w:szCs w:val="24"/>
          <w:lang w:val="es-MX"/>
        </w:rPr>
        <w:t>LOS AMBIENTES NARRATIVOS</w:t>
      </w:r>
    </w:p>
    <w:p w14:paraId="476C4E5A" w14:textId="77777777" w:rsidR="00DF5889" w:rsidRDefault="00DF5889" w:rsidP="00DF5889">
      <w:pPr>
        <w:pStyle w:val="Sinespaciado"/>
        <w:rPr>
          <w:rFonts w:ascii="Arial" w:hAnsi="Arial" w:cs="Arial"/>
          <w:sz w:val="24"/>
          <w:szCs w:val="24"/>
        </w:rPr>
      </w:pPr>
      <w:r w:rsidRPr="00FC2651">
        <w:rPr>
          <w:rFonts w:ascii="Arial" w:hAnsi="Arial" w:cs="Arial"/>
          <w:sz w:val="24"/>
          <w:szCs w:val="24"/>
          <w:lang w:val="es-MX"/>
        </w:rPr>
        <w:t>Es el escenario o espacio en el que se mueven los personajes y ocurren los sucesos y acciones del relato. Puede estar inspirado en un lugar real o imaginario. Los ambientes presentes en una narración son físico, psicológico y sociocultural.</w:t>
      </w:r>
    </w:p>
    <w:p w14:paraId="04728ECB" w14:textId="77777777" w:rsidR="00DF5889" w:rsidRDefault="00DF5889" w:rsidP="00DF5889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2106BC46" w14:textId="3A69B5DC" w:rsidR="00DF5889" w:rsidRPr="00816D8F" w:rsidRDefault="00DF5889" w:rsidP="00DF588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C2651">
        <w:rPr>
          <w:rFonts w:ascii="Arial" w:hAnsi="Arial" w:cs="Arial"/>
          <w:b/>
          <w:bCs/>
          <w:sz w:val="24"/>
          <w:szCs w:val="24"/>
        </w:rPr>
        <w:t>Espacio físico</w:t>
      </w:r>
    </w:p>
    <w:p w14:paraId="1A717A49" w14:textId="77777777" w:rsidR="00DF5889" w:rsidRPr="00FC2651" w:rsidRDefault="00DF5889" w:rsidP="00DF5889">
      <w:pPr>
        <w:pStyle w:val="Sinespaciado"/>
        <w:rPr>
          <w:rFonts w:ascii="Arial" w:hAnsi="Arial" w:cs="Arial"/>
          <w:sz w:val="24"/>
          <w:szCs w:val="24"/>
        </w:rPr>
      </w:pPr>
      <w:r w:rsidRPr="00FC2651">
        <w:rPr>
          <w:rFonts w:ascii="Arial" w:hAnsi="Arial" w:cs="Arial"/>
          <w:sz w:val="24"/>
          <w:szCs w:val="24"/>
          <w:lang w:val="es-MX"/>
        </w:rPr>
        <w:t>Se refiere al lugar concreto, geográfico, donde ocurre la historia. Puede ser real o imaginario.</w:t>
      </w:r>
    </w:p>
    <w:p w14:paraId="640CD2C6" w14:textId="77777777" w:rsidR="00DF5889" w:rsidRDefault="00DF5889" w:rsidP="00DF5889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E6D067C" w14:textId="39DCBB5E" w:rsidR="00DF5889" w:rsidRPr="00FC2651" w:rsidRDefault="00DF5889" w:rsidP="00DF5889">
      <w:pPr>
        <w:pStyle w:val="Sinespaciado"/>
        <w:rPr>
          <w:rFonts w:ascii="Arial" w:hAnsi="Arial" w:cs="Arial"/>
          <w:b/>
          <w:bCs/>
          <w:sz w:val="24"/>
          <w:szCs w:val="24"/>
          <w:lang w:val="es-MX"/>
        </w:rPr>
      </w:pPr>
      <w:r w:rsidRPr="00FC2651">
        <w:rPr>
          <w:rFonts w:ascii="Arial" w:hAnsi="Arial" w:cs="Arial"/>
          <w:b/>
          <w:bCs/>
          <w:sz w:val="24"/>
          <w:szCs w:val="24"/>
          <w:lang w:val="es-MX"/>
        </w:rPr>
        <w:t>Ambiente psicológico</w:t>
      </w:r>
    </w:p>
    <w:p w14:paraId="079E6CDC" w14:textId="77777777" w:rsidR="00DF5889" w:rsidRPr="00FC2651" w:rsidRDefault="00DF5889" w:rsidP="00DF5889">
      <w:pPr>
        <w:pStyle w:val="Sinespaciado"/>
        <w:rPr>
          <w:rFonts w:ascii="Arial" w:hAnsi="Arial" w:cs="Arial"/>
          <w:sz w:val="24"/>
          <w:szCs w:val="24"/>
        </w:rPr>
      </w:pPr>
      <w:r w:rsidRPr="00FC2651">
        <w:rPr>
          <w:rFonts w:ascii="Arial" w:hAnsi="Arial" w:cs="Arial"/>
          <w:sz w:val="24"/>
          <w:szCs w:val="24"/>
          <w:lang w:val="es-MX"/>
        </w:rPr>
        <w:t>Es el ambiente, la “atmosfera” que resulta de las emociones que viven los personajes a partir de los acontecimientos que enfrentan; ya sean favorables o desfavorables. El ambiente psicológico va cambiando con los acontecimientos y acciones de los personajes.</w:t>
      </w:r>
    </w:p>
    <w:p w14:paraId="7D7DFE56" w14:textId="77777777" w:rsidR="00DF5889" w:rsidRDefault="00DF5889" w:rsidP="00DF5889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3C2F508" w14:textId="5AFED6A9" w:rsidR="00DF5889" w:rsidRPr="00973551" w:rsidRDefault="00DF5889" w:rsidP="00DF5889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973551">
        <w:rPr>
          <w:rFonts w:ascii="Arial" w:hAnsi="Arial" w:cs="Arial"/>
          <w:b/>
          <w:bCs/>
          <w:sz w:val="24"/>
          <w:szCs w:val="24"/>
        </w:rPr>
        <w:t>Ambiente sociocultural</w:t>
      </w:r>
    </w:p>
    <w:p w14:paraId="493F2E30" w14:textId="77777777" w:rsidR="00DF5889" w:rsidRPr="00973551" w:rsidRDefault="00DF5889" w:rsidP="00DF5889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r w:rsidRPr="00973551">
        <w:rPr>
          <w:rStyle w:val="vkif2"/>
          <w:rFonts w:ascii="Arial" w:hAnsi="Arial" w:cs="Arial"/>
          <w:sz w:val="24"/>
          <w:szCs w:val="24"/>
          <w:bdr w:val="none" w:sz="0" w:space="0" w:color="auto" w:frame="1"/>
        </w:rPr>
        <w:t xml:space="preserve">Es la condición social en que se desenvuelve la acción tomando en cuenta el </w:t>
      </w:r>
      <w:r w:rsidRPr="00973551">
        <w:rPr>
          <w:rStyle w:val="Textoennegrita"/>
          <w:rFonts w:ascii="Arial" w:hAnsi="Arial" w:cs="Arial"/>
          <w:sz w:val="24"/>
          <w:szCs w:val="24"/>
          <w:bdr w:val="none" w:sz="0" w:space="0" w:color="auto" w:frame="1"/>
        </w:rPr>
        <w:t>nivel cultural, económico, religioso y estrato social</w:t>
      </w:r>
      <w:r w:rsidRPr="00973551">
        <w:rPr>
          <w:rStyle w:val="vkif2"/>
          <w:rFonts w:ascii="Arial" w:hAnsi="Arial" w:cs="Arial"/>
          <w:sz w:val="24"/>
          <w:szCs w:val="24"/>
          <w:bdr w:val="none" w:sz="0" w:space="0" w:color="auto" w:frame="1"/>
        </w:rPr>
        <w:t xml:space="preserve"> al que pertenecen los personajes de la narración.</w:t>
      </w:r>
      <w:r w:rsidRPr="00973551">
        <w:rPr>
          <w:rFonts w:ascii="Arial" w:hAnsi="Arial" w:cs="Arial"/>
          <w:sz w:val="24"/>
          <w:szCs w:val="24"/>
          <w:shd w:val="clear" w:color="auto" w:fill="FFFFFF"/>
        </w:rPr>
        <w:t xml:space="preserve"> Por ejemplo, una familia muy religiosa de clase media, esto indica que el ambiente sociocultural y general del relato, probablemente estará circuncidado por factores religiosos y problemáticas o lógicas de la clase media y de la familia.</w:t>
      </w:r>
    </w:p>
    <w:p w14:paraId="17DBD210" w14:textId="77777777" w:rsidR="00DF5889" w:rsidRPr="00DA1801" w:rsidRDefault="00DF5889" w:rsidP="00DF5889">
      <w:pPr>
        <w:pStyle w:val="Sinespaciado"/>
        <w:rPr>
          <w:rFonts w:ascii="Arial" w:hAnsi="Arial" w:cs="Arial"/>
          <w:sz w:val="24"/>
          <w:szCs w:val="24"/>
        </w:rPr>
      </w:pPr>
    </w:p>
    <w:p w14:paraId="7A2ECD96" w14:textId="77777777" w:rsidR="00DF5889" w:rsidRDefault="00DF5889"/>
    <w:sectPr w:rsidR="00DF58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89"/>
    <w:rsid w:val="00D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D407"/>
  <w15:chartTrackingRefBased/>
  <w15:docId w15:val="{CEBAC757-F869-47B1-9570-2975DFD8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5889"/>
    <w:pPr>
      <w:spacing w:after="0" w:line="240" w:lineRule="auto"/>
    </w:pPr>
  </w:style>
  <w:style w:type="character" w:customStyle="1" w:styleId="vkif2">
    <w:name w:val="vkif2"/>
    <w:basedOn w:val="Fuentedeprrafopredeter"/>
    <w:rsid w:val="00DF5889"/>
  </w:style>
  <w:style w:type="character" w:styleId="Textoennegrita">
    <w:name w:val="Strong"/>
    <w:basedOn w:val="Fuentedeprrafopredeter"/>
    <w:uiPriority w:val="22"/>
    <w:qFormat/>
    <w:rsid w:val="00DF5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2021-03-29T13:05:00Z</dcterms:created>
  <dcterms:modified xsi:type="dcterms:W3CDTF">2021-03-29T13:07:00Z</dcterms:modified>
</cp:coreProperties>
</file>