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59ECD4" w14:textId="77777777" w:rsidR="00C51F1A" w:rsidRDefault="00C51F1A" w:rsidP="00C51F1A"/>
    <w:p w14:paraId="44DF83EA" w14:textId="543E42AB" w:rsidR="00C51F1A" w:rsidRPr="00DC3B4B" w:rsidRDefault="00EF6EFA" w:rsidP="00C51F1A">
      <w:pPr>
        <w:pStyle w:val="NormalWeb"/>
        <w:rPr>
          <w:rFonts w:ascii="MyriadPro" w:hAnsi="MyriadPro"/>
          <w:b/>
          <w:bCs/>
          <w:color w:val="231E1E"/>
          <w:lang w:val="es-ES"/>
        </w:rPr>
      </w:pPr>
      <w:r>
        <w:rPr>
          <w:i/>
          <w:noProof/>
          <w:color w:val="000000" w:themeColor="text1"/>
          <w:u w:val="single"/>
          <w:lang w:val="es-ES"/>
        </w:rPr>
        <mc:AlternateContent>
          <mc:Choice Requires="wps">
            <w:drawing>
              <wp:anchor distT="0" distB="0" distL="114300" distR="114300" simplePos="0" relativeHeight="251659264" behindDoc="0" locked="0" layoutInCell="1" allowOverlap="1" wp14:anchorId="01B805DB" wp14:editId="502728C7">
                <wp:simplePos x="0" y="0"/>
                <wp:positionH relativeFrom="column">
                  <wp:posOffset>654685</wp:posOffset>
                </wp:positionH>
                <wp:positionV relativeFrom="paragraph">
                  <wp:posOffset>25400</wp:posOffset>
                </wp:positionV>
                <wp:extent cx="1934845" cy="620395"/>
                <wp:effectExtent l="0" t="0" r="0" b="0"/>
                <wp:wrapThrough wrapText="bothSides">
                  <wp:wrapPolygon edited="0">
                    <wp:start x="709" y="442"/>
                    <wp:lineTo x="709" y="20340"/>
                    <wp:lineTo x="20700" y="20340"/>
                    <wp:lineTo x="20700" y="442"/>
                    <wp:lineTo x="709" y="442"/>
                  </wp:wrapPolygon>
                </wp:wrapThrough>
                <wp:docPr id="11" name="Rectángulo 1"/>
                <wp:cNvGraphicFramePr/>
                <a:graphic xmlns:a="http://schemas.openxmlformats.org/drawingml/2006/main">
                  <a:graphicData uri="http://schemas.microsoft.com/office/word/2010/wordprocessingShape">
                    <wps:wsp>
                      <wps:cNvSpPr/>
                      <wps:spPr>
                        <a:xfrm>
                          <a:off x="0" y="0"/>
                          <a:ext cx="1934845" cy="620395"/>
                        </a:xfrm>
                        <a:prstGeom prst="rect">
                          <a:avLst/>
                        </a:prstGeom>
                        <a:noFill/>
                        <a:ln>
                          <a:noFill/>
                        </a:ln>
                      </wps:spPr>
                      <wps:style>
                        <a:lnRef idx="1">
                          <a:schemeClr val="accent1"/>
                        </a:lnRef>
                        <a:fillRef idx="3">
                          <a:schemeClr val="accent1"/>
                        </a:fillRef>
                        <a:effectRef idx="2">
                          <a:schemeClr val="accent1"/>
                        </a:effectRef>
                        <a:fontRef idx="minor">
                          <a:schemeClr val="lt1"/>
                        </a:fontRef>
                      </wps:style>
                      <wps:txbx>
                        <w:txbxContent>
                          <w:p w14:paraId="2EBAE50A" w14:textId="77777777" w:rsidR="00C51F1A" w:rsidRPr="007C7A49" w:rsidRDefault="00C51F1A" w:rsidP="00C51F1A">
                            <w:pPr>
                              <w:jc w:val="center"/>
                              <w:rPr>
                                <w:color w:val="000000" w:themeColor="text1"/>
                                <w:sz w:val="20"/>
                                <w:szCs w:val="20"/>
                              </w:rPr>
                            </w:pPr>
                            <w:r w:rsidRPr="007C7A49">
                              <w:rPr>
                                <w:color w:val="000000" w:themeColor="text1"/>
                                <w:sz w:val="20"/>
                                <w:szCs w:val="20"/>
                              </w:rPr>
                              <w:t>Colegio Cristiano Emmanuel</w:t>
                            </w:r>
                          </w:p>
                          <w:p w14:paraId="52F17365" w14:textId="562007B4" w:rsidR="00C51F1A" w:rsidRDefault="00C51F1A" w:rsidP="00C51F1A">
                            <w:pPr>
                              <w:jc w:val="center"/>
                              <w:rPr>
                                <w:color w:val="000000" w:themeColor="text1"/>
                                <w:sz w:val="20"/>
                                <w:szCs w:val="20"/>
                              </w:rPr>
                            </w:pPr>
                            <w:r w:rsidRPr="007C7A49">
                              <w:rPr>
                                <w:color w:val="000000" w:themeColor="text1"/>
                                <w:sz w:val="20"/>
                                <w:szCs w:val="20"/>
                              </w:rPr>
                              <w:t xml:space="preserve">Ciencias Naturales </w:t>
                            </w:r>
                            <w:r>
                              <w:rPr>
                                <w:color w:val="000000" w:themeColor="text1"/>
                                <w:sz w:val="20"/>
                                <w:szCs w:val="20"/>
                                <w:lang w:val="es-ES"/>
                              </w:rPr>
                              <w:t>6</w:t>
                            </w:r>
                            <w:r>
                              <w:rPr>
                                <w:color w:val="000000" w:themeColor="text1"/>
                                <w:sz w:val="20"/>
                                <w:szCs w:val="20"/>
                                <w:lang w:val="es-ES"/>
                              </w:rPr>
                              <w:t>º</w:t>
                            </w:r>
                            <w:r w:rsidRPr="007C7A49">
                              <w:rPr>
                                <w:color w:val="000000" w:themeColor="text1"/>
                                <w:sz w:val="20"/>
                                <w:szCs w:val="20"/>
                              </w:rPr>
                              <w:t xml:space="preserve"> Básico</w:t>
                            </w:r>
                          </w:p>
                          <w:p w14:paraId="25D458D6" w14:textId="314485FA" w:rsidR="00EF6EFA" w:rsidRPr="00EF6EFA" w:rsidRDefault="00C3264D" w:rsidP="00C3264D">
                            <w:pPr>
                              <w:rPr>
                                <w:color w:val="000000" w:themeColor="text1"/>
                                <w:sz w:val="20"/>
                                <w:szCs w:val="20"/>
                                <w:lang w:val="es-ES"/>
                              </w:rPr>
                            </w:pPr>
                            <w:r>
                              <w:rPr>
                                <w:color w:val="000000" w:themeColor="text1"/>
                                <w:sz w:val="20"/>
                                <w:szCs w:val="20"/>
                                <w:lang w:val="es-ES"/>
                              </w:rPr>
                              <w:t xml:space="preserve">     </w:t>
                            </w:r>
                            <w:r w:rsidR="00EF6EFA">
                              <w:rPr>
                                <w:color w:val="000000" w:themeColor="text1"/>
                                <w:sz w:val="20"/>
                                <w:szCs w:val="20"/>
                                <w:lang w:val="es-ES"/>
                              </w:rPr>
                              <w:t>Prof. Ximena Rodríguez 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B805DB" id="Rectángulo 1" o:spid="_x0000_s1026" style="position:absolute;margin-left:51.55pt;margin-top:2pt;width:152.35pt;height:48.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" filled="f" stroked="f" strokeweight=".5pt">
                <v:textbox>
                  <w:txbxContent>
                    <w:p w14:paraId="2EBAE50A" w14:textId="77777777" w:rsidR="00C51F1A" w:rsidRPr="007C7A49" w:rsidRDefault="00C51F1A" w:rsidP="00C51F1A">
                      <w:pPr>
                        <w:jc w:val="center"/>
                        <w:rPr>
                          <w:color w:val="000000" w:themeColor="text1"/>
                          <w:sz w:val="20"/>
                          <w:szCs w:val="20"/>
                        </w:rPr>
                      </w:pPr>
                      <w:r w:rsidRPr="007C7A49">
                        <w:rPr>
                          <w:color w:val="000000" w:themeColor="text1"/>
                          <w:sz w:val="20"/>
                          <w:szCs w:val="20"/>
                        </w:rPr>
                        <w:t>Colegio Cristiano Emmanuel</w:t>
                      </w:r>
                    </w:p>
                    <w:p w14:paraId="52F17365" w14:textId="562007B4" w:rsidR="00C51F1A" w:rsidRDefault="00C51F1A" w:rsidP="00C51F1A">
                      <w:pPr>
                        <w:jc w:val="center"/>
                        <w:rPr>
                          <w:color w:val="000000" w:themeColor="text1"/>
                          <w:sz w:val="20"/>
                          <w:szCs w:val="20"/>
                        </w:rPr>
                      </w:pPr>
                      <w:r w:rsidRPr="007C7A49">
                        <w:rPr>
                          <w:color w:val="000000" w:themeColor="text1"/>
                          <w:sz w:val="20"/>
                          <w:szCs w:val="20"/>
                        </w:rPr>
                        <w:t xml:space="preserve">Ciencias Naturales </w:t>
                      </w:r>
                      <w:r>
                        <w:rPr>
                          <w:color w:val="000000" w:themeColor="text1"/>
                          <w:sz w:val="20"/>
                          <w:szCs w:val="20"/>
                          <w:lang w:val="es-ES"/>
                        </w:rPr>
                        <w:t>6</w:t>
                      </w:r>
                      <w:r>
                        <w:rPr>
                          <w:color w:val="000000" w:themeColor="text1"/>
                          <w:sz w:val="20"/>
                          <w:szCs w:val="20"/>
                          <w:lang w:val="es-ES"/>
                        </w:rPr>
                        <w:t>º</w:t>
                      </w:r>
                      <w:r w:rsidRPr="007C7A49">
                        <w:rPr>
                          <w:color w:val="000000" w:themeColor="text1"/>
                          <w:sz w:val="20"/>
                          <w:szCs w:val="20"/>
                        </w:rPr>
                        <w:t xml:space="preserve"> Básico</w:t>
                      </w:r>
                    </w:p>
                    <w:p w14:paraId="25D458D6" w14:textId="314485FA" w:rsidR="00EF6EFA" w:rsidRPr="00EF6EFA" w:rsidRDefault="00C3264D" w:rsidP="00C3264D">
                      <w:pPr>
                        <w:rPr>
                          <w:color w:val="000000" w:themeColor="text1"/>
                          <w:sz w:val="20"/>
                          <w:szCs w:val="20"/>
                          <w:lang w:val="es-ES"/>
                        </w:rPr>
                      </w:pPr>
                      <w:r>
                        <w:rPr>
                          <w:color w:val="000000" w:themeColor="text1"/>
                          <w:sz w:val="20"/>
                          <w:szCs w:val="20"/>
                          <w:lang w:val="es-ES"/>
                        </w:rPr>
                        <w:t xml:space="preserve">     </w:t>
                      </w:r>
                      <w:r w:rsidR="00EF6EFA">
                        <w:rPr>
                          <w:color w:val="000000" w:themeColor="text1"/>
                          <w:sz w:val="20"/>
                          <w:szCs w:val="20"/>
                          <w:lang w:val="es-ES"/>
                        </w:rPr>
                        <w:t>Prof. Ximena Rodríguez U.</w:t>
                      </w:r>
                    </w:p>
                  </w:txbxContent>
                </v:textbox>
                <w10:wrap type="through"/>
              </v:rect>
            </w:pict>
          </mc:Fallback>
        </mc:AlternateContent>
      </w:r>
      <w:r w:rsidR="00C51F1A">
        <w:rPr>
          <w:i/>
          <w:noProof/>
          <w:color w:val="000000" w:themeColor="text1"/>
          <w:lang w:val="es-ES"/>
        </w:rPr>
        <w:drawing>
          <wp:anchor distT="0" distB="0" distL="114300" distR="114300" simplePos="0" relativeHeight="251660288" behindDoc="0" locked="0" layoutInCell="1" allowOverlap="1" wp14:anchorId="177CE2DB" wp14:editId="4172EBC9">
            <wp:simplePos x="0" y="0"/>
            <wp:positionH relativeFrom="column">
              <wp:posOffset>120015</wp:posOffset>
            </wp:positionH>
            <wp:positionV relativeFrom="paragraph">
              <wp:posOffset>0</wp:posOffset>
            </wp:positionV>
            <wp:extent cx="573405" cy="724535"/>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73405" cy="72453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51F1A">
        <w:rPr>
          <w:i/>
          <w:color w:val="000000" w:themeColor="text1"/>
        </w:rPr>
        <w:t xml:space="preserve">                 </w:t>
      </w:r>
    </w:p>
    <w:p w14:paraId="4DD48E6F" w14:textId="77777777" w:rsidR="00C51F1A" w:rsidRDefault="00C51F1A" w:rsidP="00C51F1A">
      <w:pPr>
        <w:pStyle w:val="Heading1"/>
        <w:contextualSpacing/>
        <w:jc w:val="center"/>
        <w:rPr>
          <w:i/>
          <w:color w:val="000000" w:themeColor="text1"/>
        </w:rPr>
      </w:pPr>
    </w:p>
    <w:p w14:paraId="56261F62" w14:textId="170E0A36" w:rsidR="00C51F1A" w:rsidRPr="00EF6EFA" w:rsidRDefault="00C51F1A" w:rsidP="00C51F1A">
      <w:pPr>
        <w:rPr>
          <w:lang w:val="es-ES_tradnl" w:eastAsia="es-ES"/>
        </w:rPr>
      </w:pPr>
      <w:r>
        <w:rPr>
          <w:lang w:val="es-ES_tradnl" w:eastAsia="es-ES"/>
        </w:rPr>
        <w:t xml:space="preserve">  </w:t>
      </w:r>
    </w:p>
    <w:p w14:paraId="0F8ED9A2" w14:textId="77777777" w:rsidR="00C51F1A" w:rsidRPr="00207682" w:rsidRDefault="00C51F1A" w:rsidP="00C51F1A">
      <w:pPr>
        <w:jc w:val="center"/>
        <w:rPr>
          <w:color w:val="00B0F0"/>
        </w:rPr>
      </w:pPr>
      <w:r>
        <w:rPr>
          <w:noProof/>
          <w:lang w:val="es-ES"/>
        </w:rPr>
        <mc:AlternateContent>
          <mc:Choice Requires="wps">
            <w:drawing>
              <wp:inline distT="0" distB="0" distL="0" distR="0" wp14:anchorId="2AB67DA3" wp14:editId="35FEA76E">
                <wp:extent cx="806711" cy="776530"/>
                <wp:effectExtent l="0" t="0" r="19050" b="11430"/>
                <wp:docPr id="12" name="Elipse 12"/>
                <wp:cNvGraphicFramePr/>
                <a:graphic xmlns:a="http://schemas.openxmlformats.org/drawingml/2006/main">
                  <a:graphicData uri="http://schemas.microsoft.com/office/word/2010/wordprocessingShape">
                    <wps:wsp>
                      <wps:cNvSpPr/>
                      <wps:spPr>
                        <a:xfrm>
                          <a:off x="0" y="0"/>
                          <a:ext cx="806711" cy="776530"/>
                        </a:xfrm>
                        <a:prstGeom prst="ellipse">
                          <a:avLst/>
                        </a:prstGeom>
                        <a:solidFill>
                          <a:schemeClr val="accent4"/>
                        </a:solidFill>
                      </wps:spPr>
                      <wps:style>
                        <a:lnRef idx="2">
                          <a:schemeClr val="accent2"/>
                        </a:lnRef>
                        <a:fillRef idx="1">
                          <a:schemeClr val="lt1"/>
                        </a:fillRef>
                        <a:effectRef idx="0">
                          <a:schemeClr val="accent2"/>
                        </a:effectRef>
                        <a:fontRef idx="minor">
                          <a:schemeClr val="dk1"/>
                        </a:fontRef>
                      </wps:style>
                      <wps:txbx>
                        <w:txbxContent>
                          <w:p w14:paraId="4945348E" w14:textId="49350CA1" w:rsidR="00C51F1A" w:rsidRPr="00207682" w:rsidRDefault="00C51F1A" w:rsidP="00C51F1A">
                            <w:pPr>
                              <w:jc w:val="center"/>
                              <w:rPr>
                                <w:color w:val="000000" w:themeColor="text1"/>
                                <w:lang w:val="es-ES"/>
                                <w14:textOutline w14:w="9525" w14:cap="rnd" w14:cmpd="sng" w14:algn="ctr">
                                  <w14:solidFill>
                                    <w14:schemeClr w14:val="tx1"/>
                                  </w14:solidFill>
                                  <w14:prstDash w14:val="solid"/>
                                  <w14:bevel/>
                                </w14:textOutline>
                              </w:rPr>
                            </w:pPr>
                            <w:r w:rsidRPr="00207682">
                              <w:rPr>
                                <w:color w:val="000000" w:themeColor="text1"/>
                                <w:lang w:val="es-ES"/>
                                <w14:textOutline w14:w="9525" w14:cap="rnd" w14:cmpd="sng" w14:algn="ctr">
                                  <w14:solidFill>
                                    <w14:schemeClr w14:val="tx1"/>
                                  </w14:solidFill>
                                  <w14:prstDash w14:val="solid"/>
                                  <w14:bevel/>
                                </w14:textOutline>
                              </w:rPr>
                              <w:t xml:space="preserve">Clase </w:t>
                            </w:r>
                            <w:r>
                              <w:rPr>
                                <w:color w:val="000000" w:themeColor="text1"/>
                                <w:lang w:val="es-ES"/>
                                <w14:textOutline w14:w="9525" w14:cap="rnd" w14:cmpd="sng" w14:algn="ctr">
                                  <w14:solidFill>
                                    <w14:schemeClr w14:val="tx1"/>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2AB67DA3" id="Elipse 12" o:spid="_x0000_s1027" style="width:63.5pt;height:61.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" fillcolor="#ffc000 [3207]" strokecolor="#ed7d31 [3205]" strokeweight="1pt">
                <v:stroke joinstyle="miter"/>
                <v:textbox>
                  <w:txbxContent>
                    <w:p w14:paraId="4945348E" w14:textId="49350CA1" w:rsidR="00C51F1A" w:rsidRPr="00207682" w:rsidRDefault="00C51F1A" w:rsidP="00C51F1A">
                      <w:pPr>
                        <w:jc w:val="center"/>
                        <w:rPr>
                          <w:color w:val="000000" w:themeColor="text1"/>
                          <w:lang w:val="es-ES"/>
                          <w14:textOutline w14:w="9525" w14:cap="rnd" w14:cmpd="sng" w14:algn="ctr">
                            <w14:solidFill>
                              <w14:schemeClr w14:val="tx1"/>
                            </w14:solidFill>
                            <w14:prstDash w14:val="solid"/>
                            <w14:bevel/>
                          </w14:textOutline>
                        </w:rPr>
                      </w:pPr>
                      <w:r w:rsidRPr="00207682">
                        <w:rPr>
                          <w:color w:val="000000" w:themeColor="text1"/>
                          <w:lang w:val="es-ES"/>
                          <w14:textOutline w14:w="9525" w14:cap="rnd" w14:cmpd="sng" w14:algn="ctr">
                            <w14:solidFill>
                              <w14:schemeClr w14:val="tx1"/>
                            </w14:solidFill>
                            <w14:prstDash w14:val="solid"/>
                            <w14:bevel/>
                          </w14:textOutline>
                        </w:rPr>
                        <w:t xml:space="preserve">Clase </w:t>
                      </w:r>
                      <w:r>
                        <w:rPr>
                          <w:color w:val="000000" w:themeColor="text1"/>
                          <w:lang w:val="es-ES"/>
                          <w14:textOutline w14:w="9525" w14:cap="rnd" w14:cmpd="sng" w14:algn="ctr">
                            <w14:solidFill>
                              <w14:schemeClr w14:val="tx1"/>
                            </w14:solidFill>
                            <w14:prstDash w14:val="solid"/>
                            <w14:bevel/>
                          </w14:textOutline>
                        </w:rPr>
                        <w:t>3</w:t>
                      </w:r>
                    </w:p>
                  </w:txbxContent>
                </v:textbox>
                <w10:anchorlock/>
              </v:oval>
            </w:pict>
          </mc:Fallback>
        </mc:AlternateContent>
      </w:r>
    </w:p>
    <w:p w14:paraId="07B47970" w14:textId="05CFD856" w:rsidR="00C51F1A" w:rsidRPr="00793032" w:rsidRDefault="00C51F1A" w:rsidP="00C51F1A">
      <w:pPr>
        <w:pStyle w:val="Heading1"/>
        <w:contextualSpacing/>
        <w:jc w:val="center"/>
        <w:rPr>
          <w:b w:val="0"/>
          <w:bCs w:val="0"/>
          <w:iCs/>
          <w:color w:val="000000" w:themeColor="text1"/>
          <w:sz w:val="28"/>
          <w:szCs w:val="28"/>
        </w:rPr>
      </w:pPr>
      <w:r w:rsidRPr="00793032">
        <w:rPr>
          <w:b w:val="0"/>
          <w:bCs w:val="0"/>
          <w:iCs/>
          <w:color w:val="000000" w:themeColor="text1"/>
          <w:sz w:val="28"/>
          <w:szCs w:val="28"/>
        </w:rPr>
        <w:t xml:space="preserve"> Guía de trabajo</w:t>
      </w:r>
    </w:p>
    <w:p w14:paraId="5480AE71" w14:textId="6015A4C5" w:rsidR="00793032" w:rsidRPr="00793032" w:rsidRDefault="00C51F1A" w:rsidP="00C51F1A">
      <w:pPr>
        <w:pStyle w:val="Heading1"/>
        <w:contextualSpacing/>
        <w:jc w:val="center"/>
        <w:rPr>
          <w:b w:val="0"/>
          <w:bCs w:val="0"/>
          <w:iCs/>
          <w:color w:val="000000" w:themeColor="text1"/>
          <w:sz w:val="28"/>
          <w:szCs w:val="28"/>
          <w:u w:val="single"/>
        </w:rPr>
      </w:pPr>
      <w:r w:rsidRPr="00793032">
        <w:rPr>
          <w:b w:val="0"/>
          <w:bCs w:val="0"/>
          <w:iCs/>
          <w:color w:val="000000" w:themeColor="text1"/>
          <w:sz w:val="28"/>
          <w:szCs w:val="28"/>
        </w:rPr>
        <w:t xml:space="preserve">    </w:t>
      </w:r>
      <w:r w:rsidRPr="00793032">
        <w:rPr>
          <w:b w:val="0"/>
          <w:bCs w:val="0"/>
          <w:iCs/>
          <w:color w:val="000000" w:themeColor="text1"/>
          <w:sz w:val="28"/>
          <w:szCs w:val="28"/>
          <w:u w:val="single"/>
        </w:rPr>
        <w:t xml:space="preserve"> </w:t>
      </w:r>
      <w:r w:rsidR="00793032" w:rsidRPr="00793032">
        <w:rPr>
          <w:b w:val="0"/>
          <w:bCs w:val="0"/>
          <w:iCs/>
          <w:color w:val="000000" w:themeColor="text1"/>
          <w:sz w:val="28"/>
          <w:szCs w:val="28"/>
          <w:u w:val="single"/>
        </w:rPr>
        <w:t>Unidad “Circuitos Eléctricos”</w:t>
      </w:r>
    </w:p>
    <w:p w14:paraId="31A3791B" w14:textId="4117BDA3" w:rsidR="00C51F1A" w:rsidRPr="00793032" w:rsidRDefault="00793032" w:rsidP="00C51F1A">
      <w:pPr>
        <w:pStyle w:val="Heading1"/>
        <w:contextualSpacing/>
        <w:jc w:val="center"/>
        <w:rPr>
          <w:b w:val="0"/>
          <w:bCs w:val="0"/>
          <w:iCs/>
          <w:color w:val="000000" w:themeColor="text1"/>
          <w:sz w:val="28"/>
          <w:szCs w:val="28"/>
          <w:u w:val="single"/>
        </w:rPr>
      </w:pPr>
      <w:r w:rsidRPr="00793032">
        <w:rPr>
          <w:b w:val="0"/>
          <w:bCs w:val="0"/>
          <w:iCs/>
          <w:color w:val="000000" w:themeColor="text1"/>
          <w:sz w:val="28"/>
          <w:szCs w:val="28"/>
          <w:u w:val="single"/>
        </w:rPr>
        <w:t>La Energía eléctric</w:t>
      </w:r>
      <w:r>
        <w:rPr>
          <w:b w:val="0"/>
          <w:bCs w:val="0"/>
          <w:iCs/>
          <w:color w:val="000000" w:themeColor="text1"/>
          <w:sz w:val="28"/>
          <w:szCs w:val="28"/>
          <w:u w:val="single"/>
        </w:rPr>
        <w:t>a y circuito eléctrico</w:t>
      </w:r>
    </w:p>
    <w:p w14:paraId="6769DC38" w14:textId="77777777" w:rsidR="00C51F1A" w:rsidRPr="00793032" w:rsidRDefault="00C51F1A" w:rsidP="00C51F1A">
      <w:pPr>
        <w:jc w:val="center"/>
        <w:rPr>
          <w:sz w:val="28"/>
          <w:szCs w:val="28"/>
          <w:lang w:val="es-ES_tradnl" w:eastAsia="es-ES"/>
        </w:rPr>
      </w:pPr>
      <w:r w:rsidRPr="00793032">
        <w:rPr>
          <w:sz w:val="28"/>
          <w:szCs w:val="28"/>
          <w:lang w:val="es-ES_tradnl" w:eastAsia="es-ES"/>
        </w:rPr>
        <w:t xml:space="preserve">    </w:t>
      </w:r>
    </w:p>
    <w:p w14:paraId="4549A592" w14:textId="77777777" w:rsidR="00C51F1A" w:rsidRPr="00C51F1A" w:rsidRDefault="00C51F1A" w:rsidP="00C51F1A">
      <w:pPr>
        <w:rPr>
          <w:b/>
          <w:bCs/>
          <w:sz w:val="20"/>
          <w:szCs w:val="20"/>
          <w:lang w:val="es-ES_tradnl"/>
        </w:rPr>
      </w:pPr>
    </w:p>
    <w:p w14:paraId="35619EC4" w14:textId="77777777" w:rsidR="00C51F1A" w:rsidRDefault="00C51F1A" w:rsidP="00C51F1A">
      <w:pPr>
        <w:rPr>
          <w:u w:val="single"/>
        </w:rPr>
      </w:pPr>
    </w:p>
    <w:p w14:paraId="7D149F0A" w14:textId="259709B3" w:rsidR="00C51F1A" w:rsidRPr="00476941" w:rsidRDefault="00C51F1A" w:rsidP="00C51F1A">
      <w:pPr>
        <w:rPr>
          <w:b/>
          <w:bCs/>
          <w:u w:val="single"/>
        </w:rPr>
      </w:pPr>
      <w:r w:rsidRPr="00476941">
        <w:rPr>
          <w:b/>
          <w:bCs/>
          <w:u w:val="single"/>
        </w:rPr>
        <w:t xml:space="preserve">Objetivo de </w:t>
      </w:r>
      <w:r w:rsidR="00476941">
        <w:rPr>
          <w:b/>
          <w:bCs/>
          <w:u w:val="single"/>
          <w:lang w:val="es-ES"/>
        </w:rPr>
        <w:t xml:space="preserve">la </w:t>
      </w:r>
      <w:r w:rsidRPr="00476941">
        <w:rPr>
          <w:b/>
          <w:bCs/>
          <w:u w:val="single"/>
        </w:rPr>
        <w:t>guía:</w:t>
      </w:r>
    </w:p>
    <w:p w14:paraId="382EAAFB" w14:textId="77777777" w:rsidR="00D96EE3" w:rsidRPr="00476941" w:rsidRDefault="00D96EE3" w:rsidP="00C51F1A">
      <w:pPr>
        <w:rPr>
          <w:b/>
          <w:bCs/>
          <w:u w:val="single"/>
        </w:rPr>
      </w:pPr>
    </w:p>
    <w:p w14:paraId="227E9B38" w14:textId="4C821EBB" w:rsidR="00793032" w:rsidRPr="000D67DD" w:rsidRDefault="00793032" w:rsidP="00C51F1A">
      <w:pPr>
        <w:rPr>
          <w:lang w:val="es-ES"/>
        </w:rPr>
      </w:pPr>
      <w:r w:rsidRPr="000D67DD">
        <w:rPr>
          <w:lang w:val="es-ES"/>
        </w:rPr>
        <w:t>Definir energía eléctrica e identificar la estructura de un circuito eléctrico simple para reconocer la circulación de la corriente eléctrica.</w:t>
      </w:r>
    </w:p>
    <w:p w14:paraId="36E1C2ED" w14:textId="0DFFD385" w:rsidR="00793032" w:rsidRPr="000D67DD" w:rsidRDefault="00793032" w:rsidP="00C51F1A">
      <w:pPr>
        <w:rPr>
          <w:lang w:val="es-ES"/>
        </w:rPr>
      </w:pPr>
    </w:p>
    <w:p w14:paraId="2A624B7E" w14:textId="11AB2008" w:rsidR="00793032" w:rsidRPr="00476941" w:rsidRDefault="00793032" w:rsidP="00C51F1A">
      <w:pPr>
        <w:rPr>
          <w:b/>
          <w:bCs/>
          <w:lang w:val="es-ES"/>
        </w:rPr>
      </w:pPr>
      <w:r w:rsidRPr="00476941">
        <w:rPr>
          <w:b/>
          <w:bCs/>
          <w:lang w:val="es-ES"/>
        </w:rPr>
        <w:t>Preguntas de indagación:</w:t>
      </w:r>
    </w:p>
    <w:p w14:paraId="6CF87CA4" w14:textId="77777777" w:rsidR="00EF6EFA" w:rsidRPr="000D67DD" w:rsidRDefault="00EF6EFA" w:rsidP="00C51F1A">
      <w:pPr>
        <w:rPr>
          <w:lang w:val="es-ES"/>
        </w:rPr>
      </w:pPr>
    </w:p>
    <w:p w14:paraId="64CE0A00" w14:textId="705B1865" w:rsidR="00793032" w:rsidRPr="00C3310C" w:rsidRDefault="00C3310C" w:rsidP="00C3310C">
      <w:pPr>
        <w:pStyle w:val="ListParagraph"/>
        <w:numPr>
          <w:ilvl w:val="0"/>
          <w:numId w:val="1"/>
        </w:numPr>
        <w:rPr>
          <w:lang w:val="es-ES"/>
        </w:rPr>
      </w:pPr>
      <w:r w:rsidRPr="00C3310C">
        <w:rPr>
          <w:lang w:val="es-ES"/>
        </w:rPr>
        <w:t>¿Qué</w:t>
      </w:r>
      <w:r w:rsidR="000D67DD" w:rsidRPr="00C3310C">
        <w:rPr>
          <w:lang w:val="es-ES"/>
        </w:rPr>
        <w:t xml:space="preserve"> es la energía eléctrica o electricidad?</w:t>
      </w:r>
    </w:p>
    <w:p w14:paraId="71C3C8D5" w14:textId="77777777" w:rsidR="00C3310C" w:rsidRPr="00C3310C" w:rsidRDefault="00C3310C" w:rsidP="00C51F1A">
      <w:pPr>
        <w:rPr>
          <w:lang w:val="es-ES"/>
        </w:rPr>
      </w:pPr>
    </w:p>
    <w:p w14:paraId="1F6CBAE4" w14:textId="7EFC942D" w:rsidR="000D67DD" w:rsidRPr="00C3310C" w:rsidRDefault="000D67DD" w:rsidP="00C3310C">
      <w:pPr>
        <w:pStyle w:val="ListParagraph"/>
        <w:numPr>
          <w:ilvl w:val="0"/>
          <w:numId w:val="1"/>
        </w:numPr>
        <w:rPr>
          <w:lang w:val="es-ES"/>
        </w:rPr>
      </w:pPr>
      <w:r w:rsidRPr="00C3310C">
        <w:rPr>
          <w:lang w:val="es-ES"/>
        </w:rPr>
        <w:t>¿Qué es la corriente eléctrica?</w:t>
      </w:r>
    </w:p>
    <w:p w14:paraId="3ACD8BD7" w14:textId="77777777" w:rsidR="00C3310C" w:rsidRPr="00C3310C" w:rsidRDefault="00C3310C" w:rsidP="00C51F1A">
      <w:pPr>
        <w:rPr>
          <w:lang w:val="es-ES"/>
        </w:rPr>
      </w:pPr>
    </w:p>
    <w:p w14:paraId="20264CDD" w14:textId="7A7A9CEE" w:rsidR="000D67DD" w:rsidRPr="00C3310C" w:rsidRDefault="000D67DD" w:rsidP="00C3310C">
      <w:pPr>
        <w:pStyle w:val="ListParagraph"/>
        <w:numPr>
          <w:ilvl w:val="0"/>
          <w:numId w:val="1"/>
        </w:numPr>
        <w:rPr>
          <w:lang w:val="es-ES"/>
        </w:rPr>
      </w:pPr>
      <w:r w:rsidRPr="00C3310C">
        <w:rPr>
          <w:lang w:val="es-ES"/>
        </w:rPr>
        <w:t>¿Qué es un circuito eléctrico?</w:t>
      </w:r>
    </w:p>
    <w:p w14:paraId="4CE350E5" w14:textId="77777777" w:rsidR="00C3310C" w:rsidRPr="00C3310C" w:rsidRDefault="00C3310C" w:rsidP="00C51F1A">
      <w:pPr>
        <w:rPr>
          <w:lang w:val="es-ES"/>
        </w:rPr>
      </w:pPr>
    </w:p>
    <w:p w14:paraId="2A79F878" w14:textId="35637D7B" w:rsidR="000D67DD" w:rsidRPr="00C3310C" w:rsidRDefault="000D67DD" w:rsidP="00C3310C">
      <w:pPr>
        <w:pStyle w:val="ListParagraph"/>
        <w:numPr>
          <w:ilvl w:val="0"/>
          <w:numId w:val="1"/>
        </w:numPr>
        <w:rPr>
          <w:lang w:val="es-ES"/>
        </w:rPr>
      </w:pPr>
      <w:r w:rsidRPr="00C3310C">
        <w:rPr>
          <w:lang w:val="es-ES"/>
        </w:rPr>
        <w:t>¿Qué ocurre en un circuito eléctrico simple?</w:t>
      </w:r>
    </w:p>
    <w:p w14:paraId="24699804" w14:textId="77777777" w:rsidR="000D67DD" w:rsidRPr="00C3310C" w:rsidRDefault="000D67DD" w:rsidP="000D67DD">
      <w:pPr>
        <w:rPr>
          <w:lang w:val="es-ES"/>
        </w:rPr>
      </w:pPr>
    </w:p>
    <w:p w14:paraId="611C1A34" w14:textId="77777777" w:rsidR="000D67DD" w:rsidRDefault="000D67DD" w:rsidP="000D67DD">
      <w:pPr>
        <w:rPr>
          <w:lang w:val="es-ES"/>
        </w:rPr>
      </w:pPr>
    </w:p>
    <w:p w14:paraId="675F7FCE" w14:textId="77777777" w:rsidR="000D67DD" w:rsidRDefault="000D67DD" w:rsidP="000D67DD">
      <w:pPr>
        <w:rPr>
          <w:lang w:val="es-ES"/>
        </w:rPr>
      </w:pPr>
    </w:p>
    <w:p w14:paraId="63C2C5C2" w14:textId="77777777" w:rsidR="000D67DD" w:rsidRDefault="000D67DD" w:rsidP="000D67DD">
      <w:pPr>
        <w:rPr>
          <w:lang w:val="es-ES"/>
        </w:rPr>
      </w:pPr>
    </w:p>
    <w:p w14:paraId="4FD87A25" w14:textId="77777777" w:rsidR="000D67DD" w:rsidRDefault="000D67DD" w:rsidP="000D67DD">
      <w:pPr>
        <w:rPr>
          <w:lang w:val="es-ES"/>
        </w:rPr>
      </w:pPr>
    </w:p>
    <w:p w14:paraId="35860E8D" w14:textId="77777777" w:rsidR="000D67DD" w:rsidRDefault="000D67DD" w:rsidP="000D67DD">
      <w:pPr>
        <w:rPr>
          <w:lang w:val="es-ES"/>
        </w:rPr>
      </w:pPr>
    </w:p>
    <w:p w14:paraId="72E71CFB" w14:textId="77777777" w:rsidR="000D67DD" w:rsidRDefault="000D67DD" w:rsidP="000D67DD">
      <w:pPr>
        <w:rPr>
          <w:lang w:val="es-ES"/>
        </w:rPr>
      </w:pPr>
    </w:p>
    <w:p w14:paraId="39893CC0" w14:textId="77777777" w:rsidR="000D67DD" w:rsidRDefault="000D67DD" w:rsidP="000D67DD">
      <w:pPr>
        <w:rPr>
          <w:lang w:val="es-ES"/>
        </w:rPr>
      </w:pPr>
    </w:p>
    <w:p w14:paraId="65FA1348" w14:textId="77777777" w:rsidR="000D67DD" w:rsidRDefault="000D67DD" w:rsidP="000D67DD">
      <w:pPr>
        <w:rPr>
          <w:lang w:val="es-ES"/>
        </w:rPr>
      </w:pPr>
    </w:p>
    <w:p w14:paraId="538088A0" w14:textId="77777777" w:rsidR="000D67DD" w:rsidRDefault="000D67DD" w:rsidP="000D67DD">
      <w:pPr>
        <w:rPr>
          <w:lang w:val="es-ES"/>
        </w:rPr>
      </w:pPr>
    </w:p>
    <w:p w14:paraId="5E9E3D37" w14:textId="77777777" w:rsidR="000D67DD" w:rsidRDefault="000D67DD" w:rsidP="000D67DD">
      <w:pPr>
        <w:rPr>
          <w:lang w:val="es-ES"/>
        </w:rPr>
      </w:pPr>
    </w:p>
    <w:p w14:paraId="360D4CDD" w14:textId="77777777" w:rsidR="000D67DD" w:rsidRDefault="000D67DD" w:rsidP="000D67DD">
      <w:pPr>
        <w:rPr>
          <w:lang w:val="es-ES"/>
        </w:rPr>
      </w:pPr>
    </w:p>
    <w:p w14:paraId="4218ED32" w14:textId="77777777" w:rsidR="000D67DD" w:rsidRDefault="000D67DD" w:rsidP="000D67DD">
      <w:pPr>
        <w:rPr>
          <w:lang w:val="es-ES"/>
        </w:rPr>
      </w:pPr>
    </w:p>
    <w:p w14:paraId="154E4D93" w14:textId="77777777" w:rsidR="000D67DD" w:rsidRDefault="000D67DD" w:rsidP="000D67DD">
      <w:pPr>
        <w:rPr>
          <w:lang w:val="es-ES"/>
        </w:rPr>
      </w:pPr>
    </w:p>
    <w:p w14:paraId="1B2E8B3D" w14:textId="77777777" w:rsidR="000D67DD" w:rsidRDefault="000D67DD" w:rsidP="000D67DD">
      <w:pPr>
        <w:rPr>
          <w:lang w:val="es-ES"/>
        </w:rPr>
      </w:pPr>
    </w:p>
    <w:p w14:paraId="1D27CED9" w14:textId="23D5E742" w:rsidR="000D67DD" w:rsidRDefault="000D67DD" w:rsidP="000D67DD">
      <w:pPr>
        <w:rPr>
          <w:lang w:val="es-ES"/>
        </w:rPr>
      </w:pPr>
    </w:p>
    <w:p w14:paraId="596B0E85" w14:textId="5331B4C4" w:rsidR="00C3310C" w:rsidRDefault="00C3310C" w:rsidP="00D96EE3">
      <w:pPr>
        <w:jc w:val="both"/>
        <w:rPr>
          <w:lang w:val="es-ES"/>
        </w:rPr>
      </w:pPr>
      <w:r>
        <w:rPr>
          <w:lang w:val="es-ES"/>
        </w:rPr>
        <w:t>2. Explicación del contenido (Esto no se copia, solo se lee)</w:t>
      </w:r>
      <w:r w:rsidR="00C3264D">
        <w:rPr>
          <w:lang w:val="es-ES"/>
        </w:rPr>
        <w:t>.</w:t>
      </w:r>
    </w:p>
    <w:p w14:paraId="017D28C9" w14:textId="77777777" w:rsidR="00EF6EFA" w:rsidRDefault="00EF6EFA" w:rsidP="00D96EE3">
      <w:pPr>
        <w:jc w:val="both"/>
        <w:rPr>
          <w:lang w:val="es-ES"/>
        </w:rPr>
      </w:pPr>
    </w:p>
    <w:p w14:paraId="4D6A7CBB" w14:textId="13897ACE" w:rsidR="00C3310C" w:rsidRDefault="00C3310C" w:rsidP="00476941">
      <w:pPr>
        <w:jc w:val="both"/>
        <w:rPr>
          <w:lang w:val="es-ES"/>
        </w:rPr>
      </w:pPr>
      <w:r>
        <w:rPr>
          <w:lang w:val="es-ES"/>
        </w:rPr>
        <w:t>La energía tiene la capacidad de producir cambios en los objetos. Algunas manifestaciones de la energía en la naturaleza son el movimiento del viento (energía eólica), la caída del agua</w:t>
      </w:r>
      <w:r w:rsidR="00D96EE3">
        <w:rPr>
          <w:lang w:val="es-ES"/>
        </w:rPr>
        <w:t xml:space="preserve"> </w:t>
      </w:r>
      <w:r>
        <w:rPr>
          <w:lang w:val="es-ES"/>
        </w:rPr>
        <w:t>(energía</w:t>
      </w:r>
      <w:r w:rsidR="00476941">
        <w:rPr>
          <w:lang w:val="es-ES"/>
        </w:rPr>
        <w:t xml:space="preserve"> </w:t>
      </w:r>
      <w:r>
        <w:rPr>
          <w:lang w:val="es-ES"/>
        </w:rPr>
        <w:t>hidráulica),</w:t>
      </w:r>
      <w:r w:rsidR="00D96EE3">
        <w:rPr>
          <w:lang w:val="es-ES"/>
        </w:rPr>
        <w:t xml:space="preserve"> </w:t>
      </w:r>
      <w:r>
        <w:rPr>
          <w:lang w:val="es-ES"/>
        </w:rPr>
        <w:t>las emisiones de calor</w:t>
      </w:r>
      <w:r w:rsidR="00D96EE3">
        <w:rPr>
          <w:lang w:val="es-ES"/>
        </w:rPr>
        <w:t xml:space="preserve"> </w:t>
      </w:r>
      <w:r>
        <w:rPr>
          <w:lang w:val="es-ES"/>
        </w:rPr>
        <w:t>(energía calórica),</w:t>
      </w:r>
      <w:r w:rsidR="00D96EE3">
        <w:rPr>
          <w:lang w:val="es-ES"/>
        </w:rPr>
        <w:t xml:space="preserve"> </w:t>
      </w:r>
      <w:r>
        <w:rPr>
          <w:lang w:val="es-ES"/>
        </w:rPr>
        <w:t>luz (energía lumínica),</w:t>
      </w:r>
      <w:r w:rsidR="00476941">
        <w:rPr>
          <w:lang w:val="es-ES"/>
        </w:rPr>
        <w:t xml:space="preserve"> </w:t>
      </w:r>
      <w:r>
        <w:rPr>
          <w:lang w:val="es-ES"/>
        </w:rPr>
        <w:t>sonido</w:t>
      </w:r>
      <w:r w:rsidR="00476941">
        <w:rPr>
          <w:lang w:val="es-ES"/>
        </w:rPr>
        <w:t xml:space="preserve"> </w:t>
      </w:r>
      <w:r>
        <w:rPr>
          <w:lang w:val="es-ES"/>
        </w:rPr>
        <w:t>(energía sonora) y las descargas eléctricas (energía eléctrica) entre otras.</w:t>
      </w:r>
    </w:p>
    <w:p w14:paraId="7307CD6E" w14:textId="7619F7AF" w:rsidR="00C3310C" w:rsidRDefault="00C3310C" w:rsidP="00476941">
      <w:pPr>
        <w:jc w:val="both"/>
        <w:rPr>
          <w:lang w:val="es-ES"/>
        </w:rPr>
      </w:pPr>
      <w:r>
        <w:rPr>
          <w:lang w:val="es-ES"/>
        </w:rPr>
        <w:t xml:space="preserve">La energía eléctrica no puede verse, pero si puede manifestarse, o podemos ver sus cambios, cuando se transforma en otro tipo de energía, pro ejemplo, cuando enchufamos el televisor, la energía eléctrica se convierte en energía lumínica, energía sonora y energía calórica. </w:t>
      </w:r>
    </w:p>
    <w:p w14:paraId="5D3FE3B1" w14:textId="3135403B" w:rsidR="00C3310C" w:rsidRDefault="00C3310C" w:rsidP="00476941">
      <w:pPr>
        <w:jc w:val="both"/>
        <w:rPr>
          <w:lang w:val="es-ES"/>
        </w:rPr>
      </w:pPr>
      <w:r>
        <w:rPr>
          <w:lang w:val="es-ES"/>
        </w:rPr>
        <w:t>Los artefactos eléctricos deben estar conectados a una corriente eléctrica para que la electricida</w:t>
      </w:r>
      <w:r w:rsidR="00D96EE3">
        <w:rPr>
          <w:lang w:val="es-ES"/>
        </w:rPr>
        <w:t>d</w:t>
      </w:r>
      <w:r>
        <w:rPr>
          <w:lang w:val="es-ES"/>
        </w:rPr>
        <w:t xml:space="preserve"> puede pasar a través de ellos y así puedan funcionar. Además, es necesario que la corriente eléctrica pase por el artefacto en un circuito cerrado para que cumpla su función de lavar(lavadora), planchar</w:t>
      </w:r>
      <w:r w:rsidR="00D96EE3">
        <w:rPr>
          <w:lang w:val="es-ES"/>
        </w:rPr>
        <w:t xml:space="preserve"> (</w:t>
      </w:r>
      <w:r>
        <w:rPr>
          <w:lang w:val="es-ES"/>
        </w:rPr>
        <w:t>planc</w:t>
      </w:r>
      <w:r w:rsidR="00D96EE3">
        <w:rPr>
          <w:lang w:val="es-ES"/>
        </w:rPr>
        <w:t>h</w:t>
      </w:r>
      <w:r>
        <w:rPr>
          <w:lang w:val="es-ES"/>
        </w:rPr>
        <w:t>a</w:t>
      </w:r>
      <w:r w:rsidR="00D96EE3">
        <w:rPr>
          <w:lang w:val="es-ES"/>
        </w:rPr>
        <w:t>), secar (secador), etc. De esta manera, la energía eléctrica que fluye a través del circuito eléctrico se transformará en otro tipo de energía, según el artefacto que se esté utilizando. Por ejemplo, al encender la lavadora, la energía eléctrica se transforma en energía de movimiento (mecánica).</w:t>
      </w:r>
    </w:p>
    <w:p w14:paraId="2E76CCF8" w14:textId="77777777" w:rsidR="000D67DD" w:rsidRDefault="000D67DD" w:rsidP="000D67DD">
      <w:pPr>
        <w:rPr>
          <w:lang w:val="es-ES"/>
        </w:rPr>
      </w:pPr>
    </w:p>
    <w:p w14:paraId="4C6AE899" w14:textId="77777777" w:rsidR="000D67DD" w:rsidRDefault="000D67DD" w:rsidP="000D67DD">
      <w:pPr>
        <w:rPr>
          <w:lang w:val="es-ES"/>
        </w:rPr>
      </w:pPr>
    </w:p>
    <w:p w14:paraId="4F200E67" w14:textId="6EC06567" w:rsidR="000D67DD" w:rsidRDefault="00EF6EFA" w:rsidP="000D67DD">
      <w:pPr>
        <w:rPr>
          <w:lang w:val="es-ES"/>
        </w:rPr>
      </w:pPr>
      <w:r>
        <w:rPr>
          <w:lang w:val="es-ES"/>
        </w:rPr>
        <w:t>Pregunta Nº 1:</w:t>
      </w:r>
    </w:p>
    <w:p w14:paraId="0479E935" w14:textId="479D3CD4" w:rsidR="00EF6EFA" w:rsidRDefault="00EF6EFA" w:rsidP="00EF6EFA">
      <w:pPr>
        <w:rPr>
          <w:lang w:val="es-ES"/>
        </w:rPr>
      </w:pPr>
      <w:r w:rsidRPr="00EF6EFA">
        <w:rPr>
          <w:lang w:val="es-ES"/>
        </w:rPr>
        <w:t>¿Qué es la energía eléctrica o electricidad?</w:t>
      </w:r>
    </w:p>
    <w:p w14:paraId="76335D24" w14:textId="233F800C" w:rsidR="00EF6EFA" w:rsidRPr="00EF6EFA" w:rsidRDefault="00EF6EFA" w:rsidP="00EF6EFA">
      <w:pPr>
        <w:rPr>
          <w:lang w:val="es-ES"/>
        </w:rPr>
      </w:pPr>
      <w:proofErr w:type="spellStart"/>
      <w:r>
        <w:rPr>
          <w:lang w:val="es-ES"/>
        </w:rPr>
        <w:t>Rp</w:t>
      </w:r>
      <w:proofErr w:type="spellEnd"/>
      <w:r>
        <w:rPr>
          <w:lang w:val="es-ES"/>
        </w:rPr>
        <w:t>……………………………………….</w:t>
      </w:r>
    </w:p>
    <w:p w14:paraId="65FF0BF0" w14:textId="77777777" w:rsidR="00EF6EFA" w:rsidRDefault="00EF6EFA" w:rsidP="000D67DD">
      <w:pPr>
        <w:rPr>
          <w:lang w:val="es-ES"/>
        </w:rPr>
      </w:pPr>
    </w:p>
    <w:p w14:paraId="2216CABC" w14:textId="77777777" w:rsidR="00C3310C" w:rsidRDefault="00C3310C" w:rsidP="000D67DD">
      <w:pPr>
        <w:rPr>
          <w:lang w:val="es-ES"/>
        </w:rPr>
      </w:pPr>
    </w:p>
    <w:p w14:paraId="57BF539E" w14:textId="3FAAE736" w:rsidR="00C3310C" w:rsidRDefault="00A740D5" w:rsidP="000D67DD">
      <w:pPr>
        <w:rPr>
          <w:lang w:val="es-ES"/>
        </w:rPr>
      </w:pPr>
      <w:r w:rsidRPr="00A740D5">
        <w:rPr>
          <w:lang w:val="es-ES"/>
        </w:rPr>
        <w:drawing>
          <wp:inline distT="0" distB="0" distL="0" distR="0" wp14:anchorId="231FC15D" wp14:editId="65C7DE60">
            <wp:extent cx="5731510" cy="37528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1510" cy="3752850"/>
                    </a:xfrm>
                    <a:prstGeom prst="rect">
                      <a:avLst/>
                    </a:prstGeom>
                  </pic:spPr>
                </pic:pic>
              </a:graphicData>
            </a:graphic>
          </wp:inline>
        </w:drawing>
      </w:r>
    </w:p>
    <w:p w14:paraId="1A74D065" w14:textId="3E4AFFA7" w:rsidR="00A740D5" w:rsidRDefault="00A740D5" w:rsidP="000D67DD">
      <w:pPr>
        <w:rPr>
          <w:lang w:val="es-ES"/>
        </w:rPr>
      </w:pPr>
      <w:r w:rsidRPr="00A740D5">
        <w:rPr>
          <w:lang w:val="es-ES"/>
        </w:rPr>
        <w:lastRenderedPageBreak/>
        <w:drawing>
          <wp:inline distT="0" distB="0" distL="0" distR="0" wp14:anchorId="28CC9C8F" wp14:editId="4A0D011A">
            <wp:extent cx="5689600" cy="19304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89600" cy="1930400"/>
                    </a:xfrm>
                    <a:prstGeom prst="rect">
                      <a:avLst/>
                    </a:prstGeom>
                  </pic:spPr>
                </pic:pic>
              </a:graphicData>
            </a:graphic>
          </wp:inline>
        </w:drawing>
      </w:r>
    </w:p>
    <w:p w14:paraId="30F5AB2F" w14:textId="27234C6E" w:rsidR="00A740D5" w:rsidRDefault="00A740D5" w:rsidP="00A740D5">
      <w:pPr>
        <w:jc w:val="center"/>
        <w:rPr>
          <w:lang w:val="es-ES"/>
        </w:rPr>
      </w:pPr>
      <w:r w:rsidRPr="00A740D5">
        <w:rPr>
          <w:lang w:val="es-ES"/>
        </w:rPr>
        <w:drawing>
          <wp:anchor distT="0" distB="0" distL="114300" distR="114300" simplePos="0" relativeHeight="251662336" behindDoc="1" locked="0" layoutInCell="1" allowOverlap="1" wp14:anchorId="71791DF1" wp14:editId="47B81708">
            <wp:simplePos x="0" y="0"/>
            <wp:positionH relativeFrom="column">
              <wp:posOffset>56051</wp:posOffset>
            </wp:positionH>
            <wp:positionV relativeFrom="paragraph">
              <wp:posOffset>322533</wp:posOffset>
            </wp:positionV>
            <wp:extent cx="5551200" cy="1346400"/>
            <wp:effectExtent l="0" t="0" r="0" b="0"/>
            <wp:wrapTight wrapText="bothSides">
              <wp:wrapPolygon edited="0">
                <wp:start x="0" y="0"/>
                <wp:lineTo x="0" y="21396"/>
                <wp:lineTo x="21546" y="21396"/>
                <wp:lineTo x="21546"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5551200" cy="1346400"/>
                    </a:xfrm>
                    <a:prstGeom prst="rect">
                      <a:avLst/>
                    </a:prstGeom>
                  </pic:spPr>
                </pic:pic>
              </a:graphicData>
            </a:graphic>
            <wp14:sizeRelH relativeFrom="margin">
              <wp14:pctWidth>0</wp14:pctWidth>
            </wp14:sizeRelH>
            <wp14:sizeRelV relativeFrom="margin">
              <wp14:pctHeight>0</wp14:pctHeight>
            </wp14:sizeRelV>
          </wp:anchor>
        </w:drawing>
      </w:r>
    </w:p>
    <w:p w14:paraId="7318B19D" w14:textId="5E3E74E5" w:rsidR="00A740D5" w:rsidRDefault="00A740D5" w:rsidP="00A740D5">
      <w:pPr>
        <w:jc w:val="center"/>
        <w:rPr>
          <w:lang w:val="es-ES"/>
        </w:rPr>
      </w:pPr>
      <w:r w:rsidRPr="00A740D5">
        <w:rPr>
          <w:lang w:val="es-ES"/>
        </w:rPr>
        <w:drawing>
          <wp:anchor distT="0" distB="0" distL="114300" distR="114300" simplePos="0" relativeHeight="251661312" behindDoc="1" locked="0" layoutInCell="1" allowOverlap="1" wp14:anchorId="5482C46C" wp14:editId="66444435">
            <wp:simplePos x="0" y="0"/>
            <wp:positionH relativeFrom="column">
              <wp:posOffset>3888712</wp:posOffset>
            </wp:positionH>
            <wp:positionV relativeFrom="paragraph">
              <wp:posOffset>1523090</wp:posOffset>
            </wp:positionV>
            <wp:extent cx="1466850" cy="964565"/>
            <wp:effectExtent l="0" t="0" r="6350" b="635"/>
            <wp:wrapTight wrapText="bothSides">
              <wp:wrapPolygon edited="0">
                <wp:start x="0" y="0"/>
                <wp:lineTo x="0" y="21330"/>
                <wp:lineTo x="21506" y="21330"/>
                <wp:lineTo x="21506"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466850" cy="964565"/>
                    </a:xfrm>
                    <a:prstGeom prst="rect">
                      <a:avLst/>
                    </a:prstGeom>
                  </pic:spPr>
                </pic:pic>
              </a:graphicData>
            </a:graphic>
            <wp14:sizeRelH relativeFrom="margin">
              <wp14:pctWidth>0</wp14:pctWidth>
            </wp14:sizeRelH>
            <wp14:sizeRelV relativeFrom="margin">
              <wp14:pctHeight>0</wp14:pctHeight>
            </wp14:sizeRelV>
          </wp:anchor>
        </w:drawing>
      </w:r>
    </w:p>
    <w:p w14:paraId="76F81F6A" w14:textId="05FCBFBE" w:rsidR="00C3310C" w:rsidRDefault="00C3310C" w:rsidP="000D67DD">
      <w:pPr>
        <w:rPr>
          <w:lang w:val="es-ES"/>
        </w:rPr>
      </w:pPr>
    </w:p>
    <w:p w14:paraId="75085E54" w14:textId="77777777" w:rsidR="00C3310C" w:rsidRDefault="00C3310C" w:rsidP="000D67DD">
      <w:pPr>
        <w:rPr>
          <w:lang w:val="es-ES"/>
        </w:rPr>
      </w:pPr>
    </w:p>
    <w:p w14:paraId="72B29062" w14:textId="77777777" w:rsidR="00C3310C" w:rsidRDefault="00C3310C" w:rsidP="000D67DD">
      <w:pPr>
        <w:rPr>
          <w:lang w:val="es-ES"/>
        </w:rPr>
      </w:pPr>
    </w:p>
    <w:p w14:paraId="6207FB8B" w14:textId="77777777" w:rsidR="00C3310C" w:rsidRDefault="00C3310C" w:rsidP="000D67DD">
      <w:pPr>
        <w:rPr>
          <w:lang w:val="es-ES"/>
        </w:rPr>
      </w:pPr>
    </w:p>
    <w:p w14:paraId="1CEFE20A" w14:textId="77777777" w:rsidR="00C3310C" w:rsidRDefault="00C3310C" w:rsidP="000D67DD">
      <w:pPr>
        <w:rPr>
          <w:lang w:val="es-ES"/>
        </w:rPr>
      </w:pPr>
    </w:p>
    <w:p w14:paraId="3A62FA73" w14:textId="39BABA6B" w:rsidR="00A740D5" w:rsidRDefault="00A740D5" w:rsidP="00A740D5">
      <w:pPr>
        <w:rPr>
          <w:lang w:val="es-ES"/>
        </w:rPr>
      </w:pPr>
      <w:r>
        <w:rPr>
          <w:lang w:val="es-ES"/>
        </w:rPr>
        <w:t>Pregunta Nº</w:t>
      </w:r>
      <w:r>
        <w:rPr>
          <w:lang w:val="es-ES"/>
        </w:rPr>
        <w:t>2</w:t>
      </w:r>
      <w:r>
        <w:rPr>
          <w:lang w:val="es-ES"/>
        </w:rPr>
        <w:t>:</w:t>
      </w:r>
    </w:p>
    <w:p w14:paraId="022ED4F7" w14:textId="26E421A5" w:rsidR="00A740D5" w:rsidRDefault="00A740D5" w:rsidP="00A740D5">
      <w:pPr>
        <w:rPr>
          <w:lang w:val="es-ES"/>
        </w:rPr>
      </w:pPr>
      <w:r w:rsidRPr="00EF6EFA">
        <w:rPr>
          <w:lang w:val="es-ES"/>
        </w:rPr>
        <w:t>¿Qué es</w:t>
      </w:r>
      <w:r>
        <w:rPr>
          <w:lang w:val="es-ES"/>
        </w:rPr>
        <w:t xml:space="preserve"> la corriente eléctrica</w:t>
      </w:r>
      <w:r w:rsidRPr="00EF6EFA">
        <w:rPr>
          <w:lang w:val="es-ES"/>
        </w:rPr>
        <w:t>?</w:t>
      </w:r>
    </w:p>
    <w:p w14:paraId="59ACAA45" w14:textId="393DEBDD" w:rsidR="00A740D5" w:rsidRDefault="00A740D5" w:rsidP="00A740D5">
      <w:pPr>
        <w:rPr>
          <w:lang w:val="es-ES"/>
        </w:rPr>
      </w:pPr>
      <w:proofErr w:type="spellStart"/>
      <w:r>
        <w:rPr>
          <w:lang w:val="es-ES"/>
        </w:rPr>
        <w:t>Rp</w:t>
      </w:r>
      <w:proofErr w:type="spellEnd"/>
      <w:r>
        <w:rPr>
          <w:lang w:val="es-ES"/>
        </w:rPr>
        <w:t>……………………………………….</w:t>
      </w:r>
    </w:p>
    <w:p w14:paraId="178E4572" w14:textId="77777777" w:rsidR="00920424" w:rsidRPr="00EF6EFA" w:rsidRDefault="00920424" w:rsidP="00A740D5">
      <w:pPr>
        <w:rPr>
          <w:lang w:val="es-ES"/>
        </w:rPr>
      </w:pPr>
    </w:p>
    <w:p w14:paraId="500D0F28" w14:textId="77777777" w:rsidR="00A740D5" w:rsidRDefault="00A740D5" w:rsidP="00A740D5">
      <w:pPr>
        <w:rPr>
          <w:lang w:val="es-ES"/>
        </w:rPr>
      </w:pPr>
    </w:p>
    <w:p w14:paraId="2D3372CA" w14:textId="45DA6AE7" w:rsidR="00C3310C" w:rsidRDefault="00920424" w:rsidP="000D67DD">
      <w:pPr>
        <w:rPr>
          <w:lang w:val="es-ES"/>
        </w:rPr>
      </w:pPr>
      <w:r w:rsidRPr="00920424">
        <w:rPr>
          <w:lang w:val="es-ES"/>
        </w:rPr>
        <w:drawing>
          <wp:inline distT="0" distB="0" distL="0" distR="0" wp14:anchorId="6FBF275A" wp14:editId="18FCE730">
            <wp:extent cx="5731510" cy="20675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1510" cy="2067560"/>
                    </a:xfrm>
                    <a:prstGeom prst="rect">
                      <a:avLst/>
                    </a:prstGeom>
                  </pic:spPr>
                </pic:pic>
              </a:graphicData>
            </a:graphic>
          </wp:inline>
        </w:drawing>
      </w:r>
    </w:p>
    <w:p w14:paraId="6621CA4D" w14:textId="77777777" w:rsidR="00C3310C" w:rsidRDefault="00C3310C" w:rsidP="000D67DD">
      <w:pPr>
        <w:rPr>
          <w:lang w:val="es-ES"/>
        </w:rPr>
      </w:pPr>
    </w:p>
    <w:p w14:paraId="564A38C5" w14:textId="06332210" w:rsidR="00766719" w:rsidRDefault="00766719" w:rsidP="00766719">
      <w:pPr>
        <w:rPr>
          <w:lang w:val="es-ES"/>
        </w:rPr>
      </w:pPr>
      <w:r>
        <w:rPr>
          <w:lang w:val="es-ES"/>
        </w:rPr>
        <w:t>Pregunta Nº</w:t>
      </w:r>
      <w:r>
        <w:rPr>
          <w:lang w:val="es-ES"/>
        </w:rPr>
        <w:t>3:</w:t>
      </w:r>
    </w:p>
    <w:p w14:paraId="72AE680C" w14:textId="74C56077" w:rsidR="00766719" w:rsidRDefault="00766719" w:rsidP="00766719">
      <w:pPr>
        <w:rPr>
          <w:lang w:val="es-ES"/>
        </w:rPr>
      </w:pPr>
      <w:r>
        <w:rPr>
          <w:lang w:val="es-ES"/>
        </w:rPr>
        <w:t xml:space="preserve">¿Qué es la corriente eléctrica? </w:t>
      </w:r>
    </w:p>
    <w:p w14:paraId="26C812D3" w14:textId="5E8C1385" w:rsidR="00766719" w:rsidRDefault="00766719" w:rsidP="00766719">
      <w:pPr>
        <w:rPr>
          <w:lang w:val="es-ES"/>
        </w:rPr>
      </w:pPr>
      <w:proofErr w:type="spellStart"/>
      <w:r>
        <w:rPr>
          <w:lang w:val="es-ES"/>
        </w:rPr>
        <w:t>Rp</w:t>
      </w:r>
      <w:proofErr w:type="spellEnd"/>
      <w:r>
        <w:rPr>
          <w:lang w:val="es-ES"/>
        </w:rPr>
        <w:t>………………………………………</w:t>
      </w:r>
      <w:proofErr w:type="gramStart"/>
      <w:r>
        <w:rPr>
          <w:lang w:val="es-ES"/>
        </w:rPr>
        <w:t>…….</w:t>
      </w:r>
      <w:proofErr w:type="gramEnd"/>
      <w:r>
        <w:rPr>
          <w:lang w:val="es-ES"/>
        </w:rPr>
        <w:t>.</w:t>
      </w:r>
    </w:p>
    <w:p w14:paraId="67440B70" w14:textId="35EA7754" w:rsidR="007213EA" w:rsidRDefault="00766719" w:rsidP="007213EA">
      <w:pPr>
        <w:rPr>
          <w:lang w:val="es-ES"/>
        </w:rPr>
      </w:pPr>
      <w:r>
        <w:rPr>
          <w:noProof/>
          <w:lang w:val="es-ES"/>
        </w:rPr>
        <w:lastRenderedPageBreak/>
        <mc:AlternateContent>
          <mc:Choice Requires="wps">
            <w:drawing>
              <wp:anchor distT="0" distB="0" distL="114300" distR="114300" simplePos="0" relativeHeight="251663360" behindDoc="0" locked="0" layoutInCell="1" allowOverlap="1" wp14:anchorId="6BAD82BA" wp14:editId="54991803">
                <wp:simplePos x="0" y="0"/>
                <wp:positionH relativeFrom="column">
                  <wp:posOffset>3432412</wp:posOffset>
                </wp:positionH>
                <wp:positionV relativeFrom="paragraph">
                  <wp:posOffset>-6825</wp:posOffset>
                </wp:positionV>
                <wp:extent cx="1187355" cy="777923"/>
                <wp:effectExtent l="0" t="0" r="6985" b="22225"/>
                <wp:wrapNone/>
                <wp:docPr id="7" name="Down Arrow Callout 7"/>
                <wp:cNvGraphicFramePr/>
                <a:graphic xmlns:a="http://schemas.openxmlformats.org/drawingml/2006/main">
                  <a:graphicData uri="http://schemas.microsoft.com/office/word/2010/wordprocessingShape">
                    <wps:wsp>
                      <wps:cNvSpPr/>
                      <wps:spPr>
                        <a:xfrm>
                          <a:off x="0" y="0"/>
                          <a:ext cx="1187355" cy="777923"/>
                        </a:xfrm>
                        <a:prstGeom prst="downArrowCallout">
                          <a:avLst/>
                        </a:prstGeom>
                      </wps:spPr>
                      <wps:style>
                        <a:lnRef idx="2">
                          <a:schemeClr val="accent6"/>
                        </a:lnRef>
                        <a:fillRef idx="1">
                          <a:schemeClr val="lt1"/>
                        </a:fillRef>
                        <a:effectRef idx="0">
                          <a:schemeClr val="accent6"/>
                        </a:effectRef>
                        <a:fontRef idx="minor">
                          <a:schemeClr val="dk1"/>
                        </a:fontRef>
                      </wps:style>
                      <wps:txbx>
                        <w:txbxContent>
                          <w:p w14:paraId="1D0AE004" w14:textId="103B11E5" w:rsidR="00766719" w:rsidRDefault="00766719" w:rsidP="00766719">
                            <w:pPr>
                              <w:jc w:val="center"/>
                              <w:rPr>
                                <w:sz w:val="18"/>
                                <w:szCs w:val="18"/>
                                <w:lang w:val="es-ES"/>
                              </w:rPr>
                            </w:pPr>
                            <w:r w:rsidRPr="00766719">
                              <w:rPr>
                                <w:sz w:val="18"/>
                                <w:szCs w:val="18"/>
                                <w:lang w:val="es-ES"/>
                              </w:rPr>
                              <w:t>Sintetiza</w:t>
                            </w:r>
                          </w:p>
                          <w:p w14:paraId="452A39C2" w14:textId="7FF6B0D2" w:rsidR="007213EA" w:rsidRPr="00766719" w:rsidRDefault="007213EA" w:rsidP="00766719">
                            <w:pPr>
                              <w:jc w:val="center"/>
                              <w:rPr>
                                <w:sz w:val="18"/>
                                <w:szCs w:val="18"/>
                                <w:lang w:val="es-ES"/>
                              </w:rPr>
                            </w:pPr>
                            <w:r>
                              <w:rPr>
                                <w:lang w:val="es-ES"/>
                              </w:rPr>
                              <w:t>Pregunta Nº4: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BAD82BA"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7" o:spid="_x0000_s1028" type="#_x0000_t80" style="position:absolute;margin-left:270.25pt;margin-top:-.55pt;width:93.5pt;height:61.25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" adj="14035,7262,16200,9031" fillcolor="white [3201]" strokecolor="#70ad47 [3209]" strokeweight="1pt">
                <v:textbox>
                  <w:txbxContent>
                    <w:p w14:paraId="1D0AE004" w14:textId="103B11E5" w:rsidR="00766719" w:rsidRDefault="00766719" w:rsidP="00766719">
                      <w:pPr>
                        <w:jc w:val="center"/>
                        <w:rPr>
                          <w:sz w:val="18"/>
                          <w:szCs w:val="18"/>
                          <w:lang w:val="es-ES"/>
                        </w:rPr>
                      </w:pPr>
                      <w:r w:rsidRPr="00766719">
                        <w:rPr>
                          <w:sz w:val="18"/>
                          <w:szCs w:val="18"/>
                          <w:lang w:val="es-ES"/>
                        </w:rPr>
                        <w:t>Sintetiza</w:t>
                      </w:r>
                    </w:p>
                    <w:p w14:paraId="452A39C2" w14:textId="7FF6B0D2" w:rsidR="007213EA" w:rsidRPr="00766719" w:rsidRDefault="007213EA" w:rsidP="00766719">
                      <w:pPr>
                        <w:jc w:val="center"/>
                        <w:rPr>
                          <w:sz w:val="18"/>
                          <w:szCs w:val="18"/>
                          <w:lang w:val="es-ES"/>
                        </w:rPr>
                      </w:pPr>
                      <w:r>
                        <w:rPr>
                          <w:lang w:val="es-ES"/>
                        </w:rPr>
                        <w:t>Pregunta Nº4:</w:t>
                      </w:r>
                    </w:p>
                  </w:txbxContent>
                </v:textbox>
              </v:shape>
            </w:pict>
          </mc:Fallback>
        </mc:AlternateContent>
      </w:r>
      <w:r>
        <w:rPr>
          <w:noProof/>
          <w:lang w:val="es-ES"/>
        </w:rPr>
        <w:drawing>
          <wp:inline distT="0" distB="0" distL="0" distR="0" wp14:anchorId="627F83F2" wp14:editId="0EDE2B85">
            <wp:extent cx="4523740" cy="2060812"/>
            <wp:effectExtent l="0" t="0" r="0" b="34925"/>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r w:rsidR="007213EA" w:rsidRPr="007213EA">
        <w:rPr>
          <w:lang w:val="es-ES"/>
        </w:rPr>
        <w:t xml:space="preserve"> </w:t>
      </w:r>
    </w:p>
    <w:p w14:paraId="763EF72C" w14:textId="3877BAA1" w:rsidR="00766719" w:rsidRDefault="00766719" w:rsidP="00766719">
      <w:pPr>
        <w:rPr>
          <w:lang w:val="es-ES"/>
        </w:rPr>
      </w:pPr>
    </w:p>
    <w:p w14:paraId="0E06C940" w14:textId="7EF0A1E9" w:rsidR="00766719" w:rsidRDefault="00766719" w:rsidP="00766719">
      <w:pPr>
        <w:rPr>
          <w:lang w:val="es-ES"/>
        </w:rPr>
      </w:pPr>
    </w:p>
    <w:p w14:paraId="70806406" w14:textId="56CEC886" w:rsidR="007213EA" w:rsidRDefault="007213EA" w:rsidP="00766719">
      <w:pPr>
        <w:rPr>
          <w:lang w:val="es-ES"/>
        </w:rPr>
      </w:pPr>
      <w:r>
        <w:rPr>
          <w:lang w:val="es-ES"/>
        </w:rPr>
        <w:t>¿Qué Aprendí?</w:t>
      </w:r>
    </w:p>
    <w:p w14:paraId="6E00A927" w14:textId="77777777" w:rsidR="00C3310C" w:rsidRDefault="00C3310C" w:rsidP="000D67DD">
      <w:pPr>
        <w:rPr>
          <w:lang w:val="es-ES"/>
        </w:rPr>
      </w:pPr>
    </w:p>
    <w:p w14:paraId="4D3070DA" w14:textId="6334045D" w:rsidR="000D67DD" w:rsidRPr="000D67DD" w:rsidRDefault="00476941" w:rsidP="000D67DD">
      <w:pPr>
        <w:rPr>
          <w:lang w:val="es-ES"/>
        </w:rPr>
      </w:pPr>
      <w:r>
        <w:rPr>
          <w:lang w:val="es-ES"/>
        </w:rPr>
        <w:t xml:space="preserve">1.- </w:t>
      </w:r>
      <w:r w:rsidR="000D67DD" w:rsidRPr="000D67DD">
        <w:rPr>
          <w:lang w:val="es-ES"/>
        </w:rPr>
        <w:t>¿Qué es la energía eléctrica o electricidad?</w:t>
      </w:r>
    </w:p>
    <w:p w14:paraId="62C2C383" w14:textId="2B968DED" w:rsidR="000D67DD" w:rsidRDefault="000D67DD" w:rsidP="000D67DD">
      <w:pPr>
        <w:rPr>
          <w:lang w:val="es-ES"/>
        </w:rPr>
      </w:pPr>
      <w:r w:rsidRPr="000D67DD">
        <w:rPr>
          <w:lang w:val="es-ES"/>
        </w:rPr>
        <w:t>Es una forma de energía que produce cambios en los objetos.</w:t>
      </w:r>
    </w:p>
    <w:p w14:paraId="49CF7751" w14:textId="77777777" w:rsidR="000D67DD" w:rsidRPr="000D67DD" w:rsidRDefault="000D67DD" w:rsidP="000D67DD">
      <w:pPr>
        <w:rPr>
          <w:lang w:val="es-ES"/>
        </w:rPr>
      </w:pPr>
    </w:p>
    <w:p w14:paraId="56663EC6" w14:textId="41AEAED0" w:rsidR="000D67DD" w:rsidRPr="000D67DD" w:rsidRDefault="00476941" w:rsidP="000D67DD">
      <w:pPr>
        <w:rPr>
          <w:lang w:val="es-ES"/>
        </w:rPr>
      </w:pPr>
      <w:r>
        <w:rPr>
          <w:lang w:val="es-ES"/>
        </w:rPr>
        <w:t>2.</w:t>
      </w:r>
      <w:proofErr w:type="gramStart"/>
      <w:r>
        <w:rPr>
          <w:lang w:val="es-ES"/>
        </w:rPr>
        <w:t>-</w:t>
      </w:r>
      <w:r w:rsidR="000D67DD" w:rsidRPr="000D67DD">
        <w:rPr>
          <w:lang w:val="es-ES"/>
        </w:rPr>
        <w:t>¿</w:t>
      </w:r>
      <w:proofErr w:type="gramEnd"/>
      <w:r w:rsidR="000D67DD" w:rsidRPr="000D67DD">
        <w:rPr>
          <w:lang w:val="es-ES"/>
        </w:rPr>
        <w:t>Qué es la corriente eléctrica?</w:t>
      </w:r>
    </w:p>
    <w:p w14:paraId="629C194F" w14:textId="113EB174" w:rsidR="000D67DD" w:rsidRDefault="000D67DD" w:rsidP="000D67DD">
      <w:pPr>
        <w:rPr>
          <w:lang w:val="es-ES"/>
        </w:rPr>
      </w:pPr>
      <w:r w:rsidRPr="000D67DD">
        <w:rPr>
          <w:lang w:val="es-ES"/>
        </w:rPr>
        <w:t>Es el flujo de la electricidad (cargas eléctricas)</w:t>
      </w:r>
      <w:r>
        <w:rPr>
          <w:lang w:val="es-ES"/>
        </w:rPr>
        <w:t>.</w:t>
      </w:r>
    </w:p>
    <w:p w14:paraId="2D2A78B9" w14:textId="77777777" w:rsidR="000D67DD" w:rsidRPr="000D67DD" w:rsidRDefault="000D67DD" w:rsidP="000D67DD">
      <w:pPr>
        <w:rPr>
          <w:lang w:val="es-ES"/>
        </w:rPr>
      </w:pPr>
    </w:p>
    <w:p w14:paraId="3951E6AB" w14:textId="77777777" w:rsidR="00C51F1A" w:rsidRDefault="00C51F1A" w:rsidP="00C51F1A"/>
    <w:p w14:paraId="41488E03" w14:textId="7B9454A1" w:rsidR="00C51F1A" w:rsidRPr="00C3264D" w:rsidRDefault="00A202F7" w:rsidP="00C51F1A">
      <w:pPr>
        <w:rPr>
          <w:b/>
          <w:bCs/>
        </w:rPr>
      </w:pPr>
      <w:r w:rsidRPr="00C3264D">
        <w:rPr>
          <w:b/>
          <w:bCs/>
        </w:rPr>
        <w:t>4. Internet:</w:t>
      </w:r>
    </w:p>
    <w:p w14:paraId="047FA90A" w14:textId="77777777" w:rsidR="00A202F7" w:rsidRPr="0033067B" w:rsidRDefault="00A202F7" w:rsidP="00C51F1A"/>
    <w:p w14:paraId="19FE76EB" w14:textId="4CEE53DA" w:rsidR="00C51F1A" w:rsidRDefault="0033067B" w:rsidP="00C51F1A">
      <w:hyperlink r:id="rId17" w:history="1">
        <w:r w:rsidRPr="00775D28">
          <w:rPr>
            <w:rStyle w:val="Hyperlink"/>
          </w:rPr>
          <w:t>https://www.youtu</w:t>
        </w:r>
        <w:r w:rsidRPr="00775D28">
          <w:rPr>
            <w:rStyle w:val="Hyperlink"/>
          </w:rPr>
          <w:t>b</w:t>
        </w:r>
        <w:r w:rsidRPr="00775D28">
          <w:rPr>
            <w:rStyle w:val="Hyperlink"/>
          </w:rPr>
          <w:t>e.com/watch?v=QPcyhDGD5D4</w:t>
        </w:r>
      </w:hyperlink>
    </w:p>
    <w:p w14:paraId="2428D046" w14:textId="6E13BED7" w:rsidR="0033067B" w:rsidRDefault="0033067B" w:rsidP="00C51F1A"/>
    <w:p w14:paraId="068D267C" w14:textId="4E05FDF3" w:rsidR="0033067B" w:rsidRDefault="0033067B" w:rsidP="00C51F1A">
      <w:pPr>
        <w:rPr>
          <w:lang w:val="es-ES"/>
        </w:rPr>
      </w:pPr>
      <w:r>
        <w:rPr>
          <w:lang w:val="es-ES"/>
        </w:rPr>
        <w:t>Animales que producen descargas eléctricas. Anguila eléctrica, las rayas, peces gato</w:t>
      </w:r>
      <w:r w:rsidR="00476941">
        <w:rPr>
          <w:lang w:val="es-ES"/>
        </w:rPr>
        <w:t>.</w:t>
      </w:r>
    </w:p>
    <w:p w14:paraId="52D6B317" w14:textId="4E7219C6" w:rsidR="00822347" w:rsidRDefault="00822347">
      <w:pPr>
        <w:rPr>
          <w:lang w:val="es-ES"/>
        </w:rPr>
      </w:pPr>
    </w:p>
    <w:p w14:paraId="008CB530" w14:textId="186E15D8" w:rsidR="00476941" w:rsidRDefault="00476941">
      <w:hyperlink r:id="rId18" w:history="1">
        <w:r w:rsidRPr="00476941">
          <w:rPr>
            <w:rStyle w:val="Hyperlink"/>
          </w:rPr>
          <w:t>https://www.youtube.com/watch?v=HcF8NY4Kf50</w:t>
        </w:r>
      </w:hyperlink>
    </w:p>
    <w:p w14:paraId="6BA96660" w14:textId="5248CDFE" w:rsidR="00A202F7" w:rsidRDefault="00A202F7"/>
    <w:p w14:paraId="4E1370E6" w14:textId="77777777" w:rsidR="00476941" w:rsidRDefault="00476941"/>
    <w:p w14:paraId="322A15E2" w14:textId="139648AF" w:rsidR="00A202F7" w:rsidRDefault="00A202F7"/>
    <w:p w14:paraId="076F234A" w14:textId="4DA98CD2" w:rsidR="00A202F7" w:rsidRDefault="00A202F7"/>
    <w:p w14:paraId="7C8C444E" w14:textId="2C255362" w:rsidR="00A202F7" w:rsidRDefault="00A202F7"/>
    <w:p w14:paraId="2EFC9192" w14:textId="2A696602" w:rsidR="00A202F7" w:rsidRDefault="00A202F7"/>
    <w:p w14:paraId="287B17A5" w14:textId="1546E245" w:rsidR="00A202F7" w:rsidRDefault="00A202F7"/>
    <w:p w14:paraId="5B6335ED" w14:textId="08189C2B" w:rsidR="00A202F7" w:rsidRDefault="00A202F7"/>
    <w:p w14:paraId="332BD3A5" w14:textId="3363395C" w:rsidR="00A202F7" w:rsidRDefault="00A202F7"/>
    <w:p w14:paraId="009C3ECA" w14:textId="05217FFD" w:rsidR="00A202F7" w:rsidRDefault="00A202F7"/>
    <w:p w14:paraId="7137ADA7" w14:textId="000DD378" w:rsidR="00A202F7" w:rsidRDefault="00A202F7"/>
    <w:p w14:paraId="2D76571F" w14:textId="2FF90067" w:rsidR="00A202F7" w:rsidRDefault="00A202F7"/>
    <w:p w14:paraId="7E91431C" w14:textId="25C88541" w:rsidR="00A202F7" w:rsidRDefault="00A202F7"/>
    <w:p w14:paraId="18ACE0AA" w14:textId="3B338943" w:rsidR="00A202F7" w:rsidRDefault="00A202F7"/>
    <w:p w14:paraId="4325AF53" w14:textId="17C3D0C8" w:rsidR="00A202F7" w:rsidRDefault="00A202F7"/>
    <w:p w14:paraId="4E2D4306" w14:textId="39712A20" w:rsidR="00A202F7" w:rsidRDefault="00A202F7"/>
    <w:p w14:paraId="4569EB83" w14:textId="0B7CCAEC" w:rsidR="00A202F7" w:rsidRDefault="00A202F7"/>
    <w:p w14:paraId="4D817A67" w14:textId="7B41A3DF" w:rsidR="00A202F7" w:rsidRDefault="00A202F7"/>
    <w:p w14:paraId="203895C7" w14:textId="35D6BF32" w:rsidR="00A202F7" w:rsidRDefault="00A202F7"/>
    <w:p w14:paraId="0A71BB15" w14:textId="4C4E41F5" w:rsidR="00A202F7" w:rsidRDefault="00A202F7"/>
    <w:p w14:paraId="7935878C" w14:textId="2D2ED83E" w:rsidR="00A202F7" w:rsidRDefault="00A202F7"/>
    <w:p w14:paraId="20139921" w14:textId="77777777" w:rsidR="0033067B" w:rsidRPr="00207682" w:rsidRDefault="0033067B" w:rsidP="0033067B">
      <w:pPr>
        <w:jc w:val="center"/>
        <w:rPr>
          <w:color w:val="00B0F0"/>
        </w:rPr>
      </w:pPr>
      <w:r>
        <w:rPr>
          <w:noProof/>
          <w:lang w:val="es-ES"/>
        </w:rPr>
        <mc:AlternateContent>
          <mc:Choice Requires="wps">
            <w:drawing>
              <wp:inline distT="0" distB="0" distL="0" distR="0" wp14:anchorId="159193E9" wp14:editId="0CE403C6">
                <wp:extent cx="806711" cy="776530"/>
                <wp:effectExtent l="0" t="0" r="19050" b="11430"/>
                <wp:docPr id="17" name="Elipse 12"/>
                <wp:cNvGraphicFramePr/>
                <a:graphic xmlns:a="http://schemas.openxmlformats.org/drawingml/2006/main">
                  <a:graphicData uri="http://schemas.microsoft.com/office/word/2010/wordprocessingShape">
                    <wps:wsp>
                      <wps:cNvSpPr/>
                      <wps:spPr>
                        <a:xfrm>
                          <a:off x="0" y="0"/>
                          <a:ext cx="806711" cy="776530"/>
                        </a:xfrm>
                        <a:prstGeom prst="ellipse">
                          <a:avLst/>
                        </a:prstGeom>
                        <a:solidFill>
                          <a:schemeClr val="accent4"/>
                        </a:solidFill>
                      </wps:spPr>
                      <wps:style>
                        <a:lnRef idx="2">
                          <a:schemeClr val="accent2"/>
                        </a:lnRef>
                        <a:fillRef idx="1">
                          <a:schemeClr val="lt1"/>
                        </a:fillRef>
                        <a:effectRef idx="0">
                          <a:schemeClr val="accent2"/>
                        </a:effectRef>
                        <a:fontRef idx="minor">
                          <a:schemeClr val="dk1"/>
                        </a:fontRef>
                      </wps:style>
                      <wps:txbx>
                        <w:txbxContent>
                          <w:p w14:paraId="1F88B294" w14:textId="2BD0E98F" w:rsidR="0033067B" w:rsidRPr="00207682" w:rsidRDefault="0033067B" w:rsidP="0033067B">
                            <w:pPr>
                              <w:jc w:val="center"/>
                              <w:rPr>
                                <w:color w:val="000000" w:themeColor="text1"/>
                                <w:lang w:val="es-ES"/>
                                <w14:textOutline w14:w="9525" w14:cap="rnd" w14:cmpd="sng" w14:algn="ctr">
                                  <w14:solidFill>
                                    <w14:schemeClr w14:val="tx1"/>
                                  </w14:solidFill>
                                  <w14:prstDash w14:val="solid"/>
                                  <w14:bevel/>
                                </w14:textOutline>
                              </w:rPr>
                            </w:pPr>
                            <w:r w:rsidRPr="00207682">
                              <w:rPr>
                                <w:color w:val="000000" w:themeColor="text1"/>
                                <w:lang w:val="es-ES"/>
                                <w14:textOutline w14:w="9525" w14:cap="rnd" w14:cmpd="sng" w14:algn="ctr">
                                  <w14:solidFill>
                                    <w14:schemeClr w14:val="tx1"/>
                                  </w14:solidFill>
                                  <w14:prstDash w14:val="solid"/>
                                  <w14:bevel/>
                                </w14:textOutline>
                              </w:rPr>
                              <w:t>Clase</w:t>
                            </w:r>
                            <w:r>
                              <w:rPr>
                                <w:color w:val="000000" w:themeColor="text1"/>
                                <w:lang w:val="es-ES"/>
                                <w14:textOutline w14:w="9525" w14:cap="rnd" w14:cmpd="sng" w14:algn="ctr">
                                  <w14:solidFill>
                                    <w14:schemeClr w14:val="tx1"/>
                                  </w14:solidFill>
                                  <w14:prstDash w14:val="solid"/>
                                  <w14:bevel/>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oval w14:anchorId="159193E9" id="_x0000_s1029" style="width:63.5pt;height:61.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" fillcolor="#ffc000 [3207]" strokecolor="#ed7d31 [3205]" strokeweight="1pt">
                <v:stroke joinstyle="miter"/>
                <v:textbox>
                  <w:txbxContent>
                    <w:p w14:paraId="1F88B294" w14:textId="2BD0E98F" w:rsidR="0033067B" w:rsidRPr="00207682" w:rsidRDefault="0033067B" w:rsidP="0033067B">
                      <w:pPr>
                        <w:jc w:val="center"/>
                        <w:rPr>
                          <w:color w:val="000000" w:themeColor="text1"/>
                          <w:lang w:val="es-ES"/>
                          <w14:textOutline w14:w="9525" w14:cap="rnd" w14:cmpd="sng" w14:algn="ctr">
                            <w14:solidFill>
                              <w14:schemeClr w14:val="tx1"/>
                            </w14:solidFill>
                            <w14:prstDash w14:val="solid"/>
                            <w14:bevel/>
                          </w14:textOutline>
                        </w:rPr>
                      </w:pPr>
                      <w:r w:rsidRPr="00207682">
                        <w:rPr>
                          <w:color w:val="000000" w:themeColor="text1"/>
                          <w:lang w:val="es-ES"/>
                          <w14:textOutline w14:w="9525" w14:cap="rnd" w14:cmpd="sng" w14:algn="ctr">
                            <w14:solidFill>
                              <w14:schemeClr w14:val="tx1"/>
                            </w14:solidFill>
                            <w14:prstDash w14:val="solid"/>
                            <w14:bevel/>
                          </w14:textOutline>
                        </w:rPr>
                        <w:t>Clase</w:t>
                      </w:r>
                      <w:r>
                        <w:rPr>
                          <w:color w:val="000000" w:themeColor="text1"/>
                          <w:lang w:val="es-ES"/>
                          <w14:textOutline w14:w="9525" w14:cap="rnd" w14:cmpd="sng" w14:algn="ctr">
                            <w14:solidFill>
                              <w14:schemeClr w14:val="tx1"/>
                            </w14:solidFill>
                            <w14:prstDash w14:val="solid"/>
                            <w14:bevel/>
                          </w14:textOutline>
                        </w:rPr>
                        <w:t>4</w:t>
                      </w:r>
                    </w:p>
                  </w:txbxContent>
                </v:textbox>
                <w10:anchorlock/>
              </v:oval>
            </w:pict>
          </mc:Fallback>
        </mc:AlternateContent>
      </w:r>
    </w:p>
    <w:p w14:paraId="2AE644CE" w14:textId="77777777" w:rsidR="0033067B" w:rsidRPr="00793032" w:rsidRDefault="0033067B" w:rsidP="0033067B">
      <w:pPr>
        <w:pStyle w:val="Heading1"/>
        <w:contextualSpacing/>
        <w:jc w:val="center"/>
        <w:rPr>
          <w:b w:val="0"/>
          <w:bCs w:val="0"/>
          <w:iCs/>
          <w:color w:val="000000" w:themeColor="text1"/>
          <w:sz w:val="28"/>
          <w:szCs w:val="28"/>
        </w:rPr>
      </w:pPr>
      <w:r w:rsidRPr="00793032">
        <w:rPr>
          <w:b w:val="0"/>
          <w:bCs w:val="0"/>
          <w:iCs/>
          <w:color w:val="000000" w:themeColor="text1"/>
          <w:sz w:val="28"/>
          <w:szCs w:val="28"/>
        </w:rPr>
        <w:t xml:space="preserve"> Guía de trabajo</w:t>
      </w:r>
    </w:p>
    <w:p w14:paraId="5EEA670E" w14:textId="77777777" w:rsidR="0033067B" w:rsidRPr="00793032" w:rsidRDefault="0033067B" w:rsidP="0033067B">
      <w:pPr>
        <w:pStyle w:val="Heading1"/>
        <w:contextualSpacing/>
        <w:jc w:val="center"/>
        <w:rPr>
          <w:b w:val="0"/>
          <w:bCs w:val="0"/>
          <w:iCs/>
          <w:color w:val="000000" w:themeColor="text1"/>
          <w:sz w:val="28"/>
          <w:szCs w:val="28"/>
          <w:u w:val="single"/>
        </w:rPr>
      </w:pPr>
      <w:r w:rsidRPr="00793032">
        <w:rPr>
          <w:b w:val="0"/>
          <w:bCs w:val="0"/>
          <w:iCs/>
          <w:color w:val="000000" w:themeColor="text1"/>
          <w:sz w:val="28"/>
          <w:szCs w:val="28"/>
        </w:rPr>
        <w:t xml:space="preserve">    </w:t>
      </w:r>
      <w:r w:rsidRPr="00793032">
        <w:rPr>
          <w:b w:val="0"/>
          <w:bCs w:val="0"/>
          <w:iCs/>
          <w:color w:val="000000" w:themeColor="text1"/>
          <w:sz w:val="28"/>
          <w:szCs w:val="28"/>
          <w:u w:val="single"/>
        </w:rPr>
        <w:t xml:space="preserve"> Unidad “Circuitos Eléctricos”</w:t>
      </w:r>
    </w:p>
    <w:p w14:paraId="61806438" w14:textId="0BAAA050" w:rsidR="0033067B" w:rsidRDefault="0033067B" w:rsidP="0033067B">
      <w:pPr>
        <w:pStyle w:val="Heading1"/>
        <w:contextualSpacing/>
        <w:jc w:val="center"/>
        <w:rPr>
          <w:b w:val="0"/>
          <w:bCs w:val="0"/>
          <w:iCs/>
          <w:color w:val="000000" w:themeColor="text1"/>
          <w:sz w:val="28"/>
          <w:szCs w:val="28"/>
          <w:u w:val="single"/>
        </w:rPr>
      </w:pPr>
      <w:r>
        <w:rPr>
          <w:b w:val="0"/>
          <w:bCs w:val="0"/>
          <w:iCs/>
          <w:color w:val="000000" w:themeColor="text1"/>
          <w:sz w:val="28"/>
          <w:szCs w:val="28"/>
          <w:u w:val="single"/>
        </w:rPr>
        <w:t>Funcionamiento</w:t>
      </w:r>
      <w:r w:rsidR="004B59B9">
        <w:rPr>
          <w:b w:val="0"/>
          <w:bCs w:val="0"/>
          <w:iCs/>
          <w:color w:val="000000" w:themeColor="text1"/>
          <w:sz w:val="28"/>
          <w:szCs w:val="28"/>
          <w:u w:val="single"/>
        </w:rPr>
        <w:t xml:space="preserve"> de las partes de un circuito eléctrico</w:t>
      </w:r>
    </w:p>
    <w:p w14:paraId="2BD4D389" w14:textId="1EC40AA2" w:rsidR="004B59B9" w:rsidRDefault="004B59B9" w:rsidP="004B59B9">
      <w:pPr>
        <w:rPr>
          <w:lang w:val="es-ES_tradnl" w:eastAsia="es-ES"/>
        </w:rPr>
      </w:pPr>
    </w:p>
    <w:p w14:paraId="109F9FD3" w14:textId="56C309BD" w:rsidR="00C3264D" w:rsidRDefault="004B59B9" w:rsidP="004B59B9">
      <w:pPr>
        <w:rPr>
          <w:lang w:val="es-ES_tradnl" w:eastAsia="es-ES"/>
        </w:rPr>
      </w:pPr>
      <w:r w:rsidRPr="00C3264D">
        <w:rPr>
          <w:b/>
          <w:bCs/>
          <w:lang w:val="es-ES_tradnl" w:eastAsia="es-ES"/>
        </w:rPr>
        <w:t>Objetivo de aprendizaje</w:t>
      </w:r>
      <w:r>
        <w:rPr>
          <w:lang w:val="es-ES_tradnl" w:eastAsia="es-ES"/>
        </w:rPr>
        <w:t xml:space="preserve">: </w:t>
      </w:r>
    </w:p>
    <w:p w14:paraId="13597852" w14:textId="77777777" w:rsidR="00C3264D" w:rsidRDefault="00C3264D" w:rsidP="004B59B9">
      <w:pPr>
        <w:rPr>
          <w:lang w:val="es-ES_tradnl" w:eastAsia="es-ES"/>
        </w:rPr>
      </w:pPr>
    </w:p>
    <w:p w14:paraId="61D8B6DA" w14:textId="34F0B013" w:rsidR="004B59B9" w:rsidRPr="004B59B9" w:rsidRDefault="004B59B9" w:rsidP="004B59B9">
      <w:pPr>
        <w:rPr>
          <w:lang w:val="es-ES_tradnl" w:eastAsia="es-ES"/>
        </w:rPr>
      </w:pPr>
      <w:r>
        <w:rPr>
          <w:lang w:val="es-ES_tradnl" w:eastAsia="es-ES"/>
        </w:rPr>
        <w:t>Identificar cada parte de un circuito eléctrico simple y explicar su funcionamiento.</w:t>
      </w:r>
    </w:p>
    <w:p w14:paraId="46274DF8" w14:textId="77777777" w:rsidR="0033067B" w:rsidRDefault="0033067B"/>
    <w:p w14:paraId="178806DE" w14:textId="175B8CAD" w:rsidR="00A202F7" w:rsidRDefault="00A202F7" w:rsidP="00A202F7">
      <w:pPr>
        <w:rPr>
          <w:lang w:val="es-ES"/>
        </w:rPr>
      </w:pPr>
      <w:r w:rsidRPr="00C3264D">
        <w:rPr>
          <w:b/>
          <w:bCs/>
          <w:lang w:val="es-ES"/>
        </w:rPr>
        <w:t>I. Preguntas de Indagación</w:t>
      </w:r>
      <w:r>
        <w:rPr>
          <w:lang w:val="es-ES"/>
        </w:rPr>
        <w:t>:</w:t>
      </w:r>
    </w:p>
    <w:p w14:paraId="1A747A50" w14:textId="51174FC0" w:rsidR="00A202F7" w:rsidRDefault="00A202F7" w:rsidP="00A202F7">
      <w:pPr>
        <w:rPr>
          <w:lang w:val="es-ES"/>
        </w:rPr>
      </w:pPr>
      <w:r>
        <w:rPr>
          <w:lang w:val="es-ES"/>
        </w:rPr>
        <w:t>1.-</w:t>
      </w:r>
      <w:r w:rsidRPr="00A202F7">
        <w:rPr>
          <w:lang w:val="es-ES"/>
        </w:rPr>
        <w:t xml:space="preserve"> </w:t>
      </w:r>
      <w:r w:rsidRPr="000D67DD">
        <w:rPr>
          <w:lang w:val="es-ES"/>
        </w:rPr>
        <w:t>¿Qué es un circuito eléctrico?</w:t>
      </w:r>
    </w:p>
    <w:p w14:paraId="065B5763" w14:textId="5338A0CD" w:rsidR="004B59B9" w:rsidRDefault="004B59B9" w:rsidP="00A202F7">
      <w:pPr>
        <w:rPr>
          <w:lang w:val="es-ES"/>
        </w:rPr>
      </w:pPr>
      <w:r>
        <w:rPr>
          <w:lang w:val="es-ES"/>
        </w:rPr>
        <w:t>2. ¿Qué función cumple cada parte de un circuito eléctrico?</w:t>
      </w:r>
    </w:p>
    <w:p w14:paraId="5A444770" w14:textId="4E79806A" w:rsidR="00A202F7" w:rsidRDefault="009A09D0" w:rsidP="00A202F7">
      <w:pPr>
        <w:rPr>
          <w:lang w:val="es-ES"/>
        </w:rPr>
      </w:pPr>
      <w:r>
        <w:rPr>
          <w:lang w:val="es-ES"/>
        </w:rPr>
        <w:t>3</w:t>
      </w:r>
      <w:r w:rsidR="00A202F7">
        <w:rPr>
          <w:lang w:val="es-ES"/>
        </w:rPr>
        <w:t>.</w:t>
      </w:r>
      <w:r w:rsidR="00A202F7" w:rsidRPr="00A202F7">
        <w:rPr>
          <w:lang w:val="es-ES"/>
        </w:rPr>
        <w:t xml:space="preserve"> </w:t>
      </w:r>
      <w:r w:rsidR="00A202F7" w:rsidRPr="000D67DD">
        <w:rPr>
          <w:lang w:val="es-ES"/>
        </w:rPr>
        <w:t>¿Qué ocurre en un circuito eléctrico simple?</w:t>
      </w:r>
    </w:p>
    <w:p w14:paraId="2FEDCE7D" w14:textId="77777777" w:rsidR="004B59B9" w:rsidRDefault="004B59B9" w:rsidP="00A202F7">
      <w:pPr>
        <w:rPr>
          <w:lang w:val="es-ES"/>
        </w:rPr>
      </w:pPr>
    </w:p>
    <w:p w14:paraId="17858927" w14:textId="78EB6DF0" w:rsidR="00A202F7" w:rsidRDefault="00A202F7" w:rsidP="00A202F7">
      <w:pPr>
        <w:rPr>
          <w:lang w:val="es-ES"/>
        </w:rPr>
      </w:pPr>
    </w:p>
    <w:p w14:paraId="7161CE6C" w14:textId="77777777" w:rsidR="00C3264D" w:rsidRDefault="00A202F7" w:rsidP="00A202F7">
      <w:pPr>
        <w:rPr>
          <w:lang w:val="es-ES"/>
        </w:rPr>
      </w:pPr>
      <w:r w:rsidRPr="00C3264D">
        <w:rPr>
          <w:b/>
          <w:bCs/>
          <w:lang w:val="es-ES"/>
        </w:rPr>
        <w:t>II. Explicación del Contenido</w:t>
      </w:r>
      <w:r>
        <w:rPr>
          <w:lang w:val="es-ES"/>
        </w:rPr>
        <w:t xml:space="preserve"> (esto no se copia, solo se lee).</w:t>
      </w:r>
      <w:r w:rsidR="00F41CD2">
        <w:rPr>
          <w:lang w:val="es-ES"/>
        </w:rPr>
        <w:t xml:space="preserve"> </w:t>
      </w:r>
    </w:p>
    <w:p w14:paraId="7AE5890B" w14:textId="5038F58D" w:rsidR="00A202F7" w:rsidRDefault="00F41CD2" w:rsidP="00A202F7">
      <w:pPr>
        <w:rPr>
          <w:lang w:val="es-ES"/>
        </w:rPr>
      </w:pPr>
      <w:r>
        <w:rPr>
          <w:lang w:val="es-ES"/>
        </w:rPr>
        <w:t>Para poder transmitir la energía eléctrica,</w:t>
      </w:r>
      <w:r w:rsidR="00C3264D">
        <w:rPr>
          <w:lang w:val="es-ES"/>
        </w:rPr>
        <w:t xml:space="preserve"> </w:t>
      </w:r>
      <w:r>
        <w:rPr>
          <w:lang w:val="es-ES"/>
        </w:rPr>
        <w:t>un circuito eléctrico simple debe contar con las siguientes partes.</w:t>
      </w:r>
    </w:p>
    <w:p w14:paraId="722AE1FE" w14:textId="77777777" w:rsidR="00A202F7" w:rsidRDefault="00A202F7" w:rsidP="00A202F7">
      <w:pPr>
        <w:rPr>
          <w:lang w:val="es-ES"/>
        </w:rPr>
      </w:pPr>
    </w:p>
    <w:p w14:paraId="2FB24A64" w14:textId="000E7D89" w:rsidR="00A202F7" w:rsidRDefault="004B59B9" w:rsidP="00A202F7">
      <w:pPr>
        <w:rPr>
          <w:lang w:val="es-ES"/>
        </w:rPr>
      </w:pPr>
      <w:r w:rsidRPr="004B59B9">
        <w:rPr>
          <w:lang w:val="es-ES"/>
        </w:rPr>
        <w:lastRenderedPageBreak/>
        <w:drawing>
          <wp:inline distT="0" distB="0" distL="0" distR="0" wp14:anchorId="46F2A658" wp14:editId="5B889591">
            <wp:extent cx="5731510" cy="47898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31510" cy="4789805"/>
                    </a:xfrm>
                    <a:prstGeom prst="rect">
                      <a:avLst/>
                    </a:prstGeom>
                  </pic:spPr>
                </pic:pic>
              </a:graphicData>
            </a:graphic>
          </wp:inline>
        </w:drawing>
      </w:r>
    </w:p>
    <w:p w14:paraId="7947E901" w14:textId="5DC208C7" w:rsidR="0033067B" w:rsidRDefault="0033067B" w:rsidP="00A202F7">
      <w:pPr>
        <w:rPr>
          <w:lang w:val="es-ES"/>
        </w:rPr>
      </w:pPr>
    </w:p>
    <w:p w14:paraId="77D7A344" w14:textId="77777777" w:rsidR="0033067B" w:rsidRDefault="0033067B" w:rsidP="00A202F7">
      <w:pPr>
        <w:rPr>
          <w:lang w:val="es-ES"/>
        </w:rPr>
      </w:pPr>
    </w:p>
    <w:p w14:paraId="6F39CFFE" w14:textId="17ED2415" w:rsidR="00A202F7" w:rsidRDefault="00A202F7" w:rsidP="00A202F7">
      <w:pPr>
        <w:rPr>
          <w:lang w:val="es-ES"/>
        </w:rPr>
      </w:pPr>
    </w:p>
    <w:p w14:paraId="7F8E072D" w14:textId="463E7259" w:rsidR="00A202F7" w:rsidRDefault="004B59B9" w:rsidP="00A202F7">
      <w:pPr>
        <w:rPr>
          <w:lang w:val="es-ES"/>
        </w:rPr>
      </w:pPr>
      <w:r w:rsidRPr="004B59B9">
        <w:rPr>
          <w:lang w:val="es-ES"/>
        </w:rPr>
        <w:lastRenderedPageBreak/>
        <w:drawing>
          <wp:inline distT="0" distB="0" distL="0" distR="0" wp14:anchorId="5F31C9C5" wp14:editId="32DC3DDF">
            <wp:extent cx="5731510" cy="370014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3700145"/>
                    </a:xfrm>
                    <a:prstGeom prst="rect">
                      <a:avLst/>
                    </a:prstGeom>
                  </pic:spPr>
                </pic:pic>
              </a:graphicData>
            </a:graphic>
          </wp:inline>
        </w:drawing>
      </w:r>
    </w:p>
    <w:p w14:paraId="64B58E1B" w14:textId="50E44BC1" w:rsidR="004B59B9" w:rsidRDefault="004B59B9" w:rsidP="00A202F7">
      <w:pPr>
        <w:rPr>
          <w:lang w:val="es-ES"/>
        </w:rPr>
      </w:pPr>
      <w:r w:rsidRPr="004B59B9">
        <w:rPr>
          <w:lang w:val="es-ES"/>
        </w:rPr>
        <w:drawing>
          <wp:inline distT="0" distB="0" distL="0" distR="0" wp14:anchorId="79A4728A" wp14:editId="38278F3F">
            <wp:extent cx="5731510" cy="2767330"/>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31510" cy="2767330"/>
                    </a:xfrm>
                    <a:prstGeom prst="rect">
                      <a:avLst/>
                    </a:prstGeom>
                  </pic:spPr>
                </pic:pic>
              </a:graphicData>
            </a:graphic>
          </wp:inline>
        </w:drawing>
      </w:r>
    </w:p>
    <w:p w14:paraId="613B0434" w14:textId="5CF79594" w:rsidR="004B59B9" w:rsidRDefault="004B59B9" w:rsidP="00A202F7">
      <w:pPr>
        <w:rPr>
          <w:lang w:val="es-ES"/>
        </w:rPr>
      </w:pPr>
    </w:p>
    <w:p w14:paraId="364BCBA8" w14:textId="7C2BC51C" w:rsidR="00401F24" w:rsidRDefault="00C3264D" w:rsidP="00A202F7">
      <w:pPr>
        <w:rPr>
          <w:lang w:val="es-ES"/>
        </w:rPr>
      </w:pPr>
      <w:r>
        <w:rPr>
          <w:lang w:val="es-ES"/>
        </w:rPr>
        <w:t>III</w:t>
      </w:r>
      <w:r w:rsidR="00401F24">
        <w:rPr>
          <w:lang w:val="es-ES"/>
        </w:rPr>
        <w:t>. PRACTICANDO LO QUE APREND</w:t>
      </w:r>
      <w:r w:rsidR="00476941">
        <w:rPr>
          <w:lang w:val="es-ES"/>
        </w:rPr>
        <w:t>Í</w:t>
      </w:r>
      <w:r w:rsidR="00401F24">
        <w:rPr>
          <w:lang w:val="es-ES"/>
        </w:rPr>
        <w:t>:</w:t>
      </w:r>
    </w:p>
    <w:p w14:paraId="15A3C47F" w14:textId="77777777" w:rsidR="00476941" w:rsidRDefault="00476941" w:rsidP="00A202F7">
      <w:pPr>
        <w:rPr>
          <w:lang w:val="es-ES"/>
        </w:rPr>
      </w:pPr>
    </w:p>
    <w:p w14:paraId="1411CDAF" w14:textId="62A6CFDB" w:rsidR="00401F24" w:rsidRDefault="00C3264D" w:rsidP="00A202F7">
      <w:pPr>
        <w:rPr>
          <w:lang w:val="es-ES"/>
        </w:rPr>
      </w:pPr>
      <w:r>
        <w:rPr>
          <w:lang w:val="es-ES"/>
        </w:rPr>
        <w:t>1.</w:t>
      </w:r>
      <w:r w:rsidR="00401F24">
        <w:rPr>
          <w:lang w:val="es-ES"/>
        </w:rPr>
        <w:t xml:space="preserve"> Escribe el número el componente del circuito eléctrico con su función:</w:t>
      </w:r>
    </w:p>
    <w:p w14:paraId="57F93E24" w14:textId="0FD1CA3E" w:rsidR="00401F24" w:rsidRDefault="00401F24" w:rsidP="00A202F7">
      <w:pPr>
        <w:rPr>
          <w:lang w:val="es-ES"/>
        </w:rPr>
      </w:pPr>
    </w:p>
    <w:tbl>
      <w:tblPr>
        <w:tblStyle w:val="TableGrid"/>
        <w:tblW w:w="0" w:type="auto"/>
        <w:tblLook w:val="04A0" w:firstRow="1" w:lastRow="0" w:firstColumn="1" w:lastColumn="0" w:noHBand="0" w:noVBand="1"/>
      </w:tblPr>
      <w:tblGrid>
        <w:gridCol w:w="1980"/>
        <w:gridCol w:w="7036"/>
      </w:tblGrid>
      <w:tr w:rsidR="00401F24" w14:paraId="5C267E29" w14:textId="77777777" w:rsidTr="00401F24">
        <w:tc>
          <w:tcPr>
            <w:tcW w:w="1980" w:type="dxa"/>
          </w:tcPr>
          <w:p w14:paraId="6833C260" w14:textId="77777777" w:rsidR="00401F24" w:rsidRDefault="00401F24" w:rsidP="00401F24">
            <w:pPr>
              <w:rPr>
                <w:lang w:val="es-ES"/>
              </w:rPr>
            </w:pPr>
            <w:r>
              <w:rPr>
                <w:lang w:val="es-ES"/>
              </w:rPr>
              <w:t xml:space="preserve">a. Cable   </w:t>
            </w:r>
          </w:p>
          <w:p w14:paraId="624C5AC0" w14:textId="77777777" w:rsidR="00401F24" w:rsidRDefault="00401F24" w:rsidP="00A202F7">
            <w:pPr>
              <w:rPr>
                <w:lang w:val="es-ES"/>
              </w:rPr>
            </w:pPr>
          </w:p>
        </w:tc>
        <w:tc>
          <w:tcPr>
            <w:tcW w:w="7036" w:type="dxa"/>
          </w:tcPr>
          <w:p w14:paraId="264264EC" w14:textId="270C2C6A" w:rsidR="00401F24" w:rsidRDefault="00401F24" w:rsidP="00A202F7">
            <w:pPr>
              <w:rPr>
                <w:lang w:val="es-ES"/>
              </w:rPr>
            </w:pPr>
            <w:r>
              <w:rPr>
                <w:lang w:val="es-ES"/>
              </w:rPr>
              <w:t>……</w:t>
            </w:r>
            <w:proofErr w:type="gramStart"/>
            <w:r>
              <w:rPr>
                <w:lang w:val="es-ES"/>
              </w:rPr>
              <w:t>…….</w:t>
            </w:r>
            <w:proofErr w:type="gramEnd"/>
            <w:r>
              <w:rPr>
                <w:lang w:val="es-ES"/>
              </w:rPr>
              <w:t>Fuente que proporciona la energía eléctrica.</w:t>
            </w:r>
          </w:p>
        </w:tc>
      </w:tr>
      <w:tr w:rsidR="00401F24" w14:paraId="5FC5B92D" w14:textId="77777777" w:rsidTr="00401F24">
        <w:tc>
          <w:tcPr>
            <w:tcW w:w="1980" w:type="dxa"/>
          </w:tcPr>
          <w:p w14:paraId="4BC2CF39" w14:textId="6F903C84" w:rsidR="00401F24" w:rsidRDefault="00401F24" w:rsidP="00A202F7">
            <w:pPr>
              <w:rPr>
                <w:lang w:val="es-ES"/>
              </w:rPr>
            </w:pPr>
            <w:r>
              <w:rPr>
                <w:lang w:val="es-ES"/>
              </w:rPr>
              <w:t>b. Pila</w:t>
            </w:r>
          </w:p>
        </w:tc>
        <w:tc>
          <w:tcPr>
            <w:tcW w:w="7036" w:type="dxa"/>
          </w:tcPr>
          <w:p w14:paraId="0B949FDE" w14:textId="17BD9C2B" w:rsidR="00401F24" w:rsidRDefault="00401F24" w:rsidP="00A202F7">
            <w:pPr>
              <w:rPr>
                <w:lang w:val="es-ES"/>
              </w:rPr>
            </w:pPr>
            <w:r>
              <w:rPr>
                <w:lang w:val="es-ES"/>
              </w:rPr>
              <w:t>…………Bloquea o reanuda el paso de la electricidad.</w:t>
            </w:r>
          </w:p>
        </w:tc>
      </w:tr>
      <w:tr w:rsidR="00401F24" w14:paraId="14DABDF5" w14:textId="77777777" w:rsidTr="00401F24">
        <w:tc>
          <w:tcPr>
            <w:tcW w:w="1980" w:type="dxa"/>
          </w:tcPr>
          <w:p w14:paraId="3F5DCFA9" w14:textId="02C3FDFC" w:rsidR="00401F24" w:rsidRDefault="00401F24" w:rsidP="00A202F7">
            <w:pPr>
              <w:rPr>
                <w:lang w:val="es-ES"/>
              </w:rPr>
            </w:pPr>
            <w:r>
              <w:rPr>
                <w:lang w:val="es-ES"/>
              </w:rPr>
              <w:t>c. Interruptor</w:t>
            </w:r>
          </w:p>
        </w:tc>
        <w:tc>
          <w:tcPr>
            <w:tcW w:w="7036" w:type="dxa"/>
          </w:tcPr>
          <w:p w14:paraId="0CF457D8" w14:textId="64121DA0" w:rsidR="00401F24" w:rsidRDefault="00401F24" w:rsidP="00A202F7">
            <w:pPr>
              <w:rPr>
                <w:lang w:val="es-ES"/>
              </w:rPr>
            </w:pPr>
            <w:r>
              <w:rPr>
                <w:lang w:val="es-ES"/>
              </w:rPr>
              <w:t>………...recibe la energía eléctrica y la transforma en luz.</w:t>
            </w:r>
          </w:p>
        </w:tc>
      </w:tr>
      <w:tr w:rsidR="00401F24" w14:paraId="65B0CA5A" w14:textId="77777777" w:rsidTr="00401F24">
        <w:tc>
          <w:tcPr>
            <w:tcW w:w="1980" w:type="dxa"/>
          </w:tcPr>
          <w:p w14:paraId="26B6143B" w14:textId="0A1B8EA7" w:rsidR="00401F24" w:rsidRDefault="00401F24" w:rsidP="00A202F7">
            <w:pPr>
              <w:rPr>
                <w:lang w:val="es-ES"/>
              </w:rPr>
            </w:pPr>
            <w:r>
              <w:rPr>
                <w:lang w:val="es-ES"/>
              </w:rPr>
              <w:t>d. Ampolleta</w:t>
            </w:r>
          </w:p>
        </w:tc>
        <w:tc>
          <w:tcPr>
            <w:tcW w:w="7036" w:type="dxa"/>
          </w:tcPr>
          <w:p w14:paraId="3232E610" w14:textId="5E361CB1" w:rsidR="00401F24" w:rsidRDefault="00401F24" w:rsidP="00A202F7">
            <w:pPr>
              <w:rPr>
                <w:lang w:val="es-ES"/>
              </w:rPr>
            </w:pPr>
            <w:r>
              <w:rPr>
                <w:lang w:val="es-ES"/>
              </w:rPr>
              <w:t>…</w:t>
            </w:r>
            <w:proofErr w:type="gramStart"/>
            <w:r>
              <w:rPr>
                <w:lang w:val="es-ES"/>
              </w:rPr>
              <w:t>…….</w:t>
            </w:r>
            <w:proofErr w:type="gramEnd"/>
            <w:r>
              <w:rPr>
                <w:lang w:val="es-ES"/>
              </w:rPr>
              <w:t>.trasmiten la energía eléctrica de un punto a otro.</w:t>
            </w:r>
          </w:p>
        </w:tc>
      </w:tr>
      <w:tr w:rsidR="00401F24" w14:paraId="36D2EEF1" w14:textId="77777777" w:rsidTr="00401F24">
        <w:tc>
          <w:tcPr>
            <w:tcW w:w="1980" w:type="dxa"/>
          </w:tcPr>
          <w:p w14:paraId="4A4FD708" w14:textId="77777777" w:rsidR="00401F24" w:rsidRDefault="00401F24" w:rsidP="00A202F7">
            <w:pPr>
              <w:rPr>
                <w:lang w:val="es-ES"/>
              </w:rPr>
            </w:pPr>
          </w:p>
        </w:tc>
        <w:tc>
          <w:tcPr>
            <w:tcW w:w="7036" w:type="dxa"/>
          </w:tcPr>
          <w:p w14:paraId="73F91CCE" w14:textId="77777777" w:rsidR="00401F24" w:rsidRDefault="00401F24" w:rsidP="00A202F7">
            <w:pPr>
              <w:rPr>
                <w:lang w:val="es-ES"/>
              </w:rPr>
            </w:pPr>
          </w:p>
        </w:tc>
      </w:tr>
      <w:tr w:rsidR="00401F24" w14:paraId="0560C6C3" w14:textId="77777777" w:rsidTr="00401F24">
        <w:tc>
          <w:tcPr>
            <w:tcW w:w="1980" w:type="dxa"/>
          </w:tcPr>
          <w:p w14:paraId="552560CD" w14:textId="77777777" w:rsidR="00401F24" w:rsidRDefault="00401F24" w:rsidP="00A202F7">
            <w:pPr>
              <w:rPr>
                <w:lang w:val="es-ES"/>
              </w:rPr>
            </w:pPr>
          </w:p>
        </w:tc>
        <w:tc>
          <w:tcPr>
            <w:tcW w:w="7036" w:type="dxa"/>
          </w:tcPr>
          <w:p w14:paraId="15FF7CBB" w14:textId="77777777" w:rsidR="00401F24" w:rsidRDefault="00401F24" w:rsidP="00A202F7">
            <w:pPr>
              <w:rPr>
                <w:lang w:val="es-ES"/>
              </w:rPr>
            </w:pPr>
          </w:p>
        </w:tc>
      </w:tr>
    </w:tbl>
    <w:p w14:paraId="7E4853DB" w14:textId="77777777" w:rsidR="00401F24" w:rsidRDefault="00401F24" w:rsidP="00A202F7">
      <w:pPr>
        <w:rPr>
          <w:lang w:val="es-ES"/>
        </w:rPr>
      </w:pPr>
    </w:p>
    <w:p w14:paraId="59AC6FB9" w14:textId="292E449A" w:rsidR="00401F24" w:rsidRDefault="00401F24" w:rsidP="00A202F7">
      <w:pPr>
        <w:rPr>
          <w:lang w:val="es-ES"/>
        </w:rPr>
      </w:pPr>
      <w:r>
        <w:rPr>
          <w:lang w:val="es-ES"/>
        </w:rPr>
        <w:t>2</w:t>
      </w:r>
      <w:r w:rsidR="00C3264D">
        <w:rPr>
          <w:lang w:val="es-ES"/>
        </w:rPr>
        <w:t>.</w:t>
      </w:r>
    </w:p>
    <w:p w14:paraId="23AE36A2" w14:textId="630B0A31" w:rsidR="00401F24" w:rsidRDefault="00401F24" w:rsidP="00A202F7">
      <w:pPr>
        <w:rPr>
          <w:lang w:val="es-ES"/>
        </w:rPr>
      </w:pPr>
      <w:r>
        <w:rPr>
          <w:lang w:val="es-ES"/>
        </w:rPr>
        <w:t>Explica el funcionamiento del circuito de la imagen (</w:t>
      </w:r>
      <w:proofErr w:type="spellStart"/>
      <w:proofErr w:type="gramStart"/>
      <w:r>
        <w:rPr>
          <w:lang w:val="es-ES"/>
        </w:rPr>
        <w:t>H.Explicar</w:t>
      </w:r>
      <w:proofErr w:type="spellEnd"/>
      <w:proofErr w:type="gramEnd"/>
      <w:r>
        <w:rPr>
          <w:lang w:val="es-ES"/>
        </w:rPr>
        <w:t>)</w:t>
      </w:r>
    </w:p>
    <w:p w14:paraId="3992D597" w14:textId="76280994" w:rsidR="00401F24" w:rsidRDefault="00401F24" w:rsidP="00A202F7">
      <w:pPr>
        <w:rPr>
          <w:lang w:val="es-ES"/>
        </w:rPr>
      </w:pPr>
      <w:r>
        <w:rPr>
          <w:noProof/>
          <w:lang w:val="es-ES"/>
        </w:rPr>
        <mc:AlternateContent>
          <mc:Choice Requires="wps">
            <w:drawing>
              <wp:anchor distT="0" distB="0" distL="114300" distR="114300" simplePos="0" relativeHeight="251664384" behindDoc="0" locked="0" layoutInCell="1" allowOverlap="1" wp14:anchorId="79046A46" wp14:editId="7F26AAB1">
                <wp:simplePos x="0" y="0"/>
                <wp:positionH relativeFrom="column">
                  <wp:posOffset>1890215</wp:posOffset>
                </wp:positionH>
                <wp:positionV relativeFrom="paragraph">
                  <wp:posOffset>146505</wp:posOffset>
                </wp:positionV>
                <wp:extent cx="3500651" cy="980648"/>
                <wp:effectExtent l="0" t="0" r="17780" b="10160"/>
                <wp:wrapNone/>
                <wp:docPr id="31" name="Text Box 31"/>
                <wp:cNvGraphicFramePr/>
                <a:graphic xmlns:a="http://schemas.openxmlformats.org/drawingml/2006/main">
                  <a:graphicData uri="http://schemas.microsoft.com/office/word/2010/wordprocessingShape">
                    <wps:wsp>
                      <wps:cNvSpPr txBox="1"/>
                      <wps:spPr>
                        <a:xfrm>
                          <a:off x="0" y="0"/>
                          <a:ext cx="3500651" cy="980648"/>
                        </a:xfrm>
                        <a:prstGeom prst="rect">
                          <a:avLst/>
                        </a:prstGeom>
                        <a:solidFill>
                          <a:schemeClr val="lt1"/>
                        </a:solidFill>
                        <a:ln w="6350">
                          <a:solidFill>
                            <a:prstClr val="black"/>
                          </a:solidFill>
                        </a:ln>
                      </wps:spPr>
                      <wps:txbx>
                        <w:txbxContent>
                          <w:p w14:paraId="7F322CAE" w14:textId="0F0EC94F" w:rsidR="00401F24" w:rsidRPr="00401F24" w:rsidRDefault="00401F24">
                            <w:pPr>
                              <w:rPr>
                                <w:lang w:val="es-ES"/>
                              </w:rPr>
                            </w:pPr>
                            <w:r>
                              <w:rPr>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9046A46" id="_x0000_t202" coordsize="21600,21600" o:spt="202" path="m,l,21600r21600,l21600,xe">
                <v:stroke joinstyle="miter"/>
                <v:path gradientshapeok="t" o:connecttype="rect"/>
              </v:shapetype>
              <v:shape id="Text Box 31" o:spid="_x0000_s1030" type="#_x0000_t202" style="position:absolute;margin-left:148.85pt;margin-top:11.55pt;width:275.65pt;height:77.2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" fillcolor="white [3201]" strokeweight=".5pt">
                <v:textbox>
                  <w:txbxContent>
                    <w:p w14:paraId="7F322CAE" w14:textId="0F0EC94F" w:rsidR="00401F24" w:rsidRPr="00401F24" w:rsidRDefault="00401F24">
                      <w:pPr>
                        <w:rPr>
                          <w:lang w:val="es-ES"/>
                        </w:rPr>
                      </w:pPr>
                      <w:r>
                        <w:rPr>
                          <w:lang w:val="es-ES"/>
                        </w:rPr>
                        <w:t>…………………………………………………………………………………………………………………………………………………………………………………………………………………………………………………………………………………………………………………………………………</w:t>
                      </w:r>
                    </w:p>
                  </w:txbxContent>
                </v:textbox>
              </v:shape>
            </w:pict>
          </mc:Fallback>
        </mc:AlternateContent>
      </w:r>
      <w:r w:rsidRPr="00401F24">
        <w:rPr>
          <w:lang w:val="es-ES"/>
        </w:rPr>
        <w:drawing>
          <wp:inline distT="0" distB="0" distL="0" distR="0" wp14:anchorId="17E2B5DD" wp14:editId="22323FA4">
            <wp:extent cx="1562669" cy="112435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591069" cy="1144793"/>
                    </a:xfrm>
                    <a:prstGeom prst="rect">
                      <a:avLst/>
                    </a:prstGeom>
                  </pic:spPr>
                </pic:pic>
              </a:graphicData>
            </a:graphic>
          </wp:inline>
        </w:drawing>
      </w:r>
    </w:p>
    <w:p w14:paraId="6ECBC654" w14:textId="77777777" w:rsidR="00476941" w:rsidRDefault="00476941" w:rsidP="00A202F7">
      <w:pPr>
        <w:rPr>
          <w:lang w:val="es-ES"/>
        </w:rPr>
      </w:pPr>
    </w:p>
    <w:p w14:paraId="260F610E" w14:textId="6F0A908C" w:rsidR="00401F24" w:rsidRDefault="00476941" w:rsidP="00A202F7">
      <w:pPr>
        <w:rPr>
          <w:lang w:val="es-ES"/>
        </w:rPr>
      </w:pPr>
      <w:r>
        <w:rPr>
          <w:lang w:val="es-ES"/>
        </w:rPr>
        <w:t xml:space="preserve">3. Observa los dos circuitos e identifica cuál es en serie y cuál en paralelo </w:t>
      </w:r>
      <w:proofErr w:type="gramStart"/>
      <w:r>
        <w:rPr>
          <w:lang w:val="es-ES"/>
        </w:rPr>
        <w:t>( H.</w:t>
      </w:r>
      <w:proofErr w:type="gramEnd"/>
      <w:r>
        <w:rPr>
          <w:lang w:val="es-ES"/>
        </w:rPr>
        <w:t xml:space="preserve"> identificar)</w:t>
      </w:r>
    </w:p>
    <w:p w14:paraId="051C63D7" w14:textId="77777777" w:rsidR="00476941" w:rsidRDefault="00476941" w:rsidP="00A202F7">
      <w:pPr>
        <w:rPr>
          <w:lang w:val="es-ES"/>
        </w:rPr>
      </w:pPr>
    </w:p>
    <w:p w14:paraId="6A3B7821" w14:textId="4CFF7E0C" w:rsidR="004B59B9" w:rsidRDefault="00476941" w:rsidP="00A202F7">
      <w:pPr>
        <w:rPr>
          <w:lang w:val="es-ES"/>
        </w:rPr>
      </w:pPr>
      <w:r w:rsidRPr="00476941">
        <w:rPr>
          <w:lang w:val="es-ES"/>
        </w:rPr>
        <w:drawing>
          <wp:inline distT="0" distB="0" distL="0" distR="0" wp14:anchorId="00936AEE" wp14:editId="40B7C720">
            <wp:extent cx="4533797" cy="1562668"/>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51783" cy="1568867"/>
                    </a:xfrm>
                    <a:prstGeom prst="rect">
                      <a:avLst/>
                    </a:prstGeom>
                  </pic:spPr>
                </pic:pic>
              </a:graphicData>
            </a:graphic>
          </wp:inline>
        </w:drawing>
      </w:r>
    </w:p>
    <w:p w14:paraId="5F793D0B" w14:textId="6A80EDCA" w:rsidR="004B59B9" w:rsidRDefault="00476941" w:rsidP="00A202F7">
      <w:pPr>
        <w:rPr>
          <w:lang w:val="es-ES"/>
        </w:rPr>
      </w:pPr>
      <w:r>
        <w:rPr>
          <w:noProof/>
          <w:lang w:val="es-ES"/>
        </w:rPr>
        <mc:AlternateContent>
          <mc:Choice Requires="wps">
            <w:drawing>
              <wp:anchor distT="0" distB="0" distL="114300" distR="114300" simplePos="0" relativeHeight="251665408" behindDoc="0" locked="0" layoutInCell="1" allowOverlap="1" wp14:anchorId="6F2F3D2A" wp14:editId="1697C1AB">
                <wp:simplePos x="0" y="0"/>
                <wp:positionH relativeFrom="column">
                  <wp:posOffset>3418764</wp:posOffset>
                </wp:positionH>
                <wp:positionV relativeFrom="paragraph">
                  <wp:posOffset>176720</wp:posOffset>
                </wp:positionV>
                <wp:extent cx="252484" cy="232011"/>
                <wp:effectExtent l="12700" t="12700" r="27305" b="22225"/>
                <wp:wrapNone/>
                <wp:docPr id="33" name="Quad Arrow 33"/>
                <wp:cNvGraphicFramePr/>
                <a:graphic xmlns:a="http://schemas.openxmlformats.org/drawingml/2006/main">
                  <a:graphicData uri="http://schemas.microsoft.com/office/word/2010/wordprocessingShape">
                    <wps:wsp>
                      <wps:cNvSpPr/>
                      <wps:spPr>
                        <a:xfrm>
                          <a:off x="0" y="0"/>
                          <a:ext cx="252484" cy="232011"/>
                        </a:xfrm>
                        <a:prstGeom prst="quad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20350D7" id="Quad Arrow 33" o:spid="_x0000_s1026" style="position:absolute;margin-left:269.2pt;margin-top:13.9pt;width:19.9pt;height:18.25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252484,2320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" path="m,116006l52202,63803r,26101l100141,89904r,-37702l74040,52202,126242,r52202,52202l152343,52202r,37702l200282,89904r,-26101l252484,116006r-52202,52202l200282,142107r-47939,l152343,179809r26101,l126242,232011,74040,179809r26101,l100141,142107r-47939,l52202,168208,,116006xe" fillcolor="#4472c4 [3204]" strokecolor="#1f3763 [1604]" strokeweight="1pt">
                <v:stroke joinstyle="miter"/>
                <v:path arrowok="t" o:connecttype="custom" o:connectlocs="0,116006;52202,63803;52202,89904;100141,89904;100141,52202;74040,52202;126242,0;178444,52202;152343,52202;152343,89904;200282,89904;200282,63803;252484,116006;200282,168208;200282,142107;152343,142107;152343,179809;178444,179809;126242,232011;74040,179809;100141,179809;100141,142107;52202,142107;52202,168208;0,116006" o:connectangles="0,0,0,0,0,0,0,0,0,0,0,0,0,0,0,0,0,0,0,0,0,0,0,0,0"/>
              </v:shape>
            </w:pict>
          </mc:Fallback>
        </mc:AlternateContent>
      </w:r>
    </w:p>
    <w:p w14:paraId="6215D088" w14:textId="5D004E1E" w:rsidR="00376640" w:rsidRDefault="00376640" w:rsidP="00A202F7">
      <w:pPr>
        <w:rPr>
          <w:lang w:val="es-ES"/>
        </w:rPr>
      </w:pPr>
      <w:r>
        <w:rPr>
          <w:lang w:val="es-ES"/>
        </w:rPr>
        <w:t>4. TICKET DE SALIDA:</w:t>
      </w:r>
      <w:r w:rsidR="00401F24">
        <w:rPr>
          <w:lang w:val="es-ES"/>
        </w:rPr>
        <w:t xml:space="preserve"> </w:t>
      </w:r>
      <w:r w:rsidR="00401F24" w:rsidRPr="00401F24">
        <w:rPr>
          <w:highlight w:val="yellow"/>
          <w:lang w:val="es-ES"/>
        </w:rPr>
        <w:t>Esto se manda al buzón de tarea.</w:t>
      </w:r>
    </w:p>
    <w:p w14:paraId="6FC1CBCF" w14:textId="03584B71" w:rsidR="00401F24" w:rsidRDefault="00401F24" w:rsidP="00C3264D">
      <w:pPr>
        <w:jc w:val="center"/>
        <w:rPr>
          <w:lang w:val="es-ES"/>
        </w:rPr>
      </w:pPr>
      <w:r w:rsidRPr="00401F24">
        <w:rPr>
          <w:lang w:val="es-ES"/>
        </w:rPr>
        <w:drawing>
          <wp:inline distT="0" distB="0" distL="0" distR="0" wp14:anchorId="50636D60" wp14:editId="4F630033">
            <wp:extent cx="4067813" cy="333005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080812" cy="3340695"/>
                    </a:xfrm>
                    <a:prstGeom prst="rect">
                      <a:avLst/>
                    </a:prstGeom>
                  </pic:spPr>
                </pic:pic>
              </a:graphicData>
            </a:graphic>
          </wp:inline>
        </w:drawing>
      </w:r>
    </w:p>
    <w:p w14:paraId="6D52D5D6" w14:textId="566C74CF" w:rsidR="00C3264D" w:rsidRDefault="00C3264D" w:rsidP="00A202F7">
      <w:pPr>
        <w:rPr>
          <w:lang w:val="es-ES"/>
        </w:rPr>
      </w:pPr>
    </w:p>
    <w:p w14:paraId="19CA1C71" w14:textId="77777777" w:rsidR="00C3264D" w:rsidRDefault="00C3264D" w:rsidP="00A202F7">
      <w:pPr>
        <w:rPr>
          <w:lang w:val="es-ES"/>
        </w:rPr>
      </w:pPr>
    </w:p>
    <w:p w14:paraId="6D166596" w14:textId="79B1E7ED" w:rsidR="00376640" w:rsidRDefault="00376640" w:rsidP="00A202F7">
      <w:pPr>
        <w:rPr>
          <w:lang w:val="es-ES"/>
        </w:rPr>
      </w:pPr>
      <w:r>
        <w:rPr>
          <w:lang w:val="es-ES"/>
        </w:rPr>
        <w:t>Lee las preguntas y responde en tu cuaderno, luego toma una fotografía y la mandas al buzón de tarea.</w:t>
      </w:r>
      <w:r w:rsidR="00C3264D">
        <w:rPr>
          <w:lang w:val="es-ES"/>
        </w:rPr>
        <w:t xml:space="preserve"> </w:t>
      </w:r>
      <w:proofErr w:type="gramStart"/>
      <w:r>
        <w:rPr>
          <w:lang w:val="es-ES"/>
        </w:rPr>
        <w:t>(</w:t>
      </w:r>
      <w:proofErr w:type="gramEnd"/>
      <w:r>
        <w:rPr>
          <w:lang w:val="es-ES"/>
        </w:rPr>
        <w:t xml:space="preserve"> Si lo tienes impreso, córtalo y pégalo en tu cuaderno). No olvides mandar la foto</w:t>
      </w:r>
      <w:r w:rsidR="00401F24">
        <w:rPr>
          <w:lang w:val="es-ES"/>
        </w:rPr>
        <w:t>, fíjate que en la foto que mandes se lea claramente lo escrito y que aparezca tu nombre y curso.</w:t>
      </w:r>
    </w:p>
    <w:p w14:paraId="07F93901" w14:textId="77777777" w:rsidR="00476941" w:rsidRDefault="00476941" w:rsidP="00A202F7">
      <w:pPr>
        <w:rPr>
          <w:lang w:val="es-ES"/>
        </w:rPr>
      </w:pPr>
    </w:p>
    <w:p w14:paraId="5D234CDB" w14:textId="391B56E0" w:rsidR="009A09D0" w:rsidRDefault="009A09D0" w:rsidP="00A202F7">
      <w:pPr>
        <w:rPr>
          <w:lang w:val="es-ES"/>
        </w:rPr>
      </w:pPr>
      <w:r>
        <w:rPr>
          <w:lang w:val="es-ES"/>
        </w:rPr>
        <w:lastRenderedPageBreak/>
        <w:t>Rúb</w:t>
      </w:r>
      <w:r w:rsidR="00C3264D">
        <w:rPr>
          <w:lang w:val="es-ES"/>
        </w:rPr>
        <w:t>r</w:t>
      </w:r>
      <w:r>
        <w:rPr>
          <w:lang w:val="es-ES"/>
        </w:rPr>
        <w:t>ica Formativa Ticket de salida:</w:t>
      </w:r>
    </w:p>
    <w:tbl>
      <w:tblPr>
        <w:tblStyle w:val="TableGrid"/>
        <w:tblW w:w="0" w:type="auto"/>
        <w:tblLook w:val="04A0" w:firstRow="1" w:lastRow="0" w:firstColumn="1" w:lastColumn="0" w:noHBand="0" w:noVBand="1"/>
      </w:tblPr>
      <w:tblGrid>
        <w:gridCol w:w="2254"/>
        <w:gridCol w:w="2254"/>
        <w:gridCol w:w="2254"/>
        <w:gridCol w:w="2254"/>
      </w:tblGrid>
      <w:tr w:rsidR="009A09D0" w14:paraId="4CD81488" w14:textId="77777777" w:rsidTr="009A09D0">
        <w:tc>
          <w:tcPr>
            <w:tcW w:w="2254" w:type="dxa"/>
          </w:tcPr>
          <w:p w14:paraId="18506664" w14:textId="4396A03C" w:rsidR="009A09D0" w:rsidRDefault="009A09D0" w:rsidP="00A202F7">
            <w:pPr>
              <w:rPr>
                <w:lang w:val="es-ES"/>
              </w:rPr>
            </w:pPr>
            <w:r>
              <w:rPr>
                <w:lang w:val="es-ES"/>
              </w:rPr>
              <w:t>Insuficiente</w:t>
            </w:r>
          </w:p>
        </w:tc>
        <w:tc>
          <w:tcPr>
            <w:tcW w:w="2254" w:type="dxa"/>
          </w:tcPr>
          <w:p w14:paraId="5F74D0FC" w14:textId="1ADBB688" w:rsidR="009A09D0" w:rsidRDefault="009A09D0" w:rsidP="00A202F7">
            <w:pPr>
              <w:rPr>
                <w:lang w:val="es-ES"/>
              </w:rPr>
            </w:pPr>
            <w:r>
              <w:rPr>
                <w:lang w:val="es-ES"/>
              </w:rPr>
              <w:t>Suficiente</w:t>
            </w:r>
          </w:p>
        </w:tc>
        <w:tc>
          <w:tcPr>
            <w:tcW w:w="2254" w:type="dxa"/>
          </w:tcPr>
          <w:p w14:paraId="1F823867" w14:textId="0D709505" w:rsidR="009A09D0" w:rsidRDefault="009A09D0" w:rsidP="00A202F7">
            <w:pPr>
              <w:rPr>
                <w:lang w:val="es-ES"/>
              </w:rPr>
            </w:pPr>
            <w:r>
              <w:rPr>
                <w:lang w:val="es-ES"/>
              </w:rPr>
              <w:t>Logrado</w:t>
            </w:r>
          </w:p>
        </w:tc>
        <w:tc>
          <w:tcPr>
            <w:tcW w:w="2254" w:type="dxa"/>
          </w:tcPr>
          <w:p w14:paraId="61BA8DA0" w14:textId="2EA91519" w:rsidR="009A09D0" w:rsidRDefault="009A09D0" w:rsidP="00A202F7">
            <w:pPr>
              <w:rPr>
                <w:lang w:val="es-ES"/>
              </w:rPr>
            </w:pPr>
            <w:r>
              <w:rPr>
                <w:lang w:val="es-ES"/>
              </w:rPr>
              <w:t>Excelente</w:t>
            </w:r>
          </w:p>
        </w:tc>
      </w:tr>
      <w:tr w:rsidR="009A09D0" w14:paraId="421FBF39" w14:textId="77777777" w:rsidTr="009A09D0">
        <w:tc>
          <w:tcPr>
            <w:tcW w:w="2254" w:type="dxa"/>
          </w:tcPr>
          <w:p w14:paraId="18988458" w14:textId="17327C3D" w:rsidR="009A09D0" w:rsidRDefault="009A09D0" w:rsidP="00A202F7">
            <w:pPr>
              <w:rPr>
                <w:lang w:val="es-ES"/>
              </w:rPr>
            </w:pPr>
            <w:r>
              <w:rPr>
                <w:lang w:val="es-ES"/>
              </w:rPr>
              <w:t>Entre 0 y 3 puntos</w:t>
            </w:r>
          </w:p>
        </w:tc>
        <w:tc>
          <w:tcPr>
            <w:tcW w:w="2254" w:type="dxa"/>
          </w:tcPr>
          <w:p w14:paraId="2E19DCC4" w14:textId="33BBA65E" w:rsidR="009A09D0" w:rsidRDefault="009A09D0" w:rsidP="00A202F7">
            <w:pPr>
              <w:rPr>
                <w:lang w:val="es-ES"/>
              </w:rPr>
            </w:pPr>
            <w:r>
              <w:rPr>
                <w:lang w:val="es-ES"/>
              </w:rPr>
              <w:t>4 puntos</w:t>
            </w:r>
          </w:p>
        </w:tc>
        <w:tc>
          <w:tcPr>
            <w:tcW w:w="2254" w:type="dxa"/>
          </w:tcPr>
          <w:p w14:paraId="313718E8" w14:textId="6118251B" w:rsidR="009A09D0" w:rsidRDefault="009A09D0" w:rsidP="00A202F7">
            <w:pPr>
              <w:rPr>
                <w:lang w:val="es-ES"/>
              </w:rPr>
            </w:pPr>
            <w:r>
              <w:rPr>
                <w:lang w:val="es-ES"/>
              </w:rPr>
              <w:t>5 puntos</w:t>
            </w:r>
          </w:p>
        </w:tc>
        <w:tc>
          <w:tcPr>
            <w:tcW w:w="2254" w:type="dxa"/>
          </w:tcPr>
          <w:p w14:paraId="29C33D9F" w14:textId="6C756662" w:rsidR="009A09D0" w:rsidRDefault="009A09D0" w:rsidP="00A202F7">
            <w:pPr>
              <w:rPr>
                <w:lang w:val="es-ES"/>
              </w:rPr>
            </w:pPr>
            <w:r>
              <w:rPr>
                <w:lang w:val="es-ES"/>
              </w:rPr>
              <w:t>6 puntos</w:t>
            </w:r>
          </w:p>
        </w:tc>
      </w:tr>
    </w:tbl>
    <w:p w14:paraId="6E786103" w14:textId="77777777" w:rsidR="009A09D0" w:rsidRDefault="009A09D0" w:rsidP="00A202F7">
      <w:pPr>
        <w:rPr>
          <w:lang w:val="es-ES"/>
        </w:rPr>
      </w:pPr>
    </w:p>
    <w:p w14:paraId="72BA35CD" w14:textId="6EE59DBB" w:rsidR="009A09D0" w:rsidRDefault="009A09D0" w:rsidP="00A202F7">
      <w:pPr>
        <w:rPr>
          <w:lang w:val="es-ES"/>
        </w:rPr>
      </w:pPr>
    </w:p>
    <w:p w14:paraId="79E110EE" w14:textId="7B9FB763" w:rsidR="009A09D0" w:rsidRDefault="009A09D0" w:rsidP="00A202F7">
      <w:pPr>
        <w:rPr>
          <w:lang w:val="es-ES"/>
        </w:rPr>
      </w:pPr>
      <w:r>
        <w:rPr>
          <w:lang w:val="es-ES"/>
        </w:rPr>
        <w:t>5. Internet:</w:t>
      </w:r>
    </w:p>
    <w:p w14:paraId="394B5092" w14:textId="5330D05E" w:rsidR="009A09D0" w:rsidRDefault="00376640" w:rsidP="00A202F7">
      <w:pPr>
        <w:rPr>
          <w:lang w:val="es-ES"/>
        </w:rPr>
      </w:pPr>
      <w:hyperlink r:id="rId25" w:history="1">
        <w:r w:rsidRPr="00775D28">
          <w:rPr>
            <w:rStyle w:val="Hyperlink"/>
            <w:lang w:val="es-ES"/>
          </w:rPr>
          <w:t>https://www.youtube.com/watch?v=xs0kg2mmpCU</w:t>
        </w:r>
      </w:hyperlink>
    </w:p>
    <w:p w14:paraId="335C6AFA" w14:textId="77777777" w:rsidR="00376640" w:rsidRDefault="00376640" w:rsidP="00A202F7">
      <w:pPr>
        <w:rPr>
          <w:lang w:val="es-ES"/>
        </w:rPr>
      </w:pPr>
    </w:p>
    <w:p w14:paraId="0804323C" w14:textId="12B68D2E" w:rsidR="00A202F7" w:rsidRDefault="00A202F7" w:rsidP="00A202F7">
      <w:pPr>
        <w:rPr>
          <w:lang w:val="es-ES"/>
        </w:rPr>
      </w:pPr>
    </w:p>
    <w:p w14:paraId="4FA7138A" w14:textId="6B1587CD" w:rsidR="00A202F7" w:rsidRDefault="00476941" w:rsidP="00A202F7">
      <w:pPr>
        <w:rPr>
          <w:lang w:val="es-ES"/>
        </w:rPr>
      </w:pPr>
      <w:r>
        <w:rPr>
          <w:lang w:val="es-ES"/>
        </w:rPr>
        <w:t>Recordemos lo aprendido:</w:t>
      </w:r>
    </w:p>
    <w:p w14:paraId="5F0EC019" w14:textId="77777777" w:rsidR="00A202F7" w:rsidRDefault="00A202F7" w:rsidP="00A202F7">
      <w:pPr>
        <w:rPr>
          <w:lang w:val="es-ES"/>
        </w:rPr>
      </w:pPr>
    </w:p>
    <w:p w14:paraId="3211F3B5" w14:textId="1779AA98" w:rsidR="00A202F7" w:rsidRPr="00C3264D" w:rsidRDefault="00C3264D" w:rsidP="00C3264D">
      <w:pPr>
        <w:rPr>
          <w:lang w:val="es-ES"/>
        </w:rPr>
      </w:pPr>
      <w:proofErr w:type="gramStart"/>
      <w:r>
        <w:rPr>
          <w:lang w:val="es-ES"/>
        </w:rPr>
        <w:t>1.</w:t>
      </w:r>
      <w:r w:rsidR="00A202F7" w:rsidRPr="00C3264D">
        <w:rPr>
          <w:lang w:val="es-ES"/>
        </w:rPr>
        <w:t>¿</w:t>
      </w:r>
      <w:proofErr w:type="gramEnd"/>
      <w:r w:rsidR="00A202F7" w:rsidRPr="00C3264D">
        <w:rPr>
          <w:lang w:val="es-ES"/>
        </w:rPr>
        <w:t>Qué es un circuito eléctrico?</w:t>
      </w:r>
    </w:p>
    <w:p w14:paraId="40A073B4" w14:textId="77777777" w:rsidR="00476941" w:rsidRPr="00476941" w:rsidRDefault="00476941" w:rsidP="00476941">
      <w:pPr>
        <w:rPr>
          <w:lang w:val="es-ES"/>
        </w:rPr>
      </w:pPr>
    </w:p>
    <w:p w14:paraId="75BF4563" w14:textId="31925426" w:rsidR="00A202F7" w:rsidRPr="00C3264D" w:rsidRDefault="00C3264D" w:rsidP="00A202F7">
      <w:pPr>
        <w:rPr>
          <w:i/>
          <w:iCs/>
          <w:lang w:val="es-ES"/>
        </w:rPr>
      </w:pPr>
      <w:r w:rsidRPr="00C3264D">
        <w:rPr>
          <w:i/>
          <w:iCs/>
          <w:lang w:val="es-ES"/>
        </w:rPr>
        <w:t>-</w:t>
      </w:r>
      <w:r w:rsidR="00A202F7" w:rsidRPr="00C3264D">
        <w:rPr>
          <w:i/>
          <w:iCs/>
          <w:lang w:val="es-ES"/>
        </w:rPr>
        <w:t>Es el camino o ruta por donde se transmite na corriente eléctrica.</w:t>
      </w:r>
    </w:p>
    <w:p w14:paraId="61FA1884" w14:textId="77777777" w:rsidR="00476941" w:rsidRDefault="00476941" w:rsidP="00A202F7">
      <w:pPr>
        <w:rPr>
          <w:lang w:val="es-ES"/>
        </w:rPr>
      </w:pPr>
    </w:p>
    <w:p w14:paraId="33F5ECBE" w14:textId="33C2DE0B" w:rsidR="009A09D0" w:rsidRDefault="009A09D0" w:rsidP="009A09D0">
      <w:pPr>
        <w:rPr>
          <w:lang w:val="es-ES"/>
        </w:rPr>
      </w:pPr>
      <w:r>
        <w:rPr>
          <w:lang w:val="es-ES"/>
        </w:rPr>
        <w:t>2. ¿Qué función cumple cada parte de un circuito eléctrico?</w:t>
      </w:r>
    </w:p>
    <w:p w14:paraId="55CD2BD4" w14:textId="77777777" w:rsidR="00476941" w:rsidRDefault="00476941" w:rsidP="009A09D0">
      <w:pPr>
        <w:rPr>
          <w:lang w:val="es-ES"/>
        </w:rPr>
      </w:pPr>
    </w:p>
    <w:p w14:paraId="5F66F29E" w14:textId="3A66F502" w:rsidR="00476941" w:rsidRDefault="00476941" w:rsidP="009A09D0">
      <w:pPr>
        <w:rPr>
          <w:lang w:val="es-ES"/>
        </w:rPr>
      </w:pPr>
      <w:r w:rsidRPr="00476941">
        <w:rPr>
          <w:lang w:val="es-ES"/>
        </w:rPr>
        <w:drawing>
          <wp:inline distT="0" distB="0" distL="0" distR="0" wp14:anchorId="1AD222EC" wp14:editId="4B7DCA33">
            <wp:extent cx="5731510" cy="2992120"/>
            <wp:effectExtent l="0" t="0" r="0" b="508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2992120"/>
                    </a:xfrm>
                    <a:prstGeom prst="rect">
                      <a:avLst/>
                    </a:prstGeom>
                  </pic:spPr>
                </pic:pic>
              </a:graphicData>
            </a:graphic>
          </wp:inline>
        </w:drawing>
      </w:r>
    </w:p>
    <w:p w14:paraId="45D5D09D" w14:textId="3B174A12" w:rsidR="00A202F7" w:rsidRPr="000D67DD" w:rsidRDefault="00A202F7" w:rsidP="00A202F7">
      <w:pPr>
        <w:rPr>
          <w:lang w:val="es-ES"/>
        </w:rPr>
      </w:pPr>
    </w:p>
    <w:p w14:paraId="36B0F55F" w14:textId="5D4C8CC5" w:rsidR="00A202F7" w:rsidRDefault="009A09D0" w:rsidP="00A202F7">
      <w:pPr>
        <w:rPr>
          <w:lang w:val="es-ES"/>
        </w:rPr>
      </w:pPr>
      <w:r>
        <w:rPr>
          <w:lang w:val="es-ES"/>
        </w:rPr>
        <w:t>3.</w:t>
      </w:r>
      <w:proofErr w:type="gramStart"/>
      <w:r>
        <w:rPr>
          <w:lang w:val="es-ES"/>
        </w:rPr>
        <w:t>-</w:t>
      </w:r>
      <w:r w:rsidR="00A202F7" w:rsidRPr="000D67DD">
        <w:rPr>
          <w:lang w:val="es-ES"/>
        </w:rPr>
        <w:t>¿</w:t>
      </w:r>
      <w:proofErr w:type="gramEnd"/>
      <w:r w:rsidR="00A202F7" w:rsidRPr="000D67DD">
        <w:rPr>
          <w:lang w:val="es-ES"/>
        </w:rPr>
        <w:t>Qué ocurre en un circuito eléctrico simple?</w:t>
      </w:r>
    </w:p>
    <w:p w14:paraId="5CC13E07" w14:textId="77777777" w:rsidR="00476941" w:rsidRDefault="00476941" w:rsidP="00A202F7">
      <w:pPr>
        <w:rPr>
          <w:lang w:val="es-ES"/>
        </w:rPr>
      </w:pPr>
    </w:p>
    <w:p w14:paraId="2DC3B8AD" w14:textId="55B301DB" w:rsidR="009A09D0" w:rsidRPr="00C3264D" w:rsidRDefault="00C3264D" w:rsidP="009A09D0">
      <w:pPr>
        <w:rPr>
          <w:i/>
          <w:iCs/>
          <w:lang w:val="es-ES"/>
        </w:rPr>
      </w:pPr>
      <w:r w:rsidRPr="00C3264D">
        <w:rPr>
          <w:i/>
          <w:iCs/>
          <w:lang w:val="es-ES"/>
        </w:rPr>
        <w:t>-</w:t>
      </w:r>
      <w:r w:rsidR="00A202F7" w:rsidRPr="00C3264D">
        <w:rPr>
          <w:i/>
          <w:iCs/>
          <w:lang w:val="es-ES"/>
        </w:rPr>
        <w:t>Es un circuito eléctrico simple y cerrado la electricidad circula, y la energía eléctrica puede transformarse en otra forma de energía, por ejemplo, se transforma en luz cuando se enciende una ampolleta.</w:t>
      </w:r>
      <w:r w:rsidR="009A09D0" w:rsidRPr="00C3264D">
        <w:rPr>
          <w:i/>
          <w:iCs/>
          <w:lang w:val="es-ES"/>
        </w:rPr>
        <w:t xml:space="preserve"> </w:t>
      </w:r>
    </w:p>
    <w:p w14:paraId="3DC20B4A" w14:textId="2517DAE7" w:rsidR="00A202F7" w:rsidRPr="000D67DD" w:rsidRDefault="00A202F7" w:rsidP="00A202F7">
      <w:pPr>
        <w:rPr>
          <w:lang w:val="es-ES"/>
        </w:rPr>
      </w:pPr>
    </w:p>
    <w:p w14:paraId="68AC38F5" w14:textId="524A1349" w:rsidR="00A202F7" w:rsidRPr="00A202F7" w:rsidRDefault="00A202F7">
      <w:pPr>
        <w:rPr>
          <w:lang w:val="es-ES"/>
        </w:rPr>
      </w:pPr>
    </w:p>
    <w:sectPr w:rsidR="00A202F7" w:rsidRPr="00A202F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MyriadPro">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7E2554C"/>
    <w:multiLevelType w:val="hybridMultilevel"/>
    <w:tmpl w:val="B30C65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37090044"/>
    <w:multiLevelType w:val="hybridMultilevel"/>
    <w:tmpl w:val="AF04DC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65B81985"/>
    <w:multiLevelType w:val="hybridMultilevel"/>
    <w:tmpl w:val="276A85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7638241B"/>
    <w:multiLevelType w:val="hybridMultilevel"/>
    <w:tmpl w:val="7B669CA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8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1F1A"/>
    <w:rsid w:val="000D67DD"/>
    <w:rsid w:val="0033067B"/>
    <w:rsid w:val="00376640"/>
    <w:rsid w:val="00401F24"/>
    <w:rsid w:val="00476941"/>
    <w:rsid w:val="004B59B9"/>
    <w:rsid w:val="007213EA"/>
    <w:rsid w:val="00766719"/>
    <w:rsid w:val="00793032"/>
    <w:rsid w:val="00822347"/>
    <w:rsid w:val="00920424"/>
    <w:rsid w:val="009A09D0"/>
    <w:rsid w:val="00A202F7"/>
    <w:rsid w:val="00A740D5"/>
    <w:rsid w:val="00C3264D"/>
    <w:rsid w:val="00C3310C"/>
    <w:rsid w:val="00C51F1A"/>
    <w:rsid w:val="00D96EE3"/>
    <w:rsid w:val="00EF6EFA"/>
    <w:rsid w:val="00F41CD2"/>
  </w:rsids>
  <m:mathPr>
    <m:mathFont m:val="Cambria Math"/>
    <m:brkBin m:val="before"/>
    <m:brkBinSub m:val="--"/>
    <m:smallFrac m:val="0"/>
    <m:dispDef/>
    <m:lMargin m:val="0"/>
    <m:rMargin m:val="0"/>
    <m:defJc m:val="centerGroup"/>
    <m:wrapIndent m:val="1440"/>
    <m:intLim m:val="subSup"/>
    <m:naryLim m:val="undOvr"/>
  </m:mathPr>
  <w:themeFontLang w:val="en-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ED8340"/>
  <w15:chartTrackingRefBased/>
  <w15:docId w15:val="{24792865-CE10-B14E-B127-BEF0990D21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C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51F1A"/>
  </w:style>
  <w:style w:type="paragraph" w:styleId="Heading1">
    <w:name w:val="heading 1"/>
    <w:basedOn w:val="Normal"/>
    <w:next w:val="Normal"/>
    <w:link w:val="Heading1Char"/>
    <w:uiPriority w:val="9"/>
    <w:qFormat/>
    <w:rsid w:val="00C51F1A"/>
    <w:pPr>
      <w:keepNext/>
      <w:keepLines/>
      <w:spacing w:before="480"/>
      <w:outlineLvl w:val="0"/>
    </w:pPr>
    <w:rPr>
      <w:rFonts w:asciiTheme="majorHAnsi" w:eastAsiaTheme="majorEastAsia" w:hAnsiTheme="majorHAnsi" w:cstheme="majorBidi"/>
      <w:b/>
      <w:bCs/>
      <w:color w:val="2D4F8E" w:themeColor="accent1" w:themeShade="B5"/>
      <w:sz w:val="32"/>
      <w:szCs w:val="32"/>
      <w:lang w:val="es-ES_tradnl" w:eastAsia="es-E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1F1A"/>
    <w:rPr>
      <w:rFonts w:asciiTheme="majorHAnsi" w:eastAsiaTheme="majorEastAsia" w:hAnsiTheme="majorHAnsi" w:cstheme="majorBidi"/>
      <w:b/>
      <w:bCs/>
      <w:color w:val="2D4F8E" w:themeColor="accent1" w:themeShade="B5"/>
      <w:sz w:val="32"/>
      <w:szCs w:val="32"/>
      <w:lang w:val="es-ES_tradnl" w:eastAsia="es-ES"/>
    </w:rPr>
  </w:style>
  <w:style w:type="paragraph" w:styleId="NormalWeb">
    <w:name w:val="Normal (Web)"/>
    <w:basedOn w:val="Normal"/>
    <w:uiPriority w:val="99"/>
    <w:unhideWhenUsed/>
    <w:rsid w:val="00C51F1A"/>
    <w:pPr>
      <w:spacing w:before="100" w:beforeAutospacing="1" w:after="100" w:afterAutospacing="1"/>
    </w:pPr>
    <w:rPr>
      <w:rFonts w:ascii="Times New Roman" w:eastAsia="Times New Roman" w:hAnsi="Times New Roman" w:cs="Times New Roman"/>
      <w:lang w:eastAsia="en-GB"/>
    </w:rPr>
  </w:style>
  <w:style w:type="paragraph" w:styleId="ListParagraph">
    <w:name w:val="List Paragraph"/>
    <w:basedOn w:val="Normal"/>
    <w:uiPriority w:val="34"/>
    <w:qFormat/>
    <w:rsid w:val="00C3310C"/>
    <w:pPr>
      <w:ind w:left="720"/>
      <w:contextualSpacing/>
    </w:pPr>
  </w:style>
  <w:style w:type="character" w:styleId="Hyperlink">
    <w:name w:val="Hyperlink"/>
    <w:basedOn w:val="DefaultParagraphFont"/>
    <w:uiPriority w:val="99"/>
    <w:unhideWhenUsed/>
    <w:rsid w:val="0033067B"/>
    <w:rPr>
      <w:color w:val="0563C1" w:themeColor="hyperlink"/>
      <w:u w:val="single"/>
    </w:rPr>
  </w:style>
  <w:style w:type="character" w:styleId="UnresolvedMention">
    <w:name w:val="Unresolved Mention"/>
    <w:basedOn w:val="DefaultParagraphFont"/>
    <w:uiPriority w:val="99"/>
    <w:semiHidden/>
    <w:unhideWhenUsed/>
    <w:rsid w:val="0033067B"/>
    <w:rPr>
      <w:color w:val="605E5C"/>
      <w:shd w:val="clear" w:color="auto" w:fill="E1DFDD"/>
    </w:rPr>
  </w:style>
  <w:style w:type="table" w:styleId="TableGrid">
    <w:name w:val="Table Grid"/>
    <w:basedOn w:val="TableNormal"/>
    <w:uiPriority w:val="39"/>
    <w:rsid w:val="009A09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7694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diagramLayout" Target="diagrams/layout1.xml"/><Relationship Id="rId18" Type="http://schemas.openxmlformats.org/officeDocument/2006/relationships/hyperlink" Target="https://www.youtube.com/watch?v=HcF8NY4Kf50" TargetMode="External"/><Relationship Id="rId26" Type="http://schemas.openxmlformats.org/officeDocument/2006/relationships/image" Target="media/image13.tiff"/><Relationship Id="rId3" Type="http://schemas.openxmlformats.org/officeDocument/2006/relationships/styles" Target="styles.xml"/><Relationship Id="rId21" Type="http://schemas.openxmlformats.org/officeDocument/2006/relationships/image" Target="media/image9.tiff"/><Relationship Id="rId7" Type="http://schemas.openxmlformats.org/officeDocument/2006/relationships/image" Target="media/image2.tiff"/><Relationship Id="rId12" Type="http://schemas.openxmlformats.org/officeDocument/2006/relationships/diagramData" Target="diagrams/data1.xml"/><Relationship Id="rId17" Type="http://schemas.openxmlformats.org/officeDocument/2006/relationships/hyperlink" Target="https://www.youtube.com/watch?v=QPcyhDGD5D4" TargetMode="External"/><Relationship Id="rId25" Type="http://schemas.openxmlformats.org/officeDocument/2006/relationships/hyperlink" Target="https://www.youtube.com/watch?v=xs0kg2mmpCU" TargetMode="External"/><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image" Target="media/image8.tif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tiff"/><Relationship Id="rId24" Type="http://schemas.openxmlformats.org/officeDocument/2006/relationships/image" Target="media/image12.tiff"/><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11.tiff"/><Relationship Id="rId28" Type="http://schemas.openxmlformats.org/officeDocument/2006/relationships/theme" Target="theme/theme1.xml"/><Relationship Id="rId10" Type="http://schemas.openxmlformats.org/officeDocument/2006/relationships/image" Target="media/image5.tiff"/><Relationship Id="rId19" Type="http://schemas.openxmlformats.org/officeDocument/2006/relationships/image" Target="media/image7.tiff"/><Relationship Id="rId4" Type="http://schemas.openxmlformats.org/officeDocument/2006/relationships/settings" Target="settings.xml"/><Relationship Id="rId9" Type="http://schemas.openxmlformats.org/officeDocument/2006/relationships/image" Target="media/image4.tiff"/><Relationship Id="rId14" Type="http://schemas.openxmlformats.org/officeDocument/2006/relationships/diagramQuickStyle" Target="diagrams/quickStyle1.xml"/><Relationship Id="rId22" Type="http://schemas.openxmlformats.org/officeDocument/2006/relationships/image" Target="media/image10.tiff"/><Relationship Id="rId27"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461C0EF-CF6A-874C-8290-3F4C027D0340}" type="doc">
      <dgm:prSet loTypeId="urn:microsoft.com/office/officeart/2005/8/layout/hierarchy1" loCatId="" qsTypeId="urn:microsoft.com/office/officeart/2005/8/quickstyle/simple1" qsCatId="simple" csTypeId="urn:microsoft.com/office/officeart/2005/8/colors/accent1_2" csCatId="accent1" phldr="1"/>
      <dgm:spPr/>
      <dgm:t>
        <a:bodyPr/>
        <a:lstStyle/>
        <a:p>
          <a:endParaRPr lang="en-GB"/>
        </a:p>
      </dgm:t>
    </dgm:pt>
    <dgm:pt modelId="{4EEAD6A2-391F-0048-B2D9-C2A019CE5963}">
      <dgm:prSet phldrT="[Text]" custT="1"/>
      <dgm:spPr/>
      <dgm:t>
        <a:bodyPr/>
        <a:lstStyle/>
        <a:p>
          <a:r>
            <a:rPr lang="en-GB" sz="1200"/>
            <a:t>Corriente eléctrica</a:t>
          </a:r>
        </a:p>
      </dgm:t>
    </dgm:pt>
    <dgm:pt modelId="{F35C34A8-9E23-6F48-B486-7D3464CB0A9C}" type="parTrans" cxnId="{FCF141B0-E99D-D647-9588-A3B12E9FAC80}">
      <dgm:prSet/>
      <dgm:spPr/>
      <dgm:t>
        <a:bodyPr/>
        <a:lstStyle/>
        <a:p>
          <a:endParaRPr lang="en-GB"/>
        </a:p>
      </dgm:t>
    </dgm:pt>
    <dgm:pt modelId="{A35B8080-74B0-114A-B8F1-7803ADC51D82}" type="sibTrans" cxnId="{FCF141B0-E99D-D647-9588-A3B12E9FAC80}">
      <dgm:prSet/>
      <dgm:spPr/>
      <dgm:t>
        <a:bodyPr/>
        <a:lstStyle/>
        <a:p>
          <a:endParaRPr lang="en-GB"/>
        </a:p>
      </dgm:t>
    </dgm:pt>
    <dgm:pt modelId="{FF262EC5-721C-EC46-B9EF-8AB2EF8D743E}">
      <dgm:prSet phldrT="[Text]" custT="1"/>
      <dgm:spPr/>
      <dgm:t>
        <a:bodyPr/>
        <a:lstStyle/>
        <a:p>
          <a:r>
            <a:rPr lang="en-GB" sz="1100"/>
            <a:t>A.Corriente alterna </a:t>
          </a:r>
        </a:p>
      </dgm:t>
    </dgm:pt>
    <dgm:pt modelId="{60B5C5AB-08A3-C247-9242-AA7F59E7E155}" type="parTrans" cxnId="{F60F1CD8-F195-CC47-B3BB-10FA6CB7168A}">
      <dgm:prSet/>
      <dgm:spPr/>
      <dgm:t>
        <a:bodyPr/>
        <a:lstStyle/>
        <a:p>
          <a:endParaRPr lang="en-GB"/>
        </a:p>
      </dgm:t>
    </dgm:pt>
    <dgm:pt modelId="{CE60540C-4DE4-9840-85A4-9B8426091B90}" type="sibTrans" cxnId="{F60F1CD8-F195-CC47-B3BB-10FA6CB7168A}">
      <dgm:prSet/>
      <dgm:spPr/>
      <dgm:t>
        <a:bodyPr/>
        <a:lstStyle/>
        <a:p>
          <a:endParaRPr lang="en-GB"/>
        </a:p>
      </dgm:t>
    </dgm:pt>
    <dgm:pt modelId="{6F672306-3AC7-8447-A394-B1FD6C365AD4}">
      <dgm:prSet phldrT="[Text]" custT="1"/>
      <dgm:spPr/>
      <dgm:t>
        <a:bodyPr/>
        <a:lstStyle/>
        <a:p>
          <a:r>
            <a:rPr lang="en-GB" sz="1100"/>
            <a:t>1......</a:t>
          </a:r>
        </a:p>
      </dgm:t>
    </dgm:pt>
    <dgm:pt modelId="{4E5B47C0-F39F-304C-A974-E9AADE2FD043}" type="parTrans" cxnId="{B2D0B2E7-37B0-724E-BC0C-4D8DCAD3BB11}">
      <dgm:prSet/>
      <dgm:spPr/>
      <dgm:t>
        <a:bodyPr/>
        <a:lstStyle/>
        <a:p>
          <a:endParaRPr lang="en-GB"/>
        </a:p>
      </dgm:t>
    </dgm:pt>
    <dgm:pt modelId="{2C5C5BB5-B430-274E-A2BF-80AAEB42D311}" type="sibTrans" cxnId="{B2D0B2E7-37B0-724E-BC0C-4D8DCAD3BB11}">
      <dgm:prSet/>
      <dgm:spPr/>
      <dgm:t>
        <a:bodyPr/>
        <a:lstStyle/>
        <a:p>
          <a:endParaRPr lang="en-GB"/>
        </a:p>
      </dgm:t>
    </dgm:pt>
    <dgm:pt modelId="{A48E7136-0FE5-9841-A0D4-789DDFF48257}">
      <dgm:prSet phldrT="[Text]" custT="1"/>
      <dgm:spPr/>
      <dgm:t>
        <a:bodyPr/>
        <a:lstStyle/>
        <a:p>
          <a:r>
            <a:rPr lang="en-GB" sz="1100"/>
            <a:t>B.Corriente........</a:t>
          </a:r>
        </a:p>
      </dgm:t>
    </dgm:pt>
    <dgm:pt modelId="{52EE0869-4322-254B-BC72-221716653DAA}" type="parTrans" cxnId="{28867868-A529-FC4A-8605-E921FA63CC54}">
      <dgm:prSet/>
      <dgm:spPr/>
      <dgm:t>
        <a:bodyPr/>
        <a:lstStyle/>
        <a:p>
          <a:endParaRPr lang="en-GB"/>
        </a:p>
      </dgm:t>
    </dgm:pt>
    <dgm:pt modelId="{1AFFA728-3D43-F242-86FC-084CE616F524}" type="sibTrans" cxnId="{28867868-A529-FC4A-8605-E921FA63CC54}">
      <dgm:prSet/>
      <dgm:spPr/>
      <dgm:t>
        <a:bodyPr/>
        <a:lstStyle/>
        <a:p>
          <a:endParaRPr lang="en-GB"/>
        </a:p>
      </dgm:t>
    </dgm:pt>
    <dgm:pt modelId="{3EEE852A-4B5A-9A49-9B74-F3F0C89C7499}">
      <dgm:prSet phldrT="[Text]" custT="1"/>
      <dgm:spPr/>
      <dgm:t>
        <a:bodyPr/>
        <a:lstStyle/>
        <a:p>
          <a:r>
            <a:rPr lang="en-GB" sz="1100"/>
            <a:t>2.Corriente que llega a las casas</a:t>
          </a:r>
        </a:p>
      </dgm:t>
    </dgm:pt>
    <dgm:pt modelId="{A19EED6E-04E0-4649-89F9-905DE327B527}" type="parTrans" cxnId="{9BCFF77A-A562-8A4D-8FA2-76A7C2DC51BE}">
      <dgm:prSet/>
      <dgm:spPr/>
      <dgm:t>
        <a:bodyPr/>
        <a:lstStyle/>
        <a:p>
          <a:endParaRPr lang="en-GB"/>
        </a:p>
      </dgm:t>
    </dgm:pt>
    <dgm:pt modelId="{0F828856-EBE2-3A40-9652-BADD8E526A3C}" type="sibTrans" cxnId="{9BCFF77A-A562-8A4D-8FA2-76A7C2DC51BE}">
      <dgm:prSet/>
      <dgm:spPr/>
      <dgm:t>
        <a:bodyPr/>
        <a:lstStyle/>
        <a:p>
          <a:endParaRPr lang="en-GB"/>
        </a:p>
      </dgm:t>
    </dgm:pt>
    <dgm:pt modelId="{BCE278DC-617E-A34B-A4FC-265F2BD6FD88}" type="pres">
      <dgm:prSet presAssocID="{F461C0EF-CF6A-874C-8290-3F4C027D0340}" presName="hierChild1" presStyleCnt="0">
        <dgm:presLayoutVars>
          <dgm:chPref val="1"/>
          <dgm:dir/>
          <dgm:animOne val="branch"/>
          <dgm:animLvl val="lvl"/>
          <dgm:resizeHandles/>
        </dgm:presLayoutVars>
      </dgm:prSet>
      <dgm:spPr/>
    </dgm:pt>
    <dgm:pt modelId="{97BB81F8-9BCB-B647-B5C1-564F0CB4B8CE}" type="pres">
      <dgm:prSet presAssocID="{4EEAD6A2-391F-0048-B2D9-C2A019CE5963}" presName="hierRoot1" presStyleCnt="0"/>
      <dgm:spPr/>
    </dgm:pt>
    <dgm:pt modelId="{2BFA7EDF-56E7-454C-A426-32D5F440AD3A}" type="pres">
      <dgm:prSet presAssocID="{4EEAD6A2-391F-0048-B2D9-C2A019CE5963}" presName="composite" presStyleCnt="0"/>
      <dgm:spPr/>
    </dgm:pt>
    <dgm:pt modelId="{640F39D4-CBB7-4443-B676-001752CEA771}" type="pres">
      <dgm:prSet presAssocID="{4EEAD6A2-391F-0048-B2D9-C2A019CE5963}" presName="background" presStyleLbl="node0" presStyleIdx="0" presStyleCnt="1"/>
      <dgm:spPr/>
    </dgm:pt>
    <dgm:pt modelId="{20D16BEF-ACDE-954D-941D-54C22B2353C0}" type="pres">
      <dgm:prSet presAssocID="{4EEAD6A2-391F-0048-B2D9-C2A019CE5963}" presName="text" presStyleLbl="fgAcc0" presStyleIdx="0" presStyleCnt="1">
        <dgm:presLayoutVars>
          <dgm:chPref val="3"/>
        </dgm:presLayoutVars>
      </dgm:prSet>
      <dgm:spPr/>
    </dgm:pt>
    <dgm:pt modelId="{CF41EEA9-F7BA-1247-A351-A97301CD9371}" type="pres">
      <dgm:prSet presAssocID="{4EEAD6A2-391F-0048-B2D9-C2A019CE5963}" presName="hierChild2" presStyleCnt="0"/>
      <dgm:spPr/>
    </dgm:pt>
    <dgm:pt modelId="{7260CBFC-F780-DA40-B136-931574D087F4}" type="pres">
      <dgm:prSet presAssocID="{60B5C5AB-08A3-C247-9242-AA7F59E7E155}" presName="Name10" presStyleLbl="parChTrans1D2" presStyleIdx="0" presStyleCnt="2"/>
      <dgm:spPr/>
    </dgm:pt>
    <dgm:pt modelId="{4F4B6105-5063-F64A-A20A-83AC98F2EE1F}" type="pres">
      <dgm:prSet presAssocID="{FF262EC5-721C-EC46-B9EF-8AB2EF8D743E}" presName="hierRoot2" presStyleCnt="0"/>
      <dgm:spPr/>
    </dgm:pt>
    <dgm:pt modelId="{90DA051F-2879-3045-831B-4B8E02EEE19F}" type="pres">
      <dgm:prSet presAssocID="{FF262EC5-721C-EC46-B9EF-8AB2EF8D743E}" presName="composite2" presStyleCnt="0"/>
      <dgm:spPr/>
    </dgm:pt>
    <dgm:pt modelId="{C04DC3E7-D26C-3E48-AD5A-BB53C81305FB}" type="pres">
      <dgm:prSet presAssocID="{FF262EC5-721C-EC46-B9EF-8AB2EF8D743E}" presName="background2" presStyleLbl="node2" presStyleIdx="0" presStyleCnt="2"/>
      <dgm:spPr/>
    </dgm:pt>
    <dgm:pt modelId="{B005286F-C347-BF43-9D75-95B8AD0DC850}" type="pres">
      <dgm:prSet presAssocID="{FF262EC5-721C-EC46-B9EF-8AB2EF8D743E}" presName="text2" presStyleLbl="fgAcc2" presStyleIdx="0" presStyleCnt="2">
        <dgm:presLayoutVars>
          <dgm:chPref val="3"/>
        </dgm:presLayoutVars>
      </dgm:prSet>
      <dgm:spPr/>
    </dgm:pt>
    <dgm:pt modelId="{89423289-92CF-374A-A730-9D44659370A3}" type="pres">
      <dgm:prSet presAssocID="{FF262EC5-721C-EC46-B9EF-8AB2EF8D743E}" presName="hierChild3" presStyleCnt="0"/>
      <dgm:spPr/>
    </dgm:pt>
    <dgm:pt modelId="{EDB2C150-68B4-6647-946F-6B089038773C}" type="pres">
      <dgm:prSet presAssocID="{4E5B47C0-F39F-304C-A974-E9AADE2FD043}" presName="Name17" presStyleLbl="parChTrans1D3" presStyleIdx="0" presStyleCnt="2"/>
      <dgm:spPr/>
    </dgm:pt>
    <dgm:pt modelId="{2A63D2EC-9E99-2C44-87E3-E52A1EF2BBB0}" type="pres">
      <dgm:prSet presAssocID="{6F672306-3AC7-8447-A394-B1FD6C365AD4}" presName="hierRoot3" presStyleCnt="0"/>
      <dgm:spPr/>
    </dgm:pt>
    <dgm:pt modelId="{34BCD164-1606-9746-9A75-F8AC882DCE0D}" type="pres">
      <dgm:prSet presAssocID="{6F672306-3AC7-8447-A394-B1FD6C365AD4}" presName="composite3" presStyleCnt="0"/>
      <dgm:spPr/>
    </dgm:pt>
    <dgm:pt modelId="{FB3136F1-2939-BA43-8709-0F0D34F29F35}" type="pres">
      <dgm:prSet presAssocID="{6F672306-3AC7-8447-A394-B1FD6C365AD4}" presName="background3" presStyleLbl="node3" presStyleIdx="0" presStyleCnt="2"/>
      <dgm:spPr/>
    </dgm:pt>
    <dgm:pt modelId="{28FF909C-7C39-8941-A761-C0C5127CA6B7}" type="pres">
      <dgm:prSet presAssocID="{6F672306-3AC7-8447-A394-B1FD6C365AD4}" presName="text3" presStyleLbl="fgAcc3" presStyleIdx="0" presStyleCnt="2">
        <dgm:presLayoutVars>
          <dgm:chPref val="3"/>
        </dgm:presLayoutVars>
      </dgm:prSet>
      <dgm:spPr/>
    </dgm:pt>
    <dgm:pt modelId="{10FB25F9-EA7D-384F-A7B7-6F9756EF7016}" type="pres">
      <dgm:prSet presAssocID="{6F672306-3AC7-8447-A394-B1FD6C365AD4}" presName="hierChild4" presStyleCnt="0"/>
      <dgm:spPr/>
    </dgm:pt>
    <dgm:pt modelId="{DD6543CE-2095-DF46-AA75-FC739B1C257A}" type="pres">
      <dgm:prSet presAssocID="{52EE0869-4322-254B-BC72-221716653DAA}" presName="Name10" presStyleLbl="parChTrans1D2" presStyleIdx="1" presStyleCnt="2"/>
      <dgm:spPr/>
    </dgm:pt>
    <dgm:pt modelId="{4931473E-592E-2A45-9874-0A9BB71C80AD}" type="pres">
      <dgm:prSet presAssocID="{A48E7136-0FE5-9841-A0D4-789DDFF48257}" presName="hierRoot2" presStyleCnt="0"/>
      <dgm:spPr/>
    </dgm:pt>
    <dgm:pt modelId="{3F86B59B-1D7A-CA42-B43B-B1E49AE607E4}" type="pres">
      <dgm:prSet presAssocID="{A48E7136-0FE5-9841-A0D4-789DDFF48257}" presName="composite2" presStyleCnt="0"/>
      <dgm:spPr/>
    </dgm:pt>
    <dgm:pt modelId="{5E9C50AD-5B01-D747-96A0-A960EE4A00FC}" type="pres">
      <dgm:prSet presAssocID="{A48E7136-0FE5-9841-A0D4-789DDFF48257}" presName="background2" presStyleLbl="node2" presStyleIdx="1" presStyleCnt="2"/>
      <dgm:spPr/>
    </dgm:pt>
    <dgm:pt modelId="{AF5492EA-E207-264A-8B4C-B68CDB1CEB9E}" type="pres">
      <dgm:prSet presAssocID="{A48E7136-0FE5-9841-A0D4-789DDFF48257}" presName="text2" presStyleLbl="fgAcc2" presStyleIdx="1" presStyleCnt="2">
        <dgm:presLayoutVars>
          <dgm:chPref val="3"/>
        </dgm:presLayoutVars>
      </dgm:prSet>
      <dgm:spPr/>
    </dgm:pt>
    <dgm:pt modelId="{81188D11-BC3C-104F-AF7D-68F0992CD3AC}" type="pres">
      <dgm:prSet presAssocID="{A48E7136-0FE5-9841-A0D4-789DDFF48257}" presName="hierChild3" presStyleCnt="0"/>
      <dgm:spPr/>
    </dgm:pt>
    <dgm:pt modelId="{EC291F52-A128-D640-BDBE-1C592FACA196}" type="pres">
      <dgm:prSet presAssocID="{A19EED6E-04E0-4649-89F9-905DE327B527}" presName="Name17" presStyleLbl="parChTrans1D3" presStyleIdx="1" presStyleCnt="2"/>
      <dgm:spPr/>
    </dgm:pt>
    <dgm:pt modelId="{4D44417D-5C41-384C-81A6-5C79C55B0CBA}" type="pres">
      <dgm:prSet presAssocID="{3EEE852A-4B5A-9A49-9B74-F3F0C89C7499}" presName="hierRoot3" presStyleCnt="0"/>
      <dgm:spPr/>
    </dgm:pt>
    <dgm:pt modelId="{F28E2B2F-0AD5-CE4F-9393-3E440BC46E4C}" type="pres">
      <dgm:prSet presAssocID="{3EEE852A-4B5A-9A49-9B74-F3F0C89C7499}" presName="composite3" presStyleCnt="0"/>
      <dgm:spPr/>
    </dgm:pt>
    <dgm:pt modelId="{CF162A57-E053-144E-97C7-DA8B01183765}" type="pres">
      <dgm:prSet presAssocID="{3EEE852A-4B5A-9A49-9B74-F3F0C89C7499}" presName="background3" presStyleLbl="node3" presStyleIdx="1" presStyleCnt="2"/>
      <dgm:spPr/>
    </dgm:pt>
    <dgm:pt modelId="{06D7FFD2-79E0-1E43-86D8-A756633D7C14}" type="pres">
      <dgm:prSet presAssocID="{3EEE852A-4B5A-9A49-9B74-F3F0C89C7499}" presName="text3" presStyleLbl="fgAcc3" presStyleIdx="1" presStyleCnt="2">
        <dgm:presLayoutVars>
          <dgm:chPref val="3"/>
        </dgm:presLayoutVars>
      </dgm:prSet>
      <dgm:spPr/>
    </dgm:pt>
    <dgm:pt modelId="{D745058F-D464-FD44-A10F-040471B05314}" type="pres">
      <dgm:prSet presAssocID="{3EEE852A-4B5A-9A49-9B74-F3F0C89C7499}" presName="hierChild4" presStyleCnt="0"/>
      <dgm:spPr/>
    </dgm:pt>
  </dgm:ptLst>
  <dgm:cxnLst>
    <dgm:cxn modelId="{7A56D72F-F2B5-054E-A328-8DE6846269E7}" type="presOf" srcId="{6F672306-3AC7-8447-A394-B1FD6C365AD4}" destId="{28FF909C-7C39-8941-A761-C0C5127CA6B7}" srcOrd="0" destOrd="0" presId="urn:microsoft.com/office/officeart/2005/8/layout/hierarchy1"/>
    <dgm:cxn modelId="{547ED83C-1FEE-4F4F-ADC7-D4B0E68130BB}" type="presOf" srcId="{A19EED6E-04E0-4649-89F9-905DE327B527}" destId="{EC291F52-A128-D640-BDBE-1C592FACA196}" srcOrd="0" destOrd="0" presId="urn:microsoft.com/office/officeart/2005/8/layout/hierarchy1"/>
    <dgm:cxn modelId="{28867868-A529-FC4A-8605-E921FA63CC54}" srcId="{4EEAD6A2-391F-0048-B2D9-C2A019CE5963}" destId="{A48E7136-0FE5-9841-A0D4-789DDFF48257}" srcOrd="1" destOrd="0" parTransId="{52EE0869-4322-254B-BC72-221716653DAA}" sibTransId="{1AFFA728-3D43-F242-86FC-084CE616F524}"/>
    <dgm:cxn modelId="{9BCFF77A-A562-8A4D-8FA2-76A7C2DC51BE}" srcId="{A48E7136-0FE5-9841-A0D4-789DDFF48257}" destId="{3EEE852A-4B5A-9A49-9B74-F3F0C89C7499}" srcOrd="0" destOrd="0" parTransId="{A19EED6E-04E0-4649-89F9-905DE327B527}" sibTransId="{0F828856-EBE2-3A40-9652-BADD8E526A3C}"/>
    <dgm:cxn modelId="{F7040887-E58C-E640-94DD-0D56655BAD2E}" type="presOf" srcId="{4EEAD6A2-391F-0048-B2D9-C2A019CE5963}" destId="{20D16BEF-ACDE-954D-941D-54C22B2353C0}" srcOrd="0" destOrd="0" presId="urn:microsoft.com/office/officeart/2005/8/layout/hierarchy1"/>
    <dgm:cxn modelId="{3C403A87-5D9F-E441-AA57-01765947A367}" type="presOf" srcId="{4E5B47C0-F39F-304C-A974-E9AADE2FD043}" destId="{EDB2C150-68B4-6647-946F-6B089038773C}" srcOrd="0" destOrd="0" presId="urn:microsoft.com/office/officeart/2005/8/layout/hierarchy1"/>
    <dgm:cxn modelId="{39F5C18D-E012-154B-A8AD-7513EC3FAAC4}" type="presOf" srcId="{A48E7136-0FE5-9841-A0D4-789DDFF48257}" destId="{AF5492EA-E207-264A-8B4C-B68CDB1CEB9E}" srcOrd="0" destOrd="0" presId="urn:microsoft.com/office/officeart/2005/8/layout/hierarchy1"/>
    <dgm:cxn modelId="{6C092EAF-CF1E-8042-88F8-AD631C42E3A3}" type="presOf" srcId="{FF262EC5-721C-EC46-B9EF-8AB2EF8D743E}" destId="{B005286F-C347-BF43-9D75-95B8AD0DC850}" srcOrd="0" destOrd="0" presId="urn:microsoft.com/office/officeart/2005/8/layout/hierarchy1"/>
    <dgm:cxn modelId="{FCF141B0-E99D-D647-9588-A3B12E9FAC80}" srcId="{F461C0EF-CF6A-874C-8290-3F4C027D0340}" destId="{4EEAD6A2-391F-0048-B2D9-C2A019CE5963}" srcOrd="0" destOrd="0" parTransId="{F35C34A8-9E23-6F48-B486-7D3464CB0A9C}" sibTransId="{A35B8080-74B0-114A-B8F1-7803ADC51D82}"/>
    <dgm:cxn modelId="{D61084B7-CA95-5B4A-9C63-589F587BCBA3}" type="presOf" srcId="{52EE0869-4322-254B-BC72-221716653DAA}" destId="{DD6543CE-2095-DF46-AA75-FC739B1C257A}" srcOrd="0" destOrd="0" presId="urn:microsoft.com/office/officeart/2005/8/layout/hierarchy1"/>
    <dgm:cxn modelId="{F60F1CD8-F195-CC47-B3BB-10FA6CB7168A}" srcId="{4EEAD6A2-391F-0048-B2D9-C2A019CE5963}" destId="{FF262EC5-721C-EC46-B9EF-8AB2EF8D743E}" srcOrd="0" destOrd="0" parTransId="{60B5C5AB-08A3-C247-9242-AA7F59E7E155}" sibTransId="{CE60540C-4DE4-9840-85A4-9B8426091B90}"/>
    <dgm:cxn modelId="{B2D0B2E7-37B0-724E-BC0C-4D8DCAD3BB11}" srcId="{FF262EC5-721C-EC46-B9EF-8AB2EF8D743E}" destId="{6F672306-3AC7-8447-A394-B1FD6C365AD4}" srcOrd="0" destOrd="0" parTransId="{4E5B47C0-F39F-304C-A974-E9AADE2FD043}" sibTransId="{2C5C5BB5-B430-274E-A2BF-80AAEB42D311}"/>
    <dgm:cxn modelId="{236C94EA-454F-AD44-BE28-81553ABF5EDC}" type="presOf" srcId="{3EEE852A-4B5A-9A49-9B74-F3F0C89C7499}" destId="{06D7FFD2-79E0-1E43-86D8-A756633D7C14}" srcOrd="0" destOrd="0" presId="urn:microsoft.com/office/officeart/2005/8/layout/hierarchy1"/>
    <dgm:cxn modelId="{86AF97EA-EE3E-A04A-BDC5-FC289EFC105E}" type="presOf" srcId="{60B5C5AB-08A3-C247-9242-AA7F59E7E155}" destId="{7260CBFC-F780-DA40-B136-931574D087F4}" srcOrd="0" destOrd="0" presId="urn:microsoft.com/office/officeart/2005/8/layout/hierarchy1"/>
    <dgm:cxn modelId="{F33B21F8-E562-F24D-B56A-E679593106B7}" type="presOf" srcId="{F461C0EF-CF6A-874C-8290-3F4C027D0340}" destId="{BCE278DC-617E-A34B-A4FC-265F2BD6FD88}" srcOrd="0" destOrd="0" presId="urn:microsoft.com/office/officeart/2005/8/layout/hierarchy1"/>
    <dgm:cxn modelId="{95B1F980-560C-D14F-8DB5-B329813E5FFF}" type="presParOf" srcId="{BCE278DC-617E-A34B-A4FC-265F2BD6FD88}" destId="{97BB81F8-9BCB-B647-B5C1-564F0CB4B8CE}" srcOrd="0" destOrd="0" presId="urn:microsoft.com/office/officeart/2005/8/layout/hierarchy1"/>
    <dgm:cxn modelId="{26C78502-44BB-A546-94F3-1F021A0B25A3}" type="presParOf" srcId="{97BB81F8-9BCB-B647-B5C1-564F0CB4B8CE}" destId="{2BFA7EDF-56E7-454C-A426-32D5F440AD3A}" srcOrd="0" destOrd="0" presId="urn:microsoft.com/office/officeart/2005/8/layout/hierarchy1"/>
    <dgm:cxn modelId="{AE94C6E4-9145-7746-8A5D-C692DFAE60FB}" type="presParOf" srcId="{2BFA7EDF-56E7-454C-A426-32D5F440AD3A}" destId="{640F39D4-CBB7-4443-B676-001752CEA771}" srcOrd="0" destOrd="0" presId="urn:microsoft.com/office/officeart/2005/8/layout/hierarchy1"/>
    <dgm:cxn modelId="{1460AF34-55E1-4E4E-9129-3C78D8BD5B81}" type="presParOf" srcId="{2BFA7EDF-56E7-454C-A426-32D5F440AD3A}" destId="{20D16BEF-ACDE-954D-941D-54C22B2353C0}" srcOrd="1" destOrd="0" presId="urn:microsoft.com/office/officeart/2005/8/layout/hierarchy1"/>
    <dgm:cxn modelId="{813483AA-84A2-8441-810E-1874EFAB63AC}" type="presParOf" srcId="{97BB81F8-9BCB-B647-B5C1-564F0CB4B8CE}" destId="{CF41EEA9-F7BA-1247-A351-A97301CD9371}" srcOrd="1" destOrd="0" presId="urn:microsoft.com/office/officeart/2005/8/layout/hierarchy1"/>
    <dgm:cxn modelId="{47A50E87-C199-D74C-B380-243CCFE2A3D8}" type="presParOf" srcId="{CF41EEA9-F7BA-1247-A351-A97301CD9371}" destId="{7260CBFC-F780-DA40-B136-931574D087F4}" srcOrd="0" destOrd="0" presId="urn:microsoft.com/office/officeart/2005/8/layout/hierarchy1"/>
    <dgm:cxn modelId="{2AB9381B-224A-8245-8E00-5B15A6B591CC}" type="presParOf" srcId="{CF41EEA9-F7BA-1247-A351-A97301CD9371}" destId="{4F4B6105-5063-F64A-A20A-83AC98F2EE1F}" srcOrd="1" destOrd="0" presId="urn:microsoft.com/office/officeart/2005/8/layout/hierarchy1"/>
    <dgm:cxn modelId="{F50EF275-F4F0-6443-956A-8FA14FDB48E9}" type="presParOf" srcId="{4F4B6105-5063-F64A-A20A-83AC98F2EE1F}" destId="{90DA051F-2879-3045-831B-4B8E02EEE19F}" srcOrd="0" destOrd="0" presId="urn:microsoft.com/office/officeart/2005/8/layout/hierarchy1"/>
    <dgm:cxn modelId="{93434D4F-0628-A943-8F23-2B9C5738C66A}" type="presParOf" srcId="{90DA051F-2879-3045-831B-4B8E02EEE19F}" destId="{C04DC3E7-D26C-3E48-AD5A-BB53C81305FB}" srcOrd="0" destOrd="0" presId="urn:microsoft.com/office/officeart/2005/8/layout/hierarchy1"/>
    <dgm:cxn modelId="{05B87E14-2636-DF40-A470-C0B6FC080EEC}" type="presParOf" srcId="{90DA051F-2879-3045-831B-4B8E02EEE19F}" destId="{B005286F-C347-BF43-9D75-95B8AD0DC850}" srcOrd="1" destOrd="0" presId="urn:microsoft.com/office/officeart/2005/8/layout/hierarchy1"/>
    <dgm:cxn modelId="{E3990276-2C88-6A42-B452-7A9F928C45B3}" type="presParOf" srcId="{4F4B6105-5063-F64A-A20A-83AC98F2EE1F}" destId="{89423289-92CF-374A-A730-9D44659370A3}" srcOrd="1" destOrd="0" presId="urn:microsoft.com/office/officeart/2005/8/layout/hierarchy1"/>
    <dgm:cxn modelId="{E0C56C5D-23FF-7C4A-BB93-D6E753C6C64A}" type="presParOf" srcId="{89423289-92CF-374A-A730-9D44659370A3}" destId="{EDB2C150-68B4-6647-946F-6B089038773C}" srcOrd="0" destOrd="0" presId="urn:microsoft.com/office/officeart/2005/8/layout/hierarchy1"/>
    <dgm:cxn modelId="{09E27E41-C702-1D49-8201-B83116DA2CDB}" type="presParOf" srcId="{89423289-92CF-374A-A730-9D44659370A3}" destId="{2A63D2EC-9E99-2C44-87E3-E52A1EF2BBB0}" srcOrd="1" destOrd="0" presId="urn:microsoft.com/office/officeart/2005/8/layout/hierarchy1"/>
    <dgm:cxn modelId="{452F7C77-1D99-7346-B819-595E1E26715A}" type="presParOf" srcId="{2A63D2EC-9E99-2C44-87E3-E52A1EF2BBB0}" destId="{34BCD164-1606-9746-9A75-F8AC882DCE0D}" srcOrd="0" destOrd="0" presId="urn:microsoft.com/office/officeart/2005/8/layout/hierarchy1"/>
    <dgm:cxn modelId="{5BA21864-C0F8-1B46-BE2B-0409A94DA376}" type="presParOf" srcId="{34BCD164-1606-9746-9A75-F8AC882DCE0D}" destId="{FB3136F1-2939-BA43-8709-0F0D34F29F35}" srcOrd="0" destOrd="0" presId="urn:microsoft.com/office/officeart/2005/8/layout/hierarchy1"/>
    <dgm:cxn modelId="{B13F0A6E-5CB1-2E4C-A4A8-811626DB89F3}" type="presParOf" srcId="{34BCD164-1606-9746-9A75-F8AC882DCE0D}" destId="{28FF909C-7C39-8941-A761-C0C5127CA6B7}" srcOrd="1" destOrd="0" presId="urn:microsoft.com/office/officeart/2005/8/layout/hierarchy1"/>
    <dgm:cxn modelId="{CEEB21E0-809F-8E4A-BFEF-406312D34A37}" type="presParOf" srcId="{2A63D2EC-9E99-2C44-87E3-E52A1EF2BBB0}" destId="{10FB25F9-EA7D-384F-A7B7-6F9756EF7016}" srcOrd="1" destOrd="0" presId="urn:microsoft.com/office/officeart/2005/8/layout/hierarchy1"/>
    <dgm:cxn modelId="{AFBEB58F-61A5-0D47-B086-B53E569D9274}" type="presParOf" srcId="{CF41EEA9-F7BA-1247-A351-A97301CD9371}" destId="{DD6543CE-2095-DF46-AA75-FC739B1C257A}" srcOrd="2" destOrd="0" presId="urn:microsoft.com/office/officeart/2005/8/layout/hierarchy1"/>
    <dgm:cxn modelId="{8F608F23-124C-C241-A244-E69D1834E083}" type="presParOf" srcId="{CF41EEA9-F7BA-1247-A351-A97301CD9371}" destId="{4931473E-592E-2A45-9874-0A9BB71C80AD}" srcOrd="3" destOrd="0" presId="urn:microsoft.com/office/officeart/2005/8/layout/hierarchy1"/>
    <dgm:cxn modelId="{D581A98D-F0AD-FD48-BDFA-CE60791CBE7C}" type="presParOf" srcId="{4931473E-592E-2A45-9874-0A9BB71C80AD}" destId="{3F86B59B-1D7A-CA42-B43B-B1E49AE607E4}" srcOrd="0" destOrd="0" presId="urn:microsoft.com/office/officeart/2005/8/layout/hierarchy1"/>
    <dgm:cxn modelId="{93FF8D83-F85B-AF49-8390-87AEFAD4C02F}" type="presParOf" srcId="{3F86B59B-1D7A-CA42-B43B-B1E49AE607E4}" destId="{5E9C50AD-5B01-D747-96A0-A960EE4A00FC}" srcOrd="0" destOrd="0" presId="urn:microsoft.com/office/officeart/2005/8/layout/hierarchy1"/>
    <dgm:cxn modelId="{0AAFA0D3-69FC-C24C-82C2-453083AE9272}" type="presParOf" srcId="{3F86B59B-1D7A-CA42-B43B-B1E49AE607E4}" destId="{AF5492EA-E207-264A-8B4C-B68CDB1CEB9E}" srcOrd="1" destOrd="0" presId="urn:microsoft.com/office/officeart/2005/8/layout/hierarchy1"/>
    <dgm:cxn modelId="{4BA99933-E5BF-C045-BC31-266C02E6E1D2}" type="presParOf" srcId="{4931473E-592E-2A45-9874-0A9BB71C80AD}" destId="{81188D11-BC3C-104F-AF7D-68F0992CD3AC}" srcOrd="1" destOrd="0" presId="urn:microsoft.com/office/officeart/2005/8/layout/hierarchy1"/>
    <dgm:cxn modelId="{00D30D50-CADB-6F4E-B368-CF12C945BE4A}" type="presParOf" srcId="{81188D11-BC3C-104F-AF7D-68F0992CD3AC}" destId="{EC291F52-A128-D640-BDBE-1C592FACA196}" srcOrd="0" destOrd="0" presId="urn:microsoft.com/office/officeart/2005/8/layout/hierarchy1"/>
    <dgm:cxn modelId="{16CF77DF-ADDF-2E41-A9D2-6908F4B34891}" type="presParOf" srcId="{81188D11-BC3C-104F-AF7D-68F0992CD3AC}" destId="{4D44417D-5C41-384C-81A6-5C79C55B0CBA}" srcOrd="1" destOrd="0" presId="urn:microsoft.com/office/officeart/2005/8/layout/hierarchy1"/>
    <dgm:cxn modelId="{405C41FC-EC66-CE4C-B10D-A8BDE14491D9}" type="presParOf" srcId="{4D44417D-5C41-384C-81A6-5C79C55B0CBA}" destId="{F28E2B2F-0AD5-CE4F-9393-3E440BC46E4C}" srcOrd="0" destOrd="0" presId="urn:microsoft.com/office/officeart/2005/8/layout/hierarchy1"/>
    <dgm:cxn modelId="{25BF0051-04D6-074B-B117-7A2CDB94BBD5}" type="presParOf" srcId="{F28E2B2F-0AD5-CE4F-9393-3E440BC46E4C}" destId="{CF162A57-E053-144E-97C7-DA8B01183765}" srcOrd="0" destOrd="0" presId="urn:microsoft.com/office/officeart/2005/8/layout/hierarchy1"/>
    <dgm:cxn modelId="{BA3BDA30-C9B3-474A-9863-B4900A7B2CE3}" type="presParOf" srcId="{F28E2B2F-0AD5-CE4F-9393-3E440BC46E4C}" destId="{06D7FFD2-79E0-1E43-86D8-A756633D7C14}" srcOrd="1" destOrd="0" presId="urn:microsoft.com/office/officeart/2005/8/layout/hierarchy1"/>
    <dgm:cxn modelId="{0C02CC80-54D8-4F44-BC66-56BC10BFBEA3}" type="presParOf" srcId="{4D44417D-5C41-384C-81A6-5C79C55B0CBA}" destId="{D745058F-D464-FD44-A10F-040471B05314}" srcOrd="1" destOrd="0" presId="urn:microsoft.com/office/officeart/2005/8/layout/hierarchy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291F52-A128-D640-BDBE-1C592FACA196}">
      <dsp:nvSpPr>
        <dsp:cNvPr id="0" name=""/>
        <dsp:cNvSpPr/>
      </dsp:nvSpPr>
      <dsp:spPr>
        <a:xfrm>
          <a:off x="2657369" y="1240646"/>
          <a:ext cx="91440" cy="230978"/>
        </a:xfrm>
        <a:custGeom>
          <a:avLst/>
          <a:gdLst/>
          <a:ahLst/>
          <a:cxnLst/>
          <a:rect l="0" t="0" r="0" b="0"/>
          <a:pathLst>
            <a:path>
              <a:moveTo>
                <a:pt x="45720" y="0"/>
              </a:moveTo>
              <a:lnTo>
                <a:pt x="45720" y="23097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D6543CE-2095-DF46-AA75-FC739B1C257A}">
      <dsp:nvSpPr>
        <dsp:cNvPr id="0" name=""/>
        <dsp:cNvSpPr/>
      </dsp:nvSpPr>
      <dsp:spPr>
        <a:xfrm>
          <a:off x="2217748" y="505355"/>
          <a:ext cx="485341" cy="230978"/>
        </a:xfrm>
        <a:custGeom>
          <a:avLst/>
          <a:gdLst/>
          <a:ahLst/>
          <a:cxnLst/>
          <a:rect l="0" t="0" r="0" b="0"/>
          <a:pathLst>
            <a:path>
              <a:moveTo>
                <a:pt x="0" y="0"/>
              </a:moveTo>
              <a:lnTo>
                <a:pt x="0" y="157404"/>
              </a:lnTo>
              <a:lnTo>
                <a:pt x="485341" y="157404"/>
              </a:lnTo>
              <a:lnTo>
                <a:pt x="485341" y="2309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DB2C150-68B4-6647-946F-6B089038773C}">
      <dsp:nvSpPr>
        <dsp:cNvPr id="0" name=""/>
        <dsp:cNvSpPr/>
      </dsp:nvSpPr>
      <dsp:spPr>
        <a:xfrm>
          <a:off x="1686686" y="1240646"/>
          <a:ext cx="91440" cy="230978"/>
        </a:xfrm>
        <a:custGeom>
          <a:avLst/>
          <a:gdLst/>
          <a:ahLst/>
          <a:cxnLst/>
          <a:rect l="0" t="0" r="0" b="0"/>
          <a:pathLst>
            <a:path>
              <a:moveTo>
                <a:pt x="45720" y="0"/>
              </a:moveTo>
              <a:lnTo>
                <a:pt x="45720" y="230978"/>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260CBFC-F780-DA40-B136-931574D087F4}">
      <dsp:nvSpPr>
        <dsp:cNvPr id="0" name=""/>
        <dsp:cNvSpPr/>
      </dsp:nvSpPr>
      <dsp:spPr>
        <a:xfrm>
          <a:off x="1732406" y="505355"/>
          <a:ext cx="485341" cy="230978"/>
        </a:xfrm>
        <a:custGeom>
          <a:avLst/>
          <a:gdLst/>
          <a:ahLst/>
          <a:cxnLst/>
          <a:rect l="0" t="0" r="0" b="0"/>
          <a:pathLst>
            <a:path>
              <a:moveTo>
                <a:pt x="485341" y="0"/>
              </a:moveTo>
              <a:lnTo>
                <a:pt x="485341" y="157404"/>
              </a:lnTo>
              <a:lnTo>
                <a:pt x="0" y="157404"/>
              </a:lnTo>
              <a:lnTo>
                <a:pt x="0" y="230978"/>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40F39D4-CBB7-4443-B676-001752CEA771}">
      <dsp:nvSpPr>
        <dsp:cNvPr id="0" name=""/>
        <dsp:cNvSpPr/>
      </dsp:nvSpPr>
      <dsp:spPr>
        <a:xfrm>
          <a:off x="1820650" y="1041"/>
          <a:ext cx="794194" cy="50431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0D16BEF-ACDE-954D-941D-54C22B2353C0}">
      <dsp:nvSpPr>
        <dsp:cNvPr id="0" name=""/>
        <dsp:cNvSpPr/>
      </dsp:nvSpPr>
      <dsp:spPr>
        <a:xfrm>
          <a:off x="1908894" y="84873"/>
          <a:ext cx="794194" cy="50431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en-GB" sz="1200" kern="1200"/>
            <a:t>Corriente eléctrica</a:t>
          </a:r>
        </a:p>
      </dsp:txBody>
      <dsp:txXfrm>
        <a:off x="1923665" y="99644"/>
        <a:ext cx="764652" cy="474771"/>
      </dsp:txXfrm>
    </dsp:sp>
    <dsp:sp modelId="{C04DC3E7-D26C-3E48-AD5A-BB53C81305FB}">
      <dsp:nvSpPr>
        <dsp:cNvPr id="0" name=""/>
        <dsp:cNvSpPr/>
      </dsp:nvSpPr>
      <dsp:spPr>
        <a:xfrm>
          <a:off x="1335309" y="736333"/>
          <a:ext cx="794194" cy="50431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005286F-C347-BF43-9D75-95B8AD0DC850}">
      <dsp:nvSpPr>
        <dsp:cNvPr id="0" name=""/>
        <dsp:cNvSpPr/>
      </dsp:nvSpPr>
      <dsp:spPr>
        <a:xfrm>
          <a:off x="1423553" y="820165"/>
          <a:ext cx="794194" cy="50431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A.Corriente alterna </a:t>
          </a:r>
        </a:p>
      </dsp:txBody>
      <dsp:txXfrm>
        <a:off x="1438324" y="834936"/>
        <a:ext cx="764652" cy="474771"/>
      </dsp:txXfrm>
    </dsp:sp>
    <dsp:sp modelId="{FB3136F1-2939-BA43-8709-0F0D34F29F35}">
      <dsp:nvSpPr>
        <dsp:cNvPr id="0" name=""/>
        <dsp:cNvSpPr/>
      </dsp:nvSpPr>
      <dsp:spPr>
        <a:xfrm>
          <a:off x="1335309" y="1471625"/>
          <a:ext cx="794194" cy="50431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8FF909C-7C39-8941-A761-C0C5127CA6B7}">
      <dsp:nvSpPr>
        <dsp:cNvPr id="0" name=""/>
        <dsp:cNvSpPr/>
      </dsp:nvSpPr>
      <dsp:spPr>
        <a:xfrm>
          <a:off x="1423553" y="1555456"/>
          <a:ext cx="794194" cy="50431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1......</a:t>
          </a:r>
        </a:p>
      </dsp:txBody>
      <dsp:txXfrm>
        <a:off x="1438324" y="1570227"/>
        <a:ext cx="764652" cy="474771"/>
      </dsp:txXfrm>
    </dsp:sp>
    <dsp:sp modelId="{5E9C50AD-5B01-D747-96A0-A960EE4A00FC}">
      <dsp:nvSpPr>
        <dsp:cNvPr id="0" name=""/>
        <dsp:cNvSpPr/>
      </dsp:nvSpPr>
      <dsp:spPr>
        <a:xfrm>
          <a:off x="2305991" y="736333"/>
          <a:ext cx="794194" cy="50431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F5492EA-E207-264A-8B4C-B68CDB1CEB9E}">
      <dsp:nvSpPr>
        <dsp:cNvPr id="0" name=""/>
        <dsp:cNvSpPr/>
      </dsp:nvSpPr>
      <dsp:spPr>
        <a:xfrm>
          <a:off x="2394235" y="820165"/>
          <a:ext cx="794194" cy="50431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B.Corriente........</a:t>
          </a:r>
        </a:p>
      </dsp:txBody>
      <dsp:txXfrm>
        <a:off x="2409006" y="834936"/>
        <a:ext cx="764652" cy="474771"/>
      </dsp:txXfrm>
    </dsp:sp>
    <dsp:sp modelId="{CF162A57-E053-144E-97C7-DA8B01183765}">
      <dsp:nvSpPr>
        <dsp:cNvPr id="0" name=""/>
        <dsp:cNvSpPr/>
      </dsp:nvSpPr>
      <dsp:spPr>
        <a:xfrm>
          <a:off x="2305991" y="1471625"/>
          <a:ext cx="794194" cy="50431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6D7FFD2-79E0-1E43-86D8-A756633D7C14}">
      <dsp:nvSpPr>
        <dsp:cNvPr id="0" name=""/>
        <dsp:cNvSpPr/>
      </dsp:nvSpPr>
      <dsp:spPr>
        <a:xfrm>
          <a:off x="2394235" y="1555456"/>
          <a:ext cx="794194" cy="50431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t>2.Corriente que llega a las casas</a:t>
          </a:r>
        </a:p>
      </dsp:txBody>
      <dsp:txXfrm>
        <a:off x="2409006" y="1570227"/>
        <a:ext cx="764652" cy="474771"/>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44C0AC-B641-D54F-9FDE-E8F0492055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147</TotalTime>
  <Pages>9</Pages>
  <Words>710</Words>
  <Characters>4051</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Ximena Rodriguez Urrutia</dc:creator>
  <cp:keywords/>
  <dc:description/>
  <cp:lastModifiedBy>Ximena Rodriguez Urrutia</cp:lastModifiedBy>
  <cp:revision>3</cp:revision>
  <dcterms:created xsi:type="dcterms:W3CDTF">2021-03-28T13:43:00Z</dcterms:created>
  <dcterms:modified xsi:type="dcterms:W3CDTF">2021-03-28T18:34:00Z</dcterms:modified>
</cp:coreProperties>
</file>