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BF" w:rsidRDefault="003E1BBF">
      <w:pPr>
        <w:rPr>
          <w:sz w:val="36"/>
          <w:szCs w:val="36"/>
        </w:rPr>
      </w:pPr>
      <w:bookmarkStart w:id="0" w:name="_GoBack"/>
      <w:r w:rsidRPr="003E1BBF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772400" cy="9300845"/>
            <wp:effectExtent l="0" t="0" r="0" b="0"/>
            <wp:wrapNone/>
            <wp:docPr id="1" name="Imagen 1" descr="Simple Geometric Pop Style Pink Design Background, Minimalistic, Geometric,  Pop Style Background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Geometric Pop Style Pink Design Background, Minimalistic, Geometric,  Pop Style Background Image for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30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E1BBF" w:rsidRDefault="003E1BBF">
      <w:pPr>
        <w:rPr>
          <w:sz w:val="36"/>
          <w:szCs w:val="36"/>
        </w:rPr>
      </w:pPr>
    </w:p>
    <w:p w:rsidR="003E1BBF" w:rsidRDefault="003E1BBF">
      <w:pPr>
        <w:rPr>
          <w:sz w:val="36"/>
          <w:szCs w:val="36"/>
        </w:rPr>
      </w:pPr>
    </w:p>
    <w:p w:rsidR="003E09AB" w:rsidRDefault="003E1BBF">
      <w:pPr>
        <w:rPr>
          <w:color w:val="FF0066"/>
          <w:sz w:val="48"/>
          <w:szCs w:val="48"/>
        </w:rPr>
      </w:pPr>
      <w:r w:rsidRPr="003E1BBF">
        <w:rPr>
          <w:sz w:val="48"/>
          <w:szCs w:val="48"/>
        </w:rPr>
        <w:t xml:space="preserve">       </w:t>
      </w:r>
      <w:r w:rsidRPr="003E1BBF">
        <w:rPr>
          <w:color w:val="FF0066"/>
          <w:sz w:val="48"/>
          <w:szCs w:val="48"/>
        </w:rPr>
        <w:t>Ruta de trabajo</w:t>
      </w:r>
      <w:r>
        <w:rPr>
          <w:color w:val="FF0066"/>
          <w:sz w:val="48"/>
          <w:szCs w:val="48"/>
        </w:rPr>
        <w:t>.</w:t>
      </w:r>
    </w:p>
    <w:p w:rsidR="003E1BBF" w:rsidRDefault="0012693E" w:rsidP="003E1BBF">
      <w:pPr>
        <w:pStyle w:val="Prrafode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Recuerdan lo visto en la clase anterior</w:t>
      </w:r>
      <w:r w:rsidR="003E1BBF">
        <w:rPr>
          <w:color w:val="000000" w:themeColor="text1"/>
          <w:sz w:val="40"/>
          <w:szCs w:val="40"/>
        </w:rPr>
        <w:t>.</w:t>
      </w:r>
    </w:p>
    <w:p w:rsidR="003E1BBF" w:rsidRDefault="0012693E" w:rsidP="003E1BBF">
      <w:pPr>
        <w:pStyle w:val="Prrafode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Realizan evaluación diagnostica en clases</w:t>
      </w:r>
    </w:p>
    <w:p w:rsidR="0012693E" w:rsidRDefault="0012693E" w:rsidP="003E1BBF">
      <w:pPr>
        <w:pStyle w:val="Prrafode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Realizan una réplica de un artista lo más parecido posible.</w:t>
      </w:r>
    </w:p>
    <w:p w:rsidR="003E1BBF" w:rsidRDefault="0012693E" w:rsidP="003E1BBF">
      <w:pPr>
        <w:pStyle w:val="Prrafode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Materiales para la clase</w:t>
      </w:r>
      <w:r w:rsidR="003E1BBF">
        <w:rPr>
          <w:color w:val="000000" w:themeColor="text1"/>
          <w:sz w:val="40"/>
          <w:szCs w:val="40"/>
        </w:rPr>
        <w:t>.</w:t>
      </w:r>
    </w:p>
    <w:p w:rsidR="003E1BBF" w:rsidRDefault="003E1BBF" w:rsidP="003E1BBF">
      <w:pPr>
        <w:pStyle w:val="Prrafodelista"/>
        <w:ind w:left="825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Block de dibujo.</w:t>
      </w:r>
    </w:p>
    <w:p w:rsidR="003E1BBF" w:rsidRDefault="002C187B" w:rsidP="003E1BBF">
      <w:pPr>
        <w:pStyle w:val="Prrafodelista"/>
        <w:ind w:left="825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Imagen de una obra de un artista.</w:t>
      </w:r>
    </w:p>
    <w:p w:rsidR="002C187B" w:rsidRDefault="002C187B" w:rsidP="003E1BBF">
      <w:pPr>
        <w:pStyle w:val="Prrafodelista"/>
        <w:ind w:left="825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(</w:t>
      </w:r>
      <w:proofErr w:type="spellStart"/>
      <w:proofErr w:type="gramStart"/>
      <w:r w:rsidRPr="002C187B">
        <w:rPr>
          <w:color w:val="000000" w:themeColor="text1"/>
          <w:sz w:val="40"/>
          <w:szCs w:val="40"/>
        </w:rPr>
        <w:t>vincent</w:t>
      </w:r>
      <w:proofErr w:type="spellEnd"/>
      <w:proofErr w:type="gramEnd"/>
      <w:r w:rsidRPr="002C187B">
        <w:rPr>
          <w:color w:val="000000" w:themeColor="text1"/>
          <w:sz w:val="40"/>
          <w:szCs w:val="40"/>
        </w:rPr>
        <w:t xml:space="preserve"> van </w:t>
      </w:r>
      <w:r>
        <w:rPr>
          <w:color w:val="000000" w:themeColor="text1"/>
          <w:sz w:val="40"/>
          <w:szCs w:val="40"/>
        </w:rPr>
        <w:t>Gogh – Pablo Picasso…)</w:t>
      </w:r>
    </w:p>
    <w:p w:rsidR="002C187B" w:rsidRDefault="002C187B" w:rsidP="003E1BBF">
      <w:pPr>
        <w:pStyle w:val="Prrafodelista"/>
        <w:ind w:left="825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Lápices técnico 2b</w:t>
      </w:r>
    </w:p>
    <w:p w:rsidR="002C187B" w:rsidRDefault="002C187B" w:rsidP="003E1BBF">
      <w:pPr>
        <w:pStyle w:val="Prrafodelista"/>
        <w:ind w:left="825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Lápices de colores o plumones.</w:t>
      </w:r>
    </w:p>
    <w:p w:rsidR="002C187B" w:rsidRPr="003E1BBF" w:rsidRDefault="0012693E" w:rsidP="003E1BBF">
      <w:pPr>
        <w:pStyle w:val="Prrafodelista"/>
        <w:ind w:left="825"/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17780</wp:posOffset>
            </wp:positionV>
            <wp:extent cx="2762250" cy="27622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 98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187B" w:rsidRPr="003E1B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E8E"/>
    <w:multiLevelType w:val="hybridMultilevel"/>
    <w:tmpl w:val="038C6D66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BF"/>
    <w:rsid w:val="0012693E"/>
    <w:rsid w:val="002C187B"/>
    <w:rsid w:val="003E09AB"/>
    <w:rsid w:val="003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56122-2B95-49BB-B051-6A5A68AA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2021-03-05T14:15:00Z</dcterms:created>
  <dcterms:modified xsi:type="dcterms:W3CDTF">2021-03-05T14:15:00Z</dcterms:modified>
</cp:coreProperties>
</file>