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horzAnchor="margin" w:tblpY="570"/>
        <w:tblW w:w="0" w:type="auto"/>
        <w:tblLook w:val="04A0" w:firstRow="1" w:lastRow="0" w:firstColumn="1" w:lastColumn="0" w:noHBand="0" w:noVBand="1"/>
      </w:tblPr>
      <w:tblGrid>
        <w:gridCol w:w="2601"/>
        <w:gridCol w:w="6227"/>
      </w:tblGrid>
      <w:tr w:rsidR="00F17367" w:rsidTr="00F17367">
        <w:tc>
          <w:tcPr>
            <w:tcW w:w="2601" w:type="dxa"/>
          </w:tcPr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Mes</w:t>
            </w:r>
          </w:p>
        </w:tc>
        <w:tc>
          <w:tcPr>
            <w:tcW w:w="6227" w:type="dxa"/>
          </w:tcPr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3583">
              <w:rPr>
                <w:rFonts w:ascii="Arial" w:hAnsi="Arial" w:cs="Arial"/>
                <w:b/>
                <w:sz w:val="24"/>
                <w:szCs w:val="24"/>
              </w:rPr>
              <w:t>Planificación.</w:t>
            </w:r>
          </w:p>
        </w:tc>
      </w:tr>
      <w:tr w:rsidR="00F17367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7367" w:rsidRPr="000C259F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C259F">
              <w:rPr>
                <w:rFonts w:ascii="Arial" w:hAnsi="Arial" w:cs="Arial"/>
                <w:b/>
                <w:sz w:val="24"/>
                <w:szCs w:val="24"/>
              </w:rPr>
              <w:t>Marzo</w:t>
            </w:r>
          </w:p>
          <w:p w:rsidR="00F17367" w:rsidRPr="0052074D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F17367" w:rsidRDefault="00F17367" w:rsidP="00F1736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Pr="00F9301D" w:rsidRDefault="00C44A61" w:rsidP="00C44A6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>Observar una fotografía de espacio natural, mencionando sus principales características y realizando una réplica.</w:t>
            </w:r>
            <w:bookmarkStart w:id="0" w:name="_GoBack"/>
            <w:bookmarkEnd w:id="0"/>
          </w:p>
        </w:tc>
      </w:tr>
      <w:tr w:rsidR="00F17367" w:rsidRPr="00B53583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Default="00F17367" w:rsidP="00604E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Abril</w:t>
            </w:r>
          </w:p>
          <w:p w:rsidR="00604E91" w:rsidRPr="00B53583" w:rsidRDefault="00604E91" w:rsidP="00604E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F17367" w:rsidRDefault="00604E91" w:rsidP="00604E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OA3: “Uso de forma y color”</w:t>
            </w:r>
          </w:p>
          <w:p w:rsidR="00604E91" w:rsidRPr="004079C8" w:rsidRDefault="00604E91" w:rsidP="00604E91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Creación de figuras geométricas aplicando colores.</w:t>
            </w:r>
          </w:p>
          <w:p w:rsidR="00604E91" w:rsidRPr="00DE112F" w:rsidRDefault="00604E91" w:rsidP="00604E9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E112F">
              <w:rPr>
                <w:rFonts w:ascii="Arial" w:hAnsi="Arial" w:cs="Arial"/>
                <w:sz w:val="24"/>
                <w:szCs w:val="24"/>
              </w:rPr>
              <w:t>Crear una rosa cromática identificando las degradaciones.</w:t>
            </w:r>
          </w:p>
          <w:p w:rsidR="00604E91" w:rsidRPr="00604E91" w:rsidRDefault="00604E91" w:rsidP="00604E91">
            <w:pPr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17367" w:rsidRPr="00B53583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Mayo</w:t>
            </w:r>
          </w:p>
        </w:tc>
        <w:tc>
          <w:tcPr>
            <w:tcW w:w="6227" w:type="dxa"/>
          </w:tcPr>
          <w:p w:rsidR="00604E91" w:rsidRDefault="00604E91" w:rsidP="00604E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OA3: “Uso de forma y color”</w:t>
            </w:r>
          </w:p>
          <w:p w:rsidR="00604E91" w:rsidRPr="00F8333B" w:rsidRDefault="009E6D8B" w:rsidP="00604E9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Creación de trípticos con ideas de su interés. </w:t>
            </w:r>
          </w:p>
        </w:tc>
      </w:tr>
      <w:tr w:rsidR="00F17367" w:rsidRPr="00B53583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Junio</w:t>
            </w:r>
          </w:p>
        </w:tc>
        <w:tc>
          <w:tcPr>
            <w:tcW w:w="6227" w:type="dxa"/>
          </w:tcPr>
          <w:p w:rsidR="00604E91" w:rsidRPr="00F8333B" w:rsidRDefault="00604E91" w:rsidP="00604E9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OA1: “Obras de Paisajes y costumbres Chilenas.</w:t>
            </w:r>
          </w:p>
          <w:p w:rsidR="00604E91" w:rsidRPr="00DE112F" w:rsidRDefault="00604E91" w:rsidP="00604E9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Paisajes de Chile y sus regiones.</w:t>
            </w:r>
          </w:p>
          <w:p w:rsidR="00F17367" w:rsidRPr="000776E4" w:rsidRDefault="00604E91" w:rsidP="000776E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0776E4">
              <w:rPr>
                <w:rFonts w:ascii="Arial" w:hAnsi="Arial" w:cs="Arial"/>
                <w:sz w:val="24"/>
                <w:szCs w:val="24"/>
              </w:rPr>
              <w:t>Paisaje de perspectiva simple, blanco y negro.</w:t>
            </w:r>
          </w:p>
          <w:p w:rsidR="000776E4" w:rsidRPr="000776E4" w:rsidRDefault="000776E4" w:rsidP="000776E4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Confección de mascara indígena.</w:t>
            </w:r>
          </w:p>
        </w:tc>
      </w:tr>
      <w:tr w:rsidR="00F17367" w:rsidRPr="00B53583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Julio</w:t>
            </w:r>
          </w:p>
        </w:tc>
        <w:tc>
          <w:tcPr>
            <w:tcW w:w="6227" w:type="dxa"/>
          </w:tcPr>
          <w:p w:rsidR="00604E91" w:rsidRPr="00F8333B" w:rsidRDefault="00604E91" w:rsidP="00604E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OA1: “Obras de Paisajes y costumbres de Chile”</w:t>
            </w:r>
          </w:p>
          <w:p w:rsidR="00604E91" w:rsidRDefault="00604E91" w:rsidP="00604E9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Plasmar en un dibujo costumbres de Chile.</w:t>
            </w:r>
          </w:p>
          <w:p w:rsidR="00F17367" w:rsidRDefault="00604E91" w:rsidP="00604E91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Elegir un paisaje turístico de Chile (pintura)</w:t>
            </w:r>
          </w:p>
          <w:p w:rsidR="00604E91" w:rsidRPr="00604E91" w:rsidRDefault="00604E91" w:rsidP="00604E9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7367" w:rsidRPr="00B53583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Agosto</w:t>
            </w:r>
          </w:p>
        </w:tc>
        <w:tc>
          <w:tcPr>
            <w:tcW w:w="6227" w:type="dxa"/>
          </w:tcPr>
          <w:p w:rsidR="00F17367" w:rsidRDefault="000D1C9F" w:rsidP="00604E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1C9F">
              <w:rPr>
                <w:rFonts w:ascii="Arial" w:hAnsi="Arial" w:cs="Arial"/>
                <w:b/>
                <w:sz w:val="24"/>
                <w:szCs w:val="24"/>
              </w:rPr>
              <w:t>OA3: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03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“</w:t>
            </w:r>
            <w:r w:rsidRPr="00FC0391">
              <w:rPr>
                <w:rFonts w:ascii="Arial" w:hAnsi="Arial" w:cs="Arial"/>
                <w:b/>
                <w:sz w:val="24"/>
                <w:szCs w:val="24"/>
              </w:rPr>
              <w:t>El diseño y las artes visuales”</w:t>
            </w:r>
          </w:p>
          <w:p w:rsidR="000D1C9F" w:rsidRDefault="000D1C9F" w:rsidP="000D1C9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Realizan figuras de letras Lettering aplicando colores. </w:t>
            </w:r>
          </w:p>
          <w:p w:rsidR="000D1C9F" w:rsidRPr="000D1C9F" w:rsidRDefault="000D1C9F" w:rsidP="000D1C9F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Diseño abstracto con acuarelas y temperas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D1C9F" w:rsidRPr="00604E91" w:rsidRDefault="000D1C9F" w:rsidP="00604E9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7367" w:rsidRPr="00B53583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Septiembre</w:t>
            </w:r>
          </w:p>
        </w:tc>
        <w:tc>
          <w:tcPr>
            <w:tcW w:w="6227" w:type="dxa"/>
          </w:tcPr>
          <w:p w:rsidR="00F17367" w:rsidRDefault="00F17367" w:rsidP="00F17367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F17367" w:rsidRDefault="000D1C9F" w:rsidP="00F1736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Confección de vitral con papel celofán.</w:t>
            </w:r>
          </w:p>
          <w:p w:rsidR="000D1C9F" w:rsidRPr="00F8333B" w:rsidRDefault="000D1C9F" w:rsidP="00F17367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Proyecto “Chile y sus celebraciones”</w:t>
            </w:r>
          </w:p>
        </w:tc>
      </w:tr>
      <w:tr w:rsidR="00F17367" w:rsidRPr="00B53583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Octubre</w:t>
            </w:r>
          </w:p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227" w:type="dxa"/>
          </w:tcPr>
          <w:p w:rsidR="00F17367" w:rsidRPr="00F8333B" w:rsidRDefault="000D1C9F" w:rsidP="00F1736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OA4</w:t>
            </w:r>
            <w:r w:rsidR="00F17367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FC0391">
              <w:rPr>
                <w:rFonts w:ascii="Arial" w:hAnsi="Arial" w:cs="Arial"/>
                <w:b/>
                <w:sz w:val="24"/>
                <w:szCs w:val="24"/>
              </w:rPr>
              <w:t>“Celebraciones de Chile y el mundo”</w:t>
            </w:r>
          </w:p>
          <w:p w:rsidR="00F17367" w:rsidRDefault="000D1C9F" w:rsidP="00F1736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Planificación de Proyecto.</w:t>
            </w:r>
          </w:p>
          <w:p w:rsidR="000D1C9F" w:rsidRPr="00F8333B" w:rsidRDefault="000D1C9F" w:rsidP="00F17367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Creación de un afiche de Chile aplicando técnica lettering. </w:t>
            </w:r>
          </w:p>
        </w:tc>
      </w:tr>
      <w:tr w:rsidR="00F17367" w:rsidRPr="00B53583" w:rsidTr="00F17367">
        <w:tc>
          <w:tcPr>
            <w:tcW w:w="2601" w:type="dxa"/>
          </w:tcPr>
          <w:p w:rsidR="00F17367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17367" w:rsidRPr="00B53583" w:rsidRDefault="00F17367" w:rsidP="00F1736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Noviembre</w:t>
            </w:r>
          </w:p>
        </w:tc>
        <w:tc>
          <w:tcPr>
            <w:tcW w:w="6227" w:type="dxa"/>
          </w:tcPr>
          <w:p w:rsidR="00F17367" w:rsidRPr="00C461F4" w:rsidRDefault="00F17367" w:rsidP="000D1C9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OA4: </w:t>
            </w:r>
            <w:r w:rsidR="000D1C9F" w:rsidRPr="00FC0391">
              <w:rPr>
                <w:rFonts w:ascii="Arial" w:hAnsi="Arial" w:cs="Arial"/>
                <w:b/>
                <w:sz w:val="24"/>
                <w:szCs w:val="24"/>
              </w:rPr>
              <w:t>“Celebraciones de Chile y el mundo”</w:t>
            </w:r>
          </w:p>
          <w:p w:rsidR="00F17367" w:rsidRDefault="000D1C9F" w:rsidP="00F1736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Pintura de Paisaje turístico del mundo.</w:t>
            </w:r>
          </w:p>
          <w:p w:rsidR="000D1C9F" w:rsidRPr="00C461F4" w:rsidRDefault="000D1C9F" w:rsidP="00F17367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Pintura de paisaje de Santiago de Chile.</w:t>
            </w:r>
          </w:p>
        </w:tc>
      </w:tr>
    </w:tbl>
    <w:p w:rsidR="00F17367" w:rsidRDefault="00F17367" w:rsidP="00F1736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Planificación  de Arte 5°</w:t>
      </w:r>
    </w:p>
    <w:p w:rsidR="002431AE" w:rsidRDefault="002431AE"/>
    <w:sectPr w:rsidR="002431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7D36"/>
    <w:multiLevelType w:val="hybridMultilevel"/>
    <w:tmpl w:val="CDC6AC9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464"/>
    <w:multiLevelType w:val="hybridMultilevel"/>
    <w:tmpl w:val="2C76276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96016"/>
    <w:multiLevelType w:val="hybridMultilevel"/>
    <w:tmpl w:val="E50C7B1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BEE"/>
    <w:multiLevelType w:val="hybridMultilevel"/>
    <w:tmpl w:val="C1C2BCB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7F99"/>
    <w:multiLevelType w:val="hybridMultilevel"/>
    <w:tmpl w:val="CD4210B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72C50"/>
    <w:multiLevelType w:val="hybridMultilevel"/>
    <w:tmpl w:val="605894E4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601F"/>
    <w:multiLevelType w:val="hybridMultilevel"/>
    <w:tmpl w:val="FC8E80F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738A2"/>
    <w:multiLevelType w:val="hybridMultilevel"/>
    <w:tmpl w:val="DF4607BC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FA55B7"/>
    <w:multiLevelType w:val="hybridMultilevel"/>
    <w:tmpl w:val="3D960E2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D67D1"/>
    <w:multiLevelType w:val="hybridMultilevel"/>
    <w:tmpl w:val="F3465FF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C70B6"/>
    <w:multiLevelType w:val="hybridMultilevel"/>
    <w:tmpl w:val="73D8C1C0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367"/>
    <w:rsid w:val="000776E4"/>
    <w:rsid w:val="000D1C9F"/>
    <w:rsid w:val="002431AE"/>
    <w:rsid w:val="00604E91"/>
    <w:rsid w:val="009E6D8B"/>
    <w:rsid w:val="00C44A61"/>
    <w:rsid w:val="00F1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4C059D-5BBE-45D1-BA71-EAA7DAB0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7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17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Judith</dc:creator>
  <cp:keywords/>
  <dc:description/>
  <cp:lastModifiedBy>Cuenta Microsoft</cp:lastModifiedBy>
  <cp:revision>5</cp:revision>
  <dcterms:created xsi:type="dcterms:W3CDTF">2021-01-19T20:37:00Z</dcterms:created>
  <dcterms:modified xsi:type="dcterms:W3CDTF">2021-03-05T13:34:00Z</dcterms:modified>
</cp:coreProperties>
</file>