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AEF86" w14:textId="132FFADC" w:rsidR="001A16E6" w:rsidRPr="00C40A2E" w:rsidRDefault="0050719A" w:rsidP="00C40A2E">
      <w:pPr>
        <w:pStyle w:val="Sinespaciado"/>
        <w:rPr>
          <w:rFonts w:ascii="Arial" w:hAnsi="Arial" w:cs="Arial"/>
        </w:rPr>
      </w:pPr>
      <w:r w:rsidRPr="006E695C">
        <w:rPr>
          <w:rFonts w:ascii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60800" behindDoc="0" locked="0" layoutInCell="1" allowOverlap="1" wp14:anchorId="32B786B1" wp14:editId="486694B2">
            <wp:simplePos x="0" y="0"/>
            <wp:positionH relativeFrom="leftMargin">
              <wp:posOffset>691893</wp:posOffset>
            </wp:positionH>
            <wp:positionV relativeFrom="paragraph">
              <wp:posOffset>137</wp:posOffset>
            </wp:positionV>
            <wp:extent cx="466725" cy="487680"/>
            <wp:effectExtent l="0" t="0" r="9525" b="7620"/>
            <wp:wrapSquare wrapText="bothSides"/>
            <wp:docPr id="9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16E6" w:rsidRPr="00C40A2E">
        <w:rPr>
          <w:rFonts w:ascii="Arial" w:hAnsi="Arial" w:cs="Arial"/>
          <w:b/>
          <w:noProof/>
          <w:sz w:val="28"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2BBFCAC" wp14:editId="30D946B3">
                <wp:simplePos x="0" y="0"/>
                <wp:positionH relativeFrom="column">
                  <wp:posOffset>4523105</wp:posOffset>
                </wp:positionH>
                <wp:positionV relativeFrom="paragraph">
                  <wp:posOffset>-528955</wp:posOffset>
                </wp:positionV>
                <wp:extent cx="603250" cy="692150"/>
                <wp:effectExtent l="12065" t="8890" r="13335" b="13335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250" cy="69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A1061" w14:textId="77777777" w:rsidR="001A16E6" w:rsidRDefault="001A16E6" w:rsidP="001A16E6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BFCA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56.15pt;margin-top:-41.65pt;width:47.5pt;height:54.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" strokecolor="white">
                <v:textbox style="mso-fit-shape-to-text:t">
                  <w:txbxContent>
                    <w:p w14:paraId="1A7A1061" w14:textId="77777777" w:rsidR="001A16E6" w:rsidRDefault="001A16E6" w:rsidP="001A16E6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A16E6" w:rsidRPr="00C40A2E">
        <w:rPr>
          <w:rFonts w:ascii="Arial" w:hAnsi="Arial" w:cs="Arial"/>
        </w:rPr>
        <w:t>Colegio Cristiano Emmanuel</w:t>
      </w:r>
    </w:p>
    <w:p w14:paraId="3783CB2F" w14:textId="0F1A2F30" w:rsidR="001A16E6" w:rsidRDefault="001A16E6" w:rsidP="00C40A2E">
      <w:pPr>
        <w:pStyle w:val="Sinespaciado"/>
        <w:rPr>
          <w:rFonts w:ascii="Arial" w:hAnsi="Arial" w:cs="Arial"/>
        </w:rPr>
      </w:pPr>
      <w:r w:rsidRPr="00C40A2E">
        <w:rPr>
          <w:rFonts w:ascii="Arial" w:hAnsi="Arial" w:cs="Arial"/>
        </w:rPr>
        <w:t>Asesoría Técnica Pedagógica 2020</w:t>
      </w:r>
    </w:p>
    <w:p w14:paraId="7A9110B6" w14:textId="59CF7A38" w:rsidR="0050719A" w:rsidRPr="00C40A2E" w:rsidRDefault="0050719A" w:rsidP="00C40A2E">
      <w:pPr>
        <w:pStyle w:val="Sinespaciado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</w:t>
      </w:r>
    </w:p>
    <w:p w14:paraId="5616AC4E" w14:textId="77777777" w:rsidR="001A16E6" w:rsidRPr="00C40A2E" w:rsidRDefault="001A16E6" w:rsidP="00C40A2E">
      <w:pPr>
        <w:pStyle w:val="Sinespaciado"/>
        <w:rPr>
          <w:rFonts w:ascii="Arial" w:hAnsi="Arial" w:cs="Arial"/>
        </w:rPr>
      </w:pPr>
    </w:p>
    <w:p w14:paraId="3EDD0B32" w14:textId="77777777" w:rsidR="00E919E1" w:rsidRDefault="00E919E1" w:rsidP="001A16E6">
      <w:pPr>
        <w:pStyle w:val="Sinespaciado"/>
      </w:pPr>
    </w:p>
    <w:p w14:paraId="54DAD7CB" w14:textId="77777777" w:rsidR="0050719A" w:rsidRDefault="0050719A" w:rsidP="001A16E6">
      <w:pPr>
        <w:pStyle w:val="Sinespaciado"/>
        <w:jc w:val="center"/>
        <w:rPr>
          <w:b/>
          <w:sz w:val="28"/>
          <w:u w:val="single"/>
        </w:rPr>
      </w:pPr>
    </w:p>
    <w:p w14:paraId="4103555B" w14:textId="758F19CD"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EVALUACIÓN FINAL DEL PLAN PREVENTIVO</w:t>
      </w:r>
    </w:p>
    <w:p w14:paraId="37EE55E2" w14:textId="77777777" w:rsidR="001A16E6" w:rsidRDefault="001A16E6" w:rsidP="001A16E6">
      <w:pPr>
        <w:pStyle w:val="Sinespaciado"/>
        <w:jc w:val="center"/>
        <w:rPr>
          <w:b/>
          <w:sz w:val="28"/>
          <w:u w:val="single"/>
        </w:rPr>
      </w:pPr>
    </w:p>
    <w:p w14:paraId="7C238719" w14:textId="77777777" w:rsidR="0055163F" w:rsidRDefault="0055163F" w:rsidP="001A16E6">
      <w:pPr>
        <w:pStyle w:val="Sinespaciado"/>
        <w:jc w:val="both"/>
        <w:rPr>
          <w:rFonts w:cs="Arial"/>
          <w:b/>
          <w:noProof/>
          <w:lang w:eastAsia="es-CL"/>
        </w:rPr>
      </w:pPr>
    </w:p>
    <w:p w14:paraId="4D618010" w14:textId="16E732FD" w:rsidR="001A16E6" w:rsidRPr="00CA18CE" w:rsidRDefault="0050719A" w:rsidP="001A16E6">
      <w:pPr>
        <w:pStyle w:val="Sinespaciado"/>
        <w:jc w:val="both"/>
      </w:pPr>
      <w:r>
        <w:rPr>
          <w:rFonts w:cs="Arial"/>
          <w:b/>
          <w:noProof/>
          <w:lang w:eastAsia="es-CL"/>
        </w:rPr>
        <w:t>ASIGNATURA:</w:t>
      </w:r>
      <w:r w:rsidR="0055163F">
        <w:rPr>
          <w:rFonts w:cs="Arial"/>
          <w:b/>
          <w:noProof/>
          <w:lang w:eastAsia="es-CL"/>
        </w:rPr>
        <w:t xml:space="preserve"> Lenguaje y Comunicación</w:t>
      </w:r>
    </w:p>
    <w:p w14:paraId="307AD229" w14:textId="77A83589" w:rsidR="001A16E6" w:rsidRPr="00CA18CE" w:rsidRDefault="0050719A" w:rsidP="001A16E6">
      <w:pPr>
        <w:pStyle w:val="Sinespaciado"/>
        <w:jc w:val="both"/>
        <w:rPr>
          <w:b/>
        </w:rPr>
      </w:pPr>
      <w:r w:rsidRPr="00CA18CE">
        <w:rPr>
          <w:b/>
        </w:rPr>
        <w:t xml:space="preserve">NOMBRE DEL DOCENTE: </w:t>
      </w:r>
      <w:r w:rsidR="0055163F">
        <w:rPr>
          <w:b/>
        </w:rPr>
        <w:t>Rosario Palominos C.</w:t>
      </w:r>
    </w:p>
    <w:p w14:paraId="72DD3B65" w14:textId="77777777" w:rsidR="001A16E6" w:rsidRPr="006A2BC8" w:rsidRDefault="001A16E6" w:rsidP="001A16E6">
      <w:pPr>
        <w:pStyle w:val="Sinespaciado"/>
        <w:jc w:val="both"/>
        <w:rPr>
          <w:b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1778"/>
        <w:gridCol w:w="6804"/>
      </w:tblGrid>
      <w:tr w:rsidR="001A16E6" w:rsidRPr="003A216A" w14:paraId="0A4FD5C9" w14:textId="77777777" w:rsidTr="00996769">
        <w:trPr>
          <w:trHeight w:val="868"/>
        </w:trPr>
        <w:tc>
          <w:tcPr>
            <w:tcW w:w="1342" w:type="dxa"/>
            <w:shd w:val="clear" w:color="auto" w:fill="92CDDC" w:themeFill="accent5" w:themeFillTint="99"/>
            <w:vAlign w:val="center"/>
          </w:tcPr>
          <w:p w14:paraId="2C3C7CFE" w14:textId="4BC0742B" w:rsidR="001A16E6" w:rsidRPr="001A16E6" w:rsidRDefault="0050719A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CURSO</w:t>
            </w:r>
          </w:p>
        </w:tc>
        <w:tc>
          <w:tcPr>
            <w:tcW w:w="1778" w:type="dxa"/>
            <w:shd w:val="clear" w:color="auto" w:fill="92CDDC" w:themeFill="accent5" w:themeFillTint="99"/>
            <w:vAlign w:val="center"/>
          </w:tcPr>
          <w:p w14:paraId="2793D3F2" w14:textId="67DFAC1C" w:rsidR="001A16E6" w:rsidRPr="001A16E6" w:rsidRDefault="0050719A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6804" w:type="dxa"/>
            <w:shd w:val="clear" w:color="auto" w:fill="92CDDC" w:themeFill="accent5" w:themeFillTint="99"/>
            <w:vAlign w:val="center"/>
          </w:tcPr>
          <w:p w14:paraId="6D36C32D" w14:textId="7EEB1260" w:rsidR="001A16E6" w:rsidRPr="001A16E6" w:rsidRDefault="0050719A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1A16E6">
              <w:rPr>
                <w:b/>
                <w:sz w:val="24"/>
                <w:szCs w:val="24"/>
              </w:rPr>
              <w:t>TEMARIO O TRABAJO FINAL</w:t>
            </w:r>
          </w:p>
          <w:p w14:paraId="68EA9480" w14:textId="77777777" w:rsidR="001A16E6" w:rsidRPr="001A16E6" w:rsidRDefault="001A16E6" w:rsidP="00E919E1">
            <w:pPr>
              <w:pStyle w:val="Sinespaciado"/>
              <w:jc w:val="center"/>
              <w:rPr>
                <w:b/>
                <w:sz w:val="24"/>
                <w:szCs w:val="24"/>
              </w:rPr>
            </w:pPr>
          </w:p>
        </w:tc>
      </w:tr>
      <w:tr w:rsidR="001A16E6" w:rsidRPr="0050719A" w14:paraId="483B2338" w14:textId="77777777" w:rsidTr="00484697">
        <w:trPr>
          <w:trHeight w:val="974"/>
        </w:trPr>
        <w:tc>
          <w:tcPr>
            <w:tcW w:w="1342" w:type="dxa"/>
            <w:vMerge w:val="restart"/>
          </w:tcPr>
          <w:p w14:paraId="33C926FC" w14:textId="7763393F" w:rsidR="001A16E6" w:rsidRPr="0050719A" w:rsidRDefault="00B07DD0" w:rsidP="0050719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50719A" w:rsidRPr="0050719A">
              <w:rPr>
                <w:rFonts w:ascii="Arial" w:hAnsi="Arial" w:cs="Arial"/>
                <w:sz w:val="24"/>
                <w:szCs w:val="24"/>
              </w:rPr>
              <w:t>° Básico</w:t>
            </w:r>
          </w:p>
        </w:tc>
        <w:tc>
          <w:tcPr>
            <w:tcW w:w="1778" w:type="dxa"/>
            <w:vMerge w:val="restart"/>
          </w:tcPr>
          <w:p w14:paraId="30CFB6C1" w14:textId="77777777" w:rsidR="001A16E6" w:rsidRPr="000D1181" w:rsidRDefault="004F2133" w:rsidP="0050719A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0D1181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Jueves 10 de diciembre</w:t>
            </w:r>
          </w:p>
          <w:p w14:paraId="19BF5877" w14:textId="77777777" w:rsidR="001D2683" w:rsidRPr="000D1181" w:rsidRDefault="001D2683" w:rsidP="0050719A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0D1181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9:00 horas,</w:t>
            </w:r>
          </w:p>
          <w:p w14:paraId="31E3D9E2" w14:textId="310CD463" w:rsidR="004F2133" w:rsidRPr="000D1181" w:rsidRDefault="0000323A" w:rsidP="0050719A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0D1181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e</w:t>
            </w:r>
            <w:r w:rsidR="001D2683" w:rsidRPr="000D1181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n clase zoom</w:t>
            </w:r>
            <w:r w:rsidR="000D1181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.</w:t>
            </w:r>
            <w:bookmarkStart w:id="0" w:name="_GoBack"/>
            <w:bookmarkEnd w:id="0"/>
            <w:r w:rsidR="001D2683" w:rsidRPr="000D1181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 </w:t>
            </w:r>
          </w:p>
          <w:p w14:paraId="46E95668" w14:textId="1337CAF2" w:rsidR="001D2683" w:rsidRPr="0050719A" w:rsidRDefault="001D2683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41771AC" w14:textId="515A55BC" w:rsidR="004D7E4C" w:rsidRPr="00996769" w:rsidRDefault="00E919E1" w:rsidP="00996769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 xml:space="preserve">Nombre de la </w:t>
            </w:r>
            <w:r w:rsidR="001A16E6"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Unidad:</w:t>
            </w:r>
            <w:r w:rsidR="001A16E6"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ab/>
            </w:r>
            <w:r w:rsidR="00996769">
              <w:rPr>
                <w:rFonts w:ascii="Arial" w:hAnsi="Arial" w:cs="Arial"/>
                <w:sz w:val="24"/>
                <w:szCs w:val="24"/>
                <w:lang w:val="es-CL"/>
              </w:rPr>
              <w:t>T</w:t>
            </w:r>
            <w:r w:rsidR="00996769" w:rsidRPr="00996769">
              <w:rPr>
                <w:rFonts w:ascii="Arial" w:hAnsi="Arial" w:cs="Arial"/>
                <w:sz w:val="24"/>
                <w:szCs w:val="24"/>
                <w:lang w:val="es-CL"/>
              </w:rPr>
              <w:t>extos literarios narrativos y otros.</w:t>
            </w:r>
          </w:p>
          <w:p w14:paraId="087DB8B2" w14:textId="77777777" w:rsidR="00DF48B7" w:rsidRPr="00996769" w:rsidRDefault="00DF48B7" w:rsidP="00DF48B7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  <w:r w:rsidRPr="00996769">
              <w:rPr>
                <w:rFonts w:ascii="Arial" w:hAnsi="Arial" w:cs="Arial"/>
                <w:sz w:val="24"/>
                <w:szCs w:val="24"/>
              </w:rPr>
              <w:t>OA 4: Analizar aspectos relevantes de narraciones leídas para profundizar su comprensión.</w:t>
            </w:r>
          </w:p>
          <w:p w14:paraId="00A4AADA" w14:textId="579698CC" w:rsidR="004D7E4C" w:rsidRPr="0000323A" w:rsidRDefault="004D7E4C" w:rsidP="00DF48B7">
            <w:pPr>
              <w:pStyle w:val="Sinespaciado"/>
              <w:rPr>
                <w:rFonts w:ascii="Arial" w:eastAsia="Times New Roman" w:hAnsi="Arial" w:cs="Arial"/>
                <w:sz w:val="24"/>
                <w:szCs w:val="24"/>
                <w:lang w:val="es-CL"/>
              </w:rPr>
            </w:pPr>
          </w:p>
        </w:tc>
      </w:tr>
      <w:tr w:rsidR="001A16E6" w:rsidRPr="0050719A" w14:paraId="37B112F0" w14:textId="77777777" w:rsidTr="00996769">
        <w:trPr>
          <w:trHeight w:val="1567"/>
        </w:trPr>
        <w:tc>
          <w:tcPr>
            <w:tcW w:w="1342" w:type="dxa"/>
            <w:vMerge/>
          </w:tcPr>
          <w:p w14:paraId="1FC2F3C3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14:paraId="150E4BAC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4DDD5CB2" w14:textId="77777777" w:rsidR="001A16E6" w:rsidRDefault="001A16E6" w:rsidP="004F1FE6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Contenido</w:t>
            </w:r>
            <w:r w:rsidR="00C47983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s</w:t>
            </w:r>
            <w:r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:</w:t>
            </w:r>
          </w:p>
          <w:p w14:paraId="3334B3F2" w14:textId="77777777" w:rsidR="001756F5" w:rsidRPr="00990DE5" w:rsidRDefault="001756F5" w:rsidP="004F1FE6">
            <w:pPr>
              <w:pStyle w:val="Sinespaciado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  <w:lang w:val="es-CL"/>
              </w:rPr>
            </w:pPr>
            <w:r w:rsidRPr="00990DE5">
              <w:rPr>
                <w:rFonts w:ascii="Arial" w:hAnsi="Arial" w:cs="Arial"/>
                <w:sz w:val="24"/>
                <w:szCs w:val="24"/>
              </w:rPr>
              <w:t>Los personajes de la narración.</w:t>
            </w:r>
          </w:p>
          <w:p w14:paraId="07E81E8A" w14:textId="127EC2AF" w:rsidR="001756F5" w:rsidRPr="00990DE5" w:rsidRDefault="001756F5" w:rsidP="004F1FE6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90DE5">
              <w:rPr>
                <w:rFonts w:ascii="Arial" w:hAnsi="Arial" w:cs="Arial"/>
                <w:sz w:val="24"/>
                <w:szCs w:val="24"/>
              </w:rPr>
              <w:t>Narrador literario.</w:t>
            </w:r>
          </w:p>
          <w:p w14:paraId="43B9B6E0" w14:textId="328A5F22" w:rsidR="002309D6" w:rsidRPr="00990DE5" w:rsidRDefault="002309D6" w:rsidP="004F1FE6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90D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Secuencia narrativa</w:t>
            </w:r>
            <w:r w:rsidR="004F1F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.</w:t>
            </w:r>
            <w:r w:rsidRPr="00990D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3FF5E5C" w14:textId="3845FDED" w:rsidR="002309D6" w:rsidRPr="0082268D" w:rsidRDefault="002309D6" w:rsidP="004F1FE6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90D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Acciones de los personajes</w:t>
            </w:r>
            <w:r w:rsidR="0082268D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y </w:t>
            </w:r>
            <w:r w:rsidR="0082268D" w:rsidRPr="0082268D">
              <w:rPr>
                <w:rFonts w:ascii="Arial" w:hAnsi="Arial" w:cs="Arial"/>
                <w:sz w:val="24"/>
                <w:szCs w:val="24"/>
              </w:rPr>
              <w:t>cómo influyen en el desarrollo de la historia</w:t>
            </w:r>
            <w:r w:rsidR="0082268D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11A52FE" w14:textId="55F4F307" w:rsidR="00990DE5" w:rsidRPr="00990DE5" w:rsidRDefault="00990DE5" w:rsidP="004F1FE6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90DE5">
              <w:rPr>
                <w:rFonts w:ascii="Arial" w:hAnsi="Arial" w:cs="Arial"/>
                <w:sz w:val="24"/>
                <w:szCs w:val="24"/>
              </w:rPr>
              <w:t>Opiniones sobre las actitudes y acciones de los personajes</w:t>
            </w:r>
            <w:r w:rsidR="0000323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89A4447" w14:textId="5191D2E1" w:rsidR="00794BD0" w:rsidRDefault="00794BD0" w:rsidP="004F1FE6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990DE5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Lenguaje figurado</w:t>
            </w:r>
          </w:p>
          <w:p w14:paraId="6253DA74" w14:textId="152970CF" w:rsidR="004F1FE6" w:rsidRDefault="004F1FE6" w:rsidP="004F1FE6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990DE5">
              <w:rPr>
                <w:rFonts w:ascii="Arial" w:hAnsi="Arial" w:cs="Arial"/>
                <w:sz w:val="24"/>
                <w:szCs w:val="24"/>
              </w:rPr>
              <w:t>Ambientes narrativos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C64307B" w14:textId="77777777" w:rsidR="001756F5" w:rsidRDefault="008F60A0" w:rsidP="00484697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Información implícita en tex</w:t>
            </w:r>
            <w:r w:rsidR="00F555AE">
              <w:rPr>
                <w:rFonts w:ascii="Arial" w:hAnsi="Arial" w:cs="Arial"/>
                <w:sz w:val="24"/>
                <w:szCs w:val="24"/>
              </w:rPr>
              <w:t>tos narrativos.</w:t>
            </w:r>
          </w:p>
          <w:p w14:paraId="6079B211" w14:textId="24CE4D9E" w:rsidR="009F4C65" w:rsidRPr="00484697" w:rsidRDefault="009F4C65" w:rsidP="00484697">
            <w:pPr>
              <w:pStyle w:val="Sinespaciado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Contexto de producción.</w:t>
            </w:r>
          </w:p>
        </w:tc>
      </w:tr>
      <w:tr w:rsidR="001A16E6" w:rsidRPr="0050719A" w14:paraId="53235D22" w14:textId="77777777" w:rsidTr="00996769">
        <w:trPr>
          <w:trHeight w:val="1567"/>
        </w:trPr>
        <w:tc>
          <w:tcPr>
            <w:tcW w:w="1342" w:type="dxa"/>
            <w:vMerge/>
          </w:tcPr>
          <w:p w14:paraId="1F305615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78" w:type="dxa"/>
            <w:vMerge/>
          </w:tcPr>
          <w:p w14:paraId="1C6335C1" w14:textId="77777777" w:rsidR="001A16E6" w:rsidRPr="0050719A" w:rsidRDefault="001A16E6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</w:p>
        </w:tc>
        <w:tc>
          <w:tcPr>
            <w:tcW w:w="6804" w:type="dxa"/>
          </w:tcPr>
          <w:p w14:paraId="2511E397" w14:textId="6225FB39" w:rsidR="001A16E6" w:rsidRDefault="001A16E6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50719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Modalidad Evaluativa:</w:t>
            </w:r>
          </w:p>
          <w:p w14:paraId="66239412" w14:textId="6BD5591F" w:rsidR="00F555AE" w:rsidRDefault="00F555AE" w:rsidP="0050719A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  <w:r w:rsidRPr="00F555AE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Presentación oral de análisis literario de un cuento, según pauta entregada y cuento asignado a cada estudiante.</w:t>
            </w:r>
          </w:p>
          <w:p w14:paraId="72C8EA47" w14:textId="017156E9" w:rsidR="00F555AE" w:rsidRDefault="00F555AE" w:rsidP="0050719A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</w:p>
          <w:p w14:paraId="741FCD95" w14:textId="031ECA66" w:rsidR="00FF0027" w:rsidRDefault="00FF0027" w:rsidP="0050719A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</w:p>
          <w:p w14:paraId="4F476E44" w14:textId="77777777" w:rsidR="00FF0027" w:rsidRPr="00F555AE" w:rsidRDefault="00FF0027" w:rsidP="0050719A">
            <w:pPr>
              <w:pStyle w:val="Sinespaciado"/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</w:pPr>
          </w:p>
          <w:p w14:paraId="6654829B" w14:textId="796DE949" w:rsidR="00E919E1" w:rsidRPr="0050719A" w:rsidRDefault="00F555AE" w:rsidP="0050719A">
            <w:pPr>
              <w:pStyle w:val="Sinespaciado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</w:pPr>
            <w:r w:rsidRPr="00737FE5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s-CL"/>
              </w:rPr>
              <w:t>*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La actividad de evaluación corresponde a un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3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 xml:space="preserve">0% de la nota final y las actividades que fueron reportadas durante el proceso de clases, corresponden a un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7</w:t>
            </w:r>
            <w:r w:rsidRPr="00737FE5">
              <w:rPr>
                <w:rFonts w:ascii="Arial" w:hAnsi="Arial" w:cs="Arial"/>
                <w:color w:val="000000"/>
                <w:sz w:val="24"/>
                <w:szCs w:val="24"/>
                <w:lang w:val="es-CL"/>
              </w:rPr>
              <w:t>0% de la nota final.</w:t>
            </w:r>
          </w:p>
        </w:tc>
      </w:tr>
    </w:tbl>
    <w:p w14:paraId="0EB8BF9D" w14:textId="77777777" w:rsidR="001A16E6" w:rsidRPr="0050719A" w:rsidRDefault="001A16E6" w:rsidP="0050719A">
      <w:pPr>
        <w:pStyle w:val="Sinespaciado"/>
        <w:rPr>
          <w:rFonts w:ascii="Arial" w:hAnsi="Arial" w:cs="Arial"/>
          <w:sz w:val="24"/>
          <w:szCs w:val="24"/>
          <w:lang w:val="es-CL"/>
        </w:rPr>
      </w:pPr>
    </w:p>
    <w:p w14:paraId="609BB0D7" w14:textId="77777777" w:rsidR="001A16E6" w:rsidRPr="0050719A" w:rsidRDefault="001A16E6" w:rsidP="0050719A">
      <w:pPr>
        <w:pStyle w:val="Sinespaciado"/>
        <w:rPr>
          <w:rFonts w:ascii="Arial" w:hAnsi="Arial" w:cs="Arial"/>
          <w:sz w:val="24"/>
          <w:szCs w:val="24"/>
          <w:lang w:val="es-CL"/>
        </w:rPr>
      </w:pPr>
    </w:p>
    <w:sectPr w:rsidR="001A16E6" w:rsidRPr="0050719A" w:rsidSect="0050719A">
      <w:pgSz w:w="12240" w:h="15840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e Hand Black">
    <w:charset w:val="00"/>
    <w:family w:val="script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F456BE"/>
    <w:multiLevelType w:val="hybridMultilevel"/>
    <w:tmpl w:val="56F0B4A4"/>
    <w:lvl w:ilvl="0" w:tplc="6EB453AA">
      <w:start w:val="1"/>
      <w:numFmt w:val="bullet"/>
      <w:lvlText w:val="-"/>
      <w:lvlJc w:val="left"/>
      <w:pPr>
        <w:ind w:left="360" w:hanging="360"/>
      </w:pPr>
      <w:rPr>
        <w:rFonts w:ascii="The Hand Black" w:hAnsi="The Hand Black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AE48EA"/>
    <w:multiLevelType w:val="hybridMultilevel"/>
    <w:tmpl w:val="EEE0C996"/>
    <w:lvl w:ilvl="0" w:tplc="6EB453AA">
      <w:start w:val="1"/>
      <w:numFmt w:val="bullet"/>
      <w:lvlText w:val="-"/>
      <w:lvlJc w:val="left"/>
      <w:pPr>
        <w:ind w:left="360" w:hanging="360"/>
      </w:pPr>
      <w:rPr>
        <w:rFonts w:ascii="The Hand Black" w:hAnsi="The Hand Black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6E6"/>
    <w:rsid w:val="0000323A"/>
    <w:rsid w:val="000209F1"/>
    <w:rsid w:val="000D1181"/>
    <w:rsid w:val="001756F5"/>
    <w:rsid w:val="001A16E6"/>
    <w:rsid w:val="001D2683"/>
    <w:rsid w:val="002309D6"/>
    <w:rsid w:val="00280920"/>
    <w:rsid w:val="00414DAA"/>
    <w:rsid w:val="00481B90"/>
    <w:rsid w:val="00484697"/>
    <w:rsid w:val="004D7E4C"/>
    <w:rsid w:val="004F1FE6"/>
    <w:rsid w:val="004F2133"/>
    <w:rsid w:val="0050719A"/>
    <w:rsid w:val="0055163F"/>
    <w:rsid w:val="00590A29"/>
    <w:rsid w:val="00794BD0"/>
    <w:rsid w:val="0082268D"/>
    <w:rsid w:val="008F60A0"/>
    <w:rsid w:val="00990DE5"/>
    <w:rsid w:val="00996769"/>
    <w:rsid w:val="009C6589"/>
    <w:rsid w:val="009F4C65"/>
    <w:rsid w:val="00B07DD0"/>
    <w:rsid w:val="00B36227"/>
    <w:rsid w:val="00C40A2E"/>
    <w:rsid w:val="00C47983"/>
    <w:rsid w:val="00CC679A"/>
    <w:rsid w:val="00D83AE2"/>
    <w:rsid w:val="00DF48B7"/>
    <w:rsid w:val="00E919E1"/>
    <w:rsid w:val="00F555AE"/>
    <w:rsid w:val="00FF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6972D"/>
  <w15:docId w15:val="{A72CDEB5-9CD1-4E9D-90E5-A71CDA0E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16E6"/>
    <w:rPr>
      <w:rFonts w:ascii="Calibri" w:eastAsia="Calibri" w:hAnsi="Calibri" w:cs="Times New Roman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A16E6"/>
    <w:pPr>
      <w:spacing w:after="0" w:line="240" w:lineRule="auto"/>
    </w:pPr>
    <w:rPr>
      <w:rFonts w:ascii="Calibri" w:eastAsia="Calibri" w:hAnsi="Calibri" w:cs="Times New Roman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E6"/>
    <w:rPr>
      <w:rFonts w:ascii="Tahoma" w:eastAsia="Calibri" w:hAnsi="Tahoma" w:cs="Tahoma"/>
      <w:sz w:val="16"/>
      <w:szCs w:val="16"/>
      <w:lang w:val="es-ES_tradnl"/>
    </w:rPr>
  </w:style>
  <w:style w:type="paragraph" w:styleId="NormalWeb">
    <w:name w:val="Normal (Web)"/>
    <w:basedOn w:val="Normal"/>
    <w:uiPriority w:val="99"/>
    <w:semiHidden/>
    <w:unhideWhenUsed/>
    <w:rsid w:val="004D7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8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Rosario Palominos</cp:lastModifiedBy>
  <cp:revision>13</cp:revision>
  <dcterms:created xsi:type="dcterms:W3CDTF">2020-12-06T14:54:00Z</dcterms:created>
  <dcterms:modified xsi:type="dcterms:W3CDTF">2020-12-06T20:13:00Z</dcterms:modified>
</cp:coreProperties>
</file>