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3200B" w14:textId="6BB67E2B" w:rsidR="00D662EE" w:rsidRDefault="00C87645" w:rsidP="00C8764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FICHA INSCRIPCIÓN DE GRUPOS </w:t>
      </w:r>
    </w:p>
    <w:p w14:paraId="53132CCF" w14:textId="34D2D723" w:rsidR="00C87645" w:rsidRDefault="00F469D2" w:rsidP="00C87645">
      <w:pPr>
        <w:jc w:val="center"/>
        <w:rPr>
          <w:sz w:val="36"/>
          <w:szCs w:val="36"/>
        </w:rPr>
      </w:pPr>
      <w:r>
        <w:rPr>
          <w:sz w:val="36"/>
          <w:szCs w:val="36"/>
        </w:rPr>
        <w:t>TRABAJO FINAL DE UNIDAD</w:t>
      </w:r>
    </w:p>
    <w:p w14:paraId="1794258C" w14:textId="333F208F" w:rsidR="00F469D2" w:rsidRDefault="00F469D2" w:rsidP="00C87645">
      <w:pPr>
        <w:jc w:val="center"/>
        <w:rPr>
          <w:sz w:val="36"/>
          <w:szCs w:val="36"/>
        </w:rPr>
      </w:pPr>
      <w:r>
        <w:rPr>
          <w:sz w:val="36"/>
          <w:szCs w:val="36"/>
        </w:rPr>
        <w:t>Comentario cinematográfico</w:t>
      </w:r>
    </w:p>
    <w:p w14:paraId="42D9001C" w14:textId="19E61A1A" w:rsidR="00C87645" w:rsidRDefault="00C87645" w:rsidP="00C87645">
      <w:pPr>
        <w:jc w:val="center"/>
        <w:rPr>
          <w:sz w:val="36"/>
          <w:szCs w:val="3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8548"/>
      </w:tblGrid>
      <w:tr w:rsidR="00C87645" w14:paraId="670D9BE8" w14:textId="77777777" w:rsidTr="00C87645">
        <w:tc>
          <w:tcPr>
            <w:tcW w:w="846" w:type="dxa"/>
            <w:shd w:val="clear" w:color="auto" w:fill="D9E2F3" w:themeFill="accent1" w:themeFillTint="33"/>
          </w:tcPr>
          <w:p w14:paraId="1E3EC038" w14:textId="203BDBE0" w:rsidR="00C87645" w:rsidRDefault="00C87645" w:rsidP="00C8764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8548" w:type="dxa"/>
            <w:shd w:val="clear" w:color="auto" w:fill="D9E2F3" w:themeFill="accent1" w:themeFillTint="33"/>
          </w:tcPr>
          <w:p w14:paraId="6860DD10" w14:textId="27E3FDBE" w:rsidR="00C87645" w:rsidRDefault="00C87645" w:rsidP="00C87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de integrantes</w:t>
            </w:r>
          </w:p>
        </w:tc>
      </w:tr>
      <w:tr w:rsidR="00F469D2" w14:paraId="1E268E92" w14:textId="77777777" w:rsidTr="00F469D2">
        <w:tc>
          <w:tcPr>
            <w:tcW w:w="846" w:type="dxa"/>
            <w:shd w:val="clear" w:color="auto" w:fill="auto"/>
          </w:tcPr>
          <w:p w14:paraId="5B59E33B" w14:textId="4838269E" w:rsidR="00F469D2" w:rsidRDefault="00F469D2" w:rsidP="00C87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48" w:type="dxa"/>
            <w:shd w:val="clear" w:color="auto" w:fill="auto"/>
          </w:tcPr>
          <w:p w14:paraId="226F2D38" w14:textId="77777777" w:rsidR="00F469D2" w:rsidRDefault="00F469D2" w:rsidP="00C87645">
            <w:pPr>
              <w:rPr>
                <w:sz w:val="24"/>
                <w:szCs w:val="24"/>
              </w:rPr>
            </w:pPr>
          </w:p>
        </w:tc>
      </w:tr>
      <w:tr w:rsidR="00C87645" w14:paraId="3174E2F9" w14:textId="77777777" w:rsidTr="00C87645">
        <w:tc>
          <w:tcPr>
            <w:tcW w:w="846" w:type="dxa"/>
          </w:tcPr>
          <w:p w14:paraId="1022FF1B" w14:textId="01642E8A" w:rsidR="00C87645" w:rsidRDefault="00C87645" w:rsidP="00C87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48" w:type="dxa"/>
          </w:tcPr>
          <w:p w14:paraId="29A170E6" w14:textId="77777777" w:rsidR="00C87645" w:rsidRDefault="00C87645" w:rsidP="00C87645">
            <w:pPr>
              <w:jc w:val="center"/>
              <w:rPr>
                <w:sz w:val="24"/>
                <w:szCs w:val="24"/>
              </w:rPr>
            </w:pPr>
          </w:p>
        </w:tc>
      </w:tr>
      <w:tr w:rsidR="00C87645" w14:paraId="5DC4F853" w14:textId="77777777" w:rsidTr="00C87645">
        <w:tc>
          <w:tcPr>
            <w:tcW w:w="846" w:type="dxa"/>
          </w:tcPr>
          <w:p w14:paraId="6C3445DE" w14:textId="7B5A204C" w:rsidR="00C87645" w:rsidRDefault="00C87645" w:rsidP="00C87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48" w:type="dxa"/>
          </w:tcPr>
          <w:p w14:paraId="2C694691" w14:textId="77777777" w:rsidR="00C87645" w:rsidRDefault="00C87645" w:rsidP="00C87645">
            <w:pPr>
              <w:jc w:val="center"/>
              <w:rPr>
                <w:sz w:val="24"/>
                <w:szCs w:val="24"/>
              </w:rPr>
            </w:pPr>
          </w:p>
        </w:tc>
      </w:tr>
      <w:tr w:rsidR="00C87645" w14:paraId="7BD340BF" w14:textId="77777777" w:rsidTr="00C87645">
        <w:tc>
          <w:tcPr>
            <w:tcW w:w="846" w:type="dxa"/>
          </w:tcPr>
          <w:p w14:paraId="221D901B" w14:textId="7267D95E" w:rsidR="00C87645" w:rsidRDefault="00C87645" w:rsidP="00C87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48" w:type="dxa"/>
          </w:tcPr>
          <w:p w14:paraId="632E21CA" w14:textId="77777777" w:rsidR="00C87645" w:rsidRDefault="00C87645" w:rsidP="00C8764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B840873" w14:textId="1F712F95" w:rsidR="00C87645" w:rsidRDefault="00C87645" w:rsidP="00C87645">
      <w:pPr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F469D2" w14:paraId="036E20B7" w14:textId="77777777" w:rsidTr="00F469D2">
        <w:tc>
          <w:tcPr>
            <w:tcW w:w="2405" w:type="dxa"/>
            <w:shd w:val="clear" w:color="auto" w:fill="D9E2F3" w:themeFill="accent1" w:themeFillTint="33"/>
          </w:tcPr>
          <w:p w14:paraId="200D32B1" w14:textId="32E6ECC7" w:rsidR="00F469D2" w:rsidRDefault="00F469D2" w:rsidP="00F46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Película seleccionada</w:t>
            </w:r>
          </w:p>
        </w:tc>
        <w:tc>
          <w:tcPr>
            <w:tcW w:w="6989" w:type="dxa"/>
          </w:tcPr>
          <w:p w14:paraId="355E72FD" w14:textId="77777777" w:rsidR="00F469D2" w:rsidRDefault="00F469D2" w:rsidP="00C8764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3B1822" w14:textId="3DCBDA6F" w:rsidR="00C87645" w:rsidRDefault="00C87645" w:rsidP="00C87645">
      <w:pPr>
        <w:jc w:val="center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F469D2" w14:paraId="0BE0CB63" w14:textId="77777777" w:rsidTr="00F469D2">
        <w:tc>
          <w:tcPr>
            <w:tcW w:w="2405" w:type="dxa"/>
            <w:shd w:val="clear" w:color="auto" w:fill="D9E2F3" w:themeFill="accent1" w:themeFillTint="33"/>
          </w:tcPr>
          <w:p w14:paraId="488F4220" w14:textId="1BD5F160" w:rsidR="00F469D2" w:rsidRDefault="00F469D2" w:rsidP="00F46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 a abordar</w:t>
            </w:r>
          </w:p>
        </w:tc>
        <w:tc>
          <w:tcPr>
            <w:tcW w:w="6989" w:type="dxa"/>
          </w:tcPr>
          <w:p w14:paraId="3AE8B126" w14:textId="77777777" w:rsidR="00F469D2" w:rsidRDefault="00F469D2" w:rsidP="00C8764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879729" w14:textId="77777777" w:rsidR="00F469D2" w:rsidRDefault="00F469D2" w:rsidP="00C87645">
      <w:pPr>
        <w:jc w:val="center"/>
        <w:rPr>
          <w:sz w:val="24"/>
          <w:szCs w:val="24"/>
        </w:rPr>
      </w:pPr>
    </w:p>
    <w:sectPr w:rsidR="00F469D2" w:rsidSect="00B10AE9">
      <w:pgSz w:w="12240" w:h="15840" w:code="1"/>
      <w:pgMar w:top="1701" w:right="1418" w:bottom="1701" w:left="1418" w:header="1418" w:footer="14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45"/>
    <w:rsid w:val="00102CCA"/>
    <w:rsid w:val="002B2032"/>
    <w:rsid w:val="00B10AE9"/>
    <w:rsid w:val="00C87645"/>
    <w:rsid w:val="00D662EE"/>
    <w:rsid w:val="00F469D2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EE61"/>
  <w15:chartTrackingRefBased/>
  <w15:docId w15:val="{60FFCAFB-EAA4-4409-9138-5B0FD520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2020-11-25T12:37:00Z</dcterms:created>
  <dcterms:modified xsi:type="dcterms:W3CDTF">2020-11-25T12:37:00Z</dcterms:modified>
</cp:coreProperties>
</file>