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A0" w:rsidRPr="00E43E6D" w:rsidRDefault="000F0BA0" w:rsidP="00755E06">
      <w:pPr>
        <w:pStyle w:val="Sinespaciado"/>
        <w:tabs>
          <w:tab w:val="left" w:pos="142"/>
        </w:tabs>
        <w:rPr>
          <w:rFonts w:ascii="Arial" w:hAnsi="Arial" w:cs="Arial"/>
          <w:sz w:val="20"/>
          <w:szCs w:val="20"/>
          <w:lang w:eastAsia="es-CL"/>
        </w:rPr>
      </w:pPr>
      <w:bookmarkStart w:id="0" w:name="_Hlk56973811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84B439" wp14:editId="5B02AA80">
            <wp:simplePos x="0" y="0"/>
            <wp:positionH relativeFrom="margin">
              <wp:posOffset>-223520</wp:posOffset>
            </wp:positionH>
            <wp:positionV relativeFrom="paragraph">
              <wp:posOffset>635</wp:posOffset>
            </wp:positionV>
            <wp:extent cx="462915" cy="518795"/>
            <wp:effectExtent l="0" t="0" r="0" b="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0F0BA0" w:rsidRPr="00E43E6D" w:rsidRDefault="000F0BA0" w:rsidP="000F0BA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Lenguaje, Comunicación y Literatura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0F0BA0" w:rsidRDefault="000F0BA0" w:rsidP="000F0BA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 </w:t>
      </w:r>
    </w:p>
    <w:p w:rsidR="000F0BA0" w:rsidRDefault="000F0BA0" w:rsidP="000F0BA0"/>
    <w:p w:rsidR="000F0BA0" w:rsidRPr="00824D56" w:rsidRDefault="000F0BA0" w:rsidP="00755E06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4D56">
        <w:rPr>
          <w:rFonts w:ascii="Arial" w:hAnsi="Arial" w:cs="Arial"/>
          <w:b/>
          <w:sz w:val="24"/>
          <w:szCs w:val="24"/>
          <w:lang w:val="es-MX"/>
        </w:rPr>
        <w:t>Guía de trabajo</w:t>
      </w:r>
    </w:p>
    <w:p w:rsidR="000F0BA0" w:rsidRPr="00824D56" w:rsidRDefault="000F0BA0" w:rsidP="00755E06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4D56">
        <w:rPr>
          <w:rFonts w:ascii="Arial" w:hAnsi="Arial" w:cs="Arial"/>
          <w:b/>
          <w:sz w:val="24"/>
          <w:szCs w:val="24"/>
          <w:lang w:val="es-MX"/>
        </w:rPr>
        <w:t>Textos argumentativos</w:t>
      </w:r>
    </w:p>
    <w:bookmarkEnd w:id="0"/>
    <w:p w:rsidR="00AA30E8" w:rsidRDefault="00AA30E8" w:rsidP="00755E0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755E06" w:rsidRDefault="00755E06" w:rsidP="00755E0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 con tu Tex</w:t>
      </w:r>
      <w:r w:rsidR="00824D56">
        <w:rPr>
          <w:rFonts w:ascii="Arial" w:hAnsi="Arial" w:cs="Arial"/>
          <w:sz w:val="24"/>
          <w:szCs w:val="24"/>
        </w:rPr>
        <w:t>to de estudio de la asignatura, siguie</w:t>
      </w:r>
      <w:r w:rsidR="0044178D">
        <w:rPr>
          <w:rFonts w:ascii="Arial" w:hAnsi="Arial" w:cs="Arial"/>
          <w:sz w:val="24"/>
          <w:szCs w:val="24"/>
        </w:rPr>
        <w:t>ndo estas</w:t>
      </w:r>
      <w:r w:rsidR="00824D56">
        <w:rPr>
          <w:rFonts w:ascii="Arial" w:hAnsi="Arial" w:cs="Arial"/>
          <w:sz w:val="24"/>
          <w:szCs w:val="24"/>
        </w:rPr>
        <w:t xml:space="preserve"> instrucciones, en el mismo orden que están:</w:t>
      </w:r>
    </w:p>
    <w:p w:rsidR="00755E06" w:rsidRDefault="001A0E3A" w:rsidP="00824D5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Páginas</w:t>
      </w:r>
      <w:r w:rsidR="00755E06">
        <w:rPr>
          <w:rFonts w:ascii="Arial" w:hAnsi="Arial" w:cs="Arial"/>
          <w:sz w:val="24"/>
          <w:szCs w:val="24"/>
        </w:rPr>
        <w:t xml:space="preserve"> 105 </w:t>
      </w:r>
      <w:r>
        <w:rPr>
          <w:rFonts w:ascii="Arial" w:hAnsi="Arial" w:cs="Arial"/>
          <w:sz w:val="24"/>
          <w:szCs w:val="24"/>
        </w:rPr>
        <w:t>y 106: Lee la columna de opinión. No olvides leer el vocabulario de la lectura.</w:t>
      </w:r>
    </w:p>
    <w:p w:rsidR="00896343" w:rsidRDefault="00896343" w:rsidP="00896343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896343" w:rsidRDefault="00896343" w:rsidP="00896343">
      <w:pPr>
        <w:pStyle w:val="Sinespaciado"/>
        <w:rPr>
          <w:rFonts w:ascii="Arial" w:hAnsi="Arial" w:cs="Arial"/>
          <w:sz w:val="24"/>
          <w:szCs w:val="24"/>
        </w:rPr>
      </w:pPr>
    </w:p>
    <w:p w:rsidR="00896343" w:rsidRDefault="00896343" w:rsidP="0089634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 107: Responde, en tu cuaderno, las actividades 1, 2, 4, 5, 6 y 7. </w:t>
      </w:r>
    </w:p>
    <w:p w:rsidR="00896343" w:rsidRDefault="00896343" w:rsidP="00896343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824D56" w:rsidRDefault="00824D56" w:rsidP="00824D5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1A0E3A" w:rsidRDefault="001A0E3A" w:rsidP="00824D5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108: Lee con atención y estudia el esquema presente en esta página.</w:t>
      </w:r>
    </w:p>
    <w:p w:rsidR="00824D56" w:rsidRDefault="00824D56" w:rsidP="00824D56">
      <w:pPr>
        <w:pStyle w:val="Sinespaciado"/>
        <w:rPr>
          <w:rFonts w:ascii="Arial" w:hAnsi="Arial" w:cs="Arial"/>
          <w:sz w:val="24"/>
          <w:szCs w:val="24"/>
        </w:rPr>
      </w:pPr>
    </w:p>
    <w:p w:rsidR="00E957E9" w:rsidRDefault="00E957E9" w:rsidP="00E957E9">
      <w:pPr>
        <w:pStyle w:val="Sinespaciado"/>
        <w:rPr>
          <w:rFonts w:ascii="Arial" w:hAnsi="Arial" w:cs="Arial"/>
          <w:sz w:val="24"/>
          <w:szCs w:val="24"/>
        </w:rPr>
      </w:pPr>
    </w:p>
    <w:p w:rsidR="00824D56" w:rsidRPr="00E957E9" w:rsidRDefault="00824D56" w:rsidP="00E957E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57E9">
        <w:rPr>
          <w:rFonts w:ascii="Arial" w:hAnsi="Arial" w:cs="Arial"/>
          <w:sz w:val="24"/>
          <w:szCs w:val="24"/>
        </w:rPr>
        <w:t>Envía por el Buzó</w:t>
      </w:r>
      <w:r w:rsidR="00E957E9">
        <w:rPr>
          <w:rFonts w:ascii="Arial" w:hAnsi="Arial" w:cs="Arial"/>
          <w:sz w:val="24"/>
          <w:szCs w:val="24"/>
        </w:rPr>
        <w:t xml:space="preserve">n de tareas el desarrollo de la actividad de la página 108, </w:t>
      </w:r>
      <w:r w:rsidR="00E957E9" w:rsidRPr="0044178D">
        <w:rPr>
          <w:rFonts w:ascii="Arial" w:hAnsi="Arial" w:cs="Arial"/>
          <w:i/>
          <w:sz w:val="24"/>
          <w:szCs w:val="24"/>
        </w:rPr>
        <w:t xml:space="preserve">Reflexiona y </w:t>
      </w:r>
      <w:r w:rsidR="0044178D" w:rsidRPr="0044178D">
        <w:rPr>
          <w:rFonts w:ascii="Arial" w:hAnsi="Arial" w:cs="Arial"/>
          <w:i/>
          <w:sz w:val="24"/>
          <w:szCs w:val="24"/>
        </w:rPr>
        <w:t>comenta</w:t>
      </w:r>
      <w:r w:rsidR="0044178D">
        <w:rPr>
          <w:rFonts w:ascii="Arial" w:hAnsi="Arial" w:cs="Arial"/>
          <w:i/>
          <w:sz w:val="24"/>
          <w:szCs w:val="24"/>
        </w:rPr>
        <w:t xml:space="preserve">. </w:t>
      </w:r>
      <w:r w:rsidR="0044178D">
        <w:rPr>
          <w:rFonts w:ascii="Arial" w:hAnsi="Arial" w:cs="Arial"/>
          <w:sz w:val="24"/>
          <w:szCs w:val="24"/>
        </w:rPr>
        <w:t>Elabora por escrito tu respuesta, según las instrucciones de la actividad.</w:t>
      </w:r>
      <w:r w:rsidRPr="0044178D">
        <w:rPr>
          <w:rFonts w:ascii="Arial" w:hAnsi="Arial" w:cs="Arial"/>
          <w:i/>
          <w:sz w:val="24"/>
          <w:szCs w:val="24"/>
        </w:rPr>
        <w:t xml:space="preserve"> </w:t>
      </w:r>
    </w:p>
    <w:p w:rsidR="001A0E3A" w:rsidRDefault="001A0E3A" w:rsidP="00755E06">
      <w:pPr>
        <w:pStyle w:val="Sinespaciado"/>
        <w:rPr>
          <w:rFonts w:ascii="Arial" w:hAnsi="Arial" w:cs="Arial"/>
          <w:sz w:val="24"/>
          <w:szCs w:val="24"/>
        </w:rPr>
      </w:pPr>
    </w:p>
    <w:p w:rsidR="00755E06" w:rsidRPr="00755E06" w:rsidRDefault="00755E06" w:rsidP="00755E06">
      <w:pPr>
        <w:pStyle w:val="Sinespaciad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755E06" w:rsidRPr="00755E06" w:rsidSect="00755E06">
      <w:pgSz w:w="12240" w:h="15840"/>
      <w:pgMar w:top="709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B2F30"/>
    <w:multiLevelType w:val="hybridMultilevel"/>
    <w:tmpl w:val="84788A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A0"/>
    <w:rsid w:val="000F0BA0"/>
    <w:rsid w:val="001A0E3A"/>
    <w:rsid w:val="002867D9"/>
    <w:rsid w:val="0042142D"/>
    <w:rsid w:val="0044178D"/>
    <w:rsid w:val="00755E06"/>
    <w:rsid w:val="00824D56"/>
    <w:rsid w:val="00896343"/>
    <w:rsid w:val="009C1453"/>
    <w:rsid w:val="00A305D7"/>
    <w:rsid w:val="00AA30E8"/>
    <w:rsid w:val="00E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6D3C"/>
  <w15:chartTrackingRefBased/>
  <w15:docId w15:val="{9EC637BE-CDA1-4002-B549-29D036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0BA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2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Rosario Palominos</cp:lastModifiedBy>
  <cp:revision>4</cp:revision>
  <dcterms:created xsi:type="dcterms:W3CDTF">2020-11-23T00:39:00Z</dcterms:created>
  <dcterms:modified xsi:type="dcterms:W3CDTF">2020-11-23T00:46:00Z</dcterms:modified>
</cp:coreProperties>
</file>