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C54567" w14:textId="77777777" w:rsidR="008F1CC0" w:rsidRDefault="008F1CC0" w:rsidP="008F1CC0">
      <w:r>
        <w:rPr>
          <w:noProof/>
          <w:lang w:val="es-419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405DDE3" wp14:editId="001E2669">
                <wp:simplePos x="0" y="0"/>
                <wp:positionH relativeFrom="column">
                  <wp:posOffset>93600</wp:posOffset>
                </wp:positionH>
                <wp:positionV relativeFrom="paragraph">
                  <wp:posOffset>151465</wp:posOffset>
                </wp:positionV>
                <wp:extent cx="2317750" cy="755650"/>
                <wp:effectExtent l="0" t="0" r="6350" b="635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7750" cy="755650"/>
                          <a:chOff x="0" y="0"/>
                          <a:chExt cx="2317750" cy="755650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527050" cy="438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77A9A71" w14:textId="77777777" w:rsidR="008F1CC0" w:rsidRDefault="008F1CC0" w:rsidP="008F1CC0">
                              <w:r>
                                <w:rPr>
                                  <w:noProof/>
                                  <w:lang w:val="es-419"/>
                                </w:rPr>
                                <w:drawing>
                                  <wp:inline distT="0" distB="0" distL="0" distR="0" wp14:anchorId="6B20FD6D" wp14:editId="6BA73774">
                                    <wp:extent cx="334779" cy="320675"/>
                                    <wp:effectExtent l="0" t="0" r="8255" b="3175"/>
                                    <wp:docPr id="16" name="Picture 1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2398" cy="3471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527050" y="0"/>
                            <a:ext cx="1790700" cy="755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9075CE6" w14:textId="77777777" w:rsidR="008F1CC0" w:rsidRPr="00112F27" w:rsidRDefault="008F1CC0" w:rsidP="008F1CC0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Co</w:t>
                              </w:r>
                              <w:r w:rsidRPr="00112F27">
                                <w:rPr>
                                  <w:lang w:val="es-419"/>
                                </w:rPr>
                                <w:t>legio Cristiano Emmanuel</w:t>
                              </w:r>
                            </w:p>
                            <w:p w14:paraId="7A838B7D" w14:textId="77777777" w:rsidR="008F1CC0" w:rsidRPr="00112F27" w:rsidRDefault="008F1CC0" w:rsidP="008F1CC0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 w:rsidRPr="00112F27">
                                <w:rPr>
                                  <w:lang w:val="es-419"/>
                                </w:rPr>
                                <w:t>Ciencias Naturales</w:t>
                              </w:r>
                            </w:p>
                            <w:p w14:paraId="238B337F" w14:textId="77777777" w:rsidR="008F1CC0" w:rsidRPr="00112F27" w:rsidRDefault="008F1CC0" w:rsidP="008F1CC0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Cuarto</w:t>
                              </w:r>
                              <w:r w:rsidRPr="00112F27">
                                <w:rPr>
                                  <w:lang w:val="es-419"/>
                                </w:rPr>
                                <w:t xml:space="preserve"> básico</w:t>
                              </w:r>
                            </w:p>
                            <w:p w14:paraId="2E4356FF" w14:textId="77777777" w:rsidR="008F1CC0" w:rsidRPr="002D24C0" w:rsidRDefault="008F1CC0" w:rsidP="008F1CC0">
                              <w:pPr>
                                <w:rPr>
                                  <w:lang w:val="es-419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05DDE3" id="Group 3" o:spid="_x0000_s1026" style="position:absolute;margin-left:7.35pt;margin-top:11.95pt;width:182.5pt;height:59.5pt;z-index:251659264" coordsize="23177,7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width:5270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  <v:textbox>
                    <w:txbxContent>
                      <w:p w14:paraId="477A9A71" w14:textId="77777777" w:rsidR="008F1CC0" w:rsidRDefault="008F1CC0" w:rsidP="008F1CC0">
                        <w:r>
                          <w:rPr>
                            <w:noProof/>
                            <w:lang w:val="es-419"/>
                          </w:rPr>
                          <w:drawing>
                            <wp:inline distT="0" distB="0" distL="0" distR="0" wp14:anchorId="6B20FD6D" wp14:editId="6BA73774">
                              <wp:extent cx="334779" cy="320675"/>
                              <wp:effectExtent l="0" t="0" r="8255" b="3175"/>
                              <wp:docPr id="16" name="Picture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2398" cy="347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" o:spid="_x0000_s1028" type="#_x0000_t202" style="position:absolute;left:5270;width:17907;height:7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  <v:textbox>
                    <w:txbxContent>
                      <w:p w14:paraId="09075CE6" w14:textId="77777777" w:rsidR="008F1CC0" w:rsidRPr="00112F27" w:rsidRDefault="008F1CC0" w:rsidP="008F1CC0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Co</w:t>
                        </w:r>
                        <w:r w:rsidRPr="00112F27">
                          <w:rPr>
                            <w:lang w:val="es-419"/>
                          </w:rPr>
                          <w:t>legio Cristiano Emmanuel</w:t>
                        </w:r>
                      </w:p>
                      <w:p w14:paraId="7A838B7D" w14:textId="77777777" w:rsidR="008F1CC0" w:rsidRPr="00112F27" w:rsidRDefault="008F1CC0" w:rsidP="008F1CC0">
                        <w:pPr>
                          <w:pStyle w:val="NoSpacing"/>
                          <w:rPr>
                            <w:lang w:val="es-419"/>
                          </w:rPr>
                        </w:pPr>
                        <w:r w:rsidRPr="00112F27">
                          <w:rPr>
                            <w:lang w:val="es-419"/>
                          </w:rPr>
                          <w:t>Ciencias Naturales</w:t>
                        </w:r>
                      </w:p>
                      <w:p w14:paraId="238B337F" w14:textId="77777777" w:rsidR="008F1CC0" w:rsidRPr="00112F27" w:rsidRDefault="008F1CC0" w:rsidP="008F1CC0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Cuarto</w:t>
                        </w:r>
                        <w:r w:rsidRPr="00112F27">
                          <w:rPr>
                            <w:lang w:val="es-419"/>
                          </w:rPr>
                          <w:t xml:space="preserve"> básico</w:t>
                        </w:r>
                      </w:p>
                      <w:p w14:paraId="2E4356FF" w14:textId="77777777" w:rsidR="008F1CC0" w:rsidRPr="002D24C0" w:rsidRDefault="008F1CC0" w:rsidP="008F1CC0">
                        <w:pPr>
                          <w:rPr>
                            <w:lang w:val="es-419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0E0467D3" w14:textId="77777777" w:rsidR="008F1CC0" w:rsidRDefault="008F1CC0" w:rsidP="008F1CC0"/>
    <w:p w14:paraId="5A0FB03D" w14:textId="77777777" w:rsidR="008F1CC0" w:rsidRDefault="008F1CC0" w:rsidP="008F1CC0"/>
    <w:p w14:paraId="26E902E8" w14:textId="77777777" w:rsidR="008F1CC0" w:rsidRPr="004E3474" w:rsidRDefault="008F1CC0" w:rsidP="008F1CC0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Ruta de trabajo</w:t>
      </w:r>
    </w:p>
    <w:p w14:paraId="54214397" w14:textId="7D180BFD" w:rsidR="008F1CC0" w:rsidRDefault="008F1CC0" w:rsidP="008F1CC0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 w:rsidRPr="004E3474">
        <w:rPr>
          <w:rFonts w:ascii="Arial" w:hAnsi="Arial" w:cs="Arial"/>
          <w:sz w:val="24"/>
          <w:szCs w:val="24"/>
          <w:lang w:val="es-419"/>
        </w:rPr>
        <w:t xml:space="preserve">Semana </w:t>
      </w:r>
      <w:r>
        <w:rPr>
          <w:rFonts w:ascii="Arial" w:hAnsi="Arial" w:cs="Arial"/>
          <w:sz w:val="24"/>
          <w:szCs w:val="24"/>
          <w:lang w:val="es-419"/>
        </w:rPr>
        <w:t>23 al 27 de noviembre</w:t>
      </w:r>
    </w:p>
    <w:p w14:paraId="1B2AD25F" w14:textId="77777777" w:rsidR="008F1CC0" w:rsidRDefault="008F1CC0" w:rsidP="008F1CC0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</w:p>
    <w:p w14:paraId="54D54A2C" w14:textId="45310825" w:rsidR="008F1CC0" w:rsidRDefault="008F1CC0" w:rsidP="008F1CC0">
      <w:pPr>
        <w:pStyle w:val="NoSpacing"/>
        <w:jc w:val="both"/>
        <w:rPr>
          <w:rFonts w:ascii="Arial" w:hAnsi="Arial" w:cs="Arial"/>
          <w:i/>
          <w:iCs/>
          <w:sz w:val="32"/>
          <w:szCs w:val="32"/>
          <w:lang w:val="es-419"/>
        </w:rPr>
      </w:pPr>
      <w:r w:rsidRPr="00C63D48">
        <w:rPr>
          <w:rFonts w:ascii="Arial" w:hAnsi="Arial" w:cs="Arial"/>
          <w:i/>
          <w:iCs/>
          <w:sz w:val="32"/>
          <w:szCs w:val="32"/>
          <w:lang w:val="es-419"/>
        </w:rPr>
        <w:t>Unidad</w:t>
      </w:r>
      <w:r>
        <w:rPr>
          <w:rFonts w:ascii="Arial" w:hAnsi="Arial" w:cs="Arial"/>
          <w:i/>
          <w:iCs/>
          <w:sz w:val="32"/>
          <w:szCs w:val="32"/>
          <w:lang w:val="es-419"/>
        </w:rPr>
        <w:t>: Ecosistemas, Cadenas alimentarias e impacto humano.</w:t>
      </w:r>
    </w:p>
    <w:p w14:paraId="158B54A7" w14:textId="77777777" w:rsidR="008F1CC0" w:rsidRPr="00C63D48" w:rsidRDefault="008F1CC0" w:rsidP="008F1CC0">
      <w:pPr>
        <w:pStyle w:val="NoSpacing"/>
        <w:jc w:val="both"/>
        <w:rPr>
          <w:rFonts w:ascii="Arial" w:hAnsi="Arial" w:cs="Arial"/>
          <w:i/>
          <w:iCs/>
          <w:sz w:val="32"/>
          <w:szCs w:val="32"/>
          <w:lang w:val="es-419"/>
        </w:rPr>
      </w:pPr>
    </w:p>
    <w:p w14:paraId="1D3B35E7" w14:textId="60AC2A92" w:rsidR="008F1CC0" w:rsidRPr="001D3D7F" w:rsidRDefault="008F1CC0" w:rsidP="008F1CC0">
      <w:pPr>
        <w:pStyle w:val="NoSpacing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color w:val="4D4D4D"/>
          <w:sz w:val="23"/>
          <w:szCs w:val="23"/>
          <w:shd w:val="clear" w:color="auto" w:fill="FFFFFF"/>
          <w:lang w:val="es-419"/>
        </w:rPr>
        <w:t>Objetivo de la clase es: Identificar a los productores, consumidores y descomponedores en diferentes cadenas alimenticias.</w:t>
      </w:r>
    </w:p>
    <w:p w14:paraId="038FB158" w14:textId="77777777" w:rsidR="008F1CC0" w:rsidRDefault="008F1CC0" w:rsidP="008F1CC0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3A9328F4" w14:textId="190A97CA" w:rsidR="008F1CC0" w:rsidRPr="00356276" w:rsidRDefault="008F1CC0" w:rsidP="00356276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  <w:lang w:val="es-419"/>
        </w:rPr>
      </w:pPr>
      <w:r w:rsidRPr="00356276">
        <w:rPr>
          <w:rFonts w:ascii="Arial" w:hAnsi="Arial" w:cs="Arial"/>
          <w:sz w:val="24"/>
          <w:szCs w:val="24"/>
          <w:lang w:val="es-419"/>
        </w:rPr>
        <w:t>Observa atentamente el video de la clase.</w:t>
      </w:r>
    </w:p>
    <w:p w14:paraId="3A96E405" w14:textId="77777777" w:rsidR="008F1CC0" w:rsidRPr="00356276" w:rsidRDefault="008F1CC0" w:rsidP="00356276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49B66351" w14:textId="2C450B61" w:rsidR="008F1CC0" w:rsidRPr="00356276" w:rsidRDefault="008F1CC0" w:rsidP="00356276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  <w:lang w:val="es-419"/>
        </w:rPr>
      </w:pPr>
      <w:r w:rsidRPr="00356276">
        <w:rPr>
          <w:rFonts w:ascii="Arial" w:hAnsi="Arial" w:cs="Arial"/>
          <w:sz w:val="24"/>
          <w:szCs w:val="24"/>
          <w:lang w:val="es-419"/>
        </w:rPr>
        <w:t xml:space="preserve">Realiza las páginas 59 a la 62 del texto </w:t>
      </w:r>
      <w:proofErr w:type="spellStart"/>
      <w:r w:rsidRPr="00356276">
        <w:rPr>
          <w:rFonts w:ascii="Arial" w:hAnsi="Arial" w:cs="Arial"/>
          <w:sz w:val="24"/>
          <w:szCs w:val="24"/>
          <w:lang w:val="es-419"/>
        </w:rPr>
        <w:t>Aptus</w:t>
      </w:r>
      <w:proofErr w:type="spellEnd"/>
      <w:r w:rsidRPr="00356276">
        <w:rPr>
          <w:rFonts w:ascii="Arial" w:hAnsi="Arial" w:cs="Arial"/>
          <w:sz w:val="24"/>
          <w:szCs w:val="24"/>
          <w:lang w:val="es-419"/>
        </w:rPr>
        <w:t>.</w:t>
      </w:r>
    </w:p>
    <w:p w14:paraId="1E19461E" w14:textId="77777777" w:rsidR="008F1CC0" w:rsidRPr="00356276" w:rsidRDefault="008F1CC0" w:rsidP="00356276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0B6898DF" w14:textId="73FBF3E3" w:rsidR="008F1CC0" w:rsidRPr="00356276" w:rsidRDefault="008F1CC0" w:rsidP="00356276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  <w:lang w:val="es-419"/>
        </w:rPr>
      </w:pPr>
      <w:r w:rsidRPr="00356276">
        <w:rPr>
          <w:rFonts w:ascii="Arial" w:hAnsi="Arial" w:cs="Arial"/>
          <w:sz w:val="24"/>
          <w:szCs w:val="24"/>
          <w:lang w:val="es-419"/>
        </w:rPr>
        <w:t xml:space="preserve">Completa las páginas 65 a la 68 del texto </w:t>
      </w:r>
      <w:proofErr w:type="spellStart"/>
      <w:r w:rsidRPr="00356276">
        <w:rPr>
          <w:rFonts w:ascii="Arial" w:hAnsi="Arial" w:cs="Arial"/>
          <w:sz w:val="24"/>
          <w:szCs w:val="24"/>
          <w:lang w:val="es-419"/>
        </w:rPr>
        <w:t>Aptus</w:t>
      </w:r>
      <w:proofErr w:type="spellEnd"/>
      <w:r w:rsidRPr="00356276">
        <w:rPr>
          <w:rFonts w:ascii="Arial" w:hAnsi="Arial" w:cs="Arial"/>
          <w:sz w:val="24"/>
          <w:szCs w:val="24"/>
          <w:lang w:val="es-419"/>
        </w:rPr>
        <w:t>.</w:t>
      </w:r>
    </w:p>
    <w:p w14:paraId="543FC58F" w14:textId="77777777" w:rsidR="00356276" w:rsidRDefault="00356276" w:rsidP="00356276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46BD63F9" w14:textId="57228623" w:rsidR="008F1CC0" w:rsidRDefault="008F1CC0" w:rsidP="00356276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  <w:lang w:val="es-419"/>
        </w:rPr>
      </w:pPr>
      <w:r w:rsidRPr="00356276">
        <w:rPr>
          <w:rFonts w:ascii="Arial" w:hAnsi="Arial" w:cs="Arial"/>
          <w:sz w:val="24"/>
          <w:szCs w:val="24"/>
          <w:lang w:val="es-419"/>
        </w:rPr>
        <w:t>Envía la página 62 al buzón de tareas.</w:t>
      </w:r>
    </w:p>
    <w:p w14:paraId="6280D3E4" w14:textId="566EE8E7" w:rsidR="00356276" w:rsidRDefault="00356276" w:rsidP="00356276">
      <w:pPr>
        <w:pStyle w:val="NoSpacing"/>
      </w:pPr>
    </w:p>
    <w:p w14:paraId="3A3E56D8" w14:textId="49083A8E" w:rsidR="00356276" w:rsidRDefault="00356276" w:rsidP="00356276">
      <w:pPr>
        <w:pStyle w:val="NoSpacing"/>
        <w:numPr>
          <w:ilvl w:val="0"/>
          <w:numId w:val="2"/>
        </w:numPr>
        <w:rPr>
          <w:rFonts w:ascii="Arial" w:hAnsi="Arial" w:cs="Arial"/>
          <w:sz w:val="28"/>
          <w:szCs w:val="28"/>
          <w:lang w:val="es-419"/>
        </w:rPr>
      </w:pPr>
      <w:r>
        <w:rPr>
          <w:rFonts w:ascii="Arial" w:hAnsi="Arial" w:cs="Arial"/>
          <w:sz w:val="28"/>
          <w:szCs w:val="28"/>
          <w:lang w:val="es-419"/>
        </w:rPr>
        <w:t>Clase zoom cierre de la Unidad</w:t>
      </w:r>
    </w:p>
    <w:p w14:paraId="0496689A" w14:textId="0D63AD71" w:rsidR="00356276" w:rsidRDefault="00356276" w:rsidP="00356276">
      <w:pPr>
        <w:pStyle w:val="NoSpacing"/>
        <w:ind w:left="720"/>
        <w:rPr>
          <w:rFonts w:ascii="Arial" w:hAnsi="Arial" w:cs="Arial"/>
          <w:sz w:val="36"/>
          <w:szCs w:val="36"/>
          <w:lang w:val="es-419"/>
        </w:rPr>
      </w:pPr>
      <w:r>
        <w:rPr>
          <w:rFonts w:ascii="Arial" w:hAnsi="Arial" w:cs="Arial"/>
          <w:sz w:val="36"/>
          <w:szCs w:val="36"/>
          <w:lang w:val="es-419"/>
        </w:rPr>
        <w:t>Jueves 3</w:t>
      </w:r>
      <w:r>
        <w:rPr>
          <w:rFonts w:ascii="Arial" w:hAnsi="Arial" w:cs="Arial"/>
          <w:sz w:val="36"/>
          <w:szCs w:val="36"/>
          <w:lang w:val="es-419"/>
        </w:rPr>
        <w:t xml:space="preserve"> de </w:t>
      </w:r>
      <w:proofErr w:type="gramStart"/>
      <w:r>
        <w:rPr>
          <w:rFonts w:ascii="Arial" w:hAnsi="Arial" w:cs="Arial"/>
          <w:sz w:val="36"/>
          <w:szCs w:val="36"/>
          <w:lang w:val="es-419"/>
        </w:rPr>
        <w:t>Diciembre</w:t>
      </w:r>
      <w:proofErr w:type="gramEnd"/>
      <w:r>
        <w:rPr>
          <w:rFonts w:ascii="Arial" w:hAnsi="Arial" w:cs="Arial"/>
          <w:sz w:val="36"/>
          <w:szCs w:val="36"/>
          <w:lang w:val="es-419"/>
        </w:rPr>
        <w:t xml:space="preserve"> 15:00 </w:t>
      </w:r>
      <w:proofErr w:type="spellStart"/>
      <w:r>
        <w:rPr>
          <w:rFonts w:ascii="Arial" w:hAnsi="Arial" w:cs="Arial"/>
          <w:sz w:val="36"/>
          <w:szCs w:val="36"/>
          <w:lang w:val="es-419"/>
        </w:rPr>
        <w:t>hrs</w:t>
      </w:r>
      <w:proofErr w:type="spellEnd"/>
    </w:p>
    <w:p w14:paraId="77E9D077" w14:textId="5630B3C4" w:rsidR="00356276" w:rsidRPr="00356276" w:rsidRDefault="00356276" w:rsidP="00356276">
      <w:pPr>
        <w:pStyle w:val="NoSpacing"/>
        <w:rPr>
          <w:lang w:val="es-419"/>
        </w:rPr>
      </w:pPr>
    </w:p>
    <w:p w14:paraId="6AB133CD" w14:textId="77777777" w:rsidR="008F1CC0" w:rsidRPr="00356276" w:rsidRDefault="008F1CC0" w:rsidP="00356276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2B1D3257" w14:textId="77777777" w:rsidR="008F1CC0" w:rsidRPr="00356276" w:rsidRDefault="008F1CC0" w:rsidP="00356276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62746D4E" w14:textId="051249EA" w:rsidR="008F1CC0" w:rsidRPr="008F1CC0" w:rsidRDefault="008F1CC0" w:rsidP="00356276">
      <w:pPr>
        <w:pStyle w:val="ListParagraph"/>
        <w:jc w:val="center"/>
        <w:rPr>
          <w:rFonts w:ascii="Arial" w:hAnsi="Arial" w:cs="Arial"/>
          <w:sz w:val="24"/>
          <w:szCs w:val="24"/>
          <w:lang w:val="es-419"/>
        </w:rPr>
      </w:pPr>
      <w:r>
        <w:rPr>
          <w:noProof/>
        </w:rPr>
        <w:drawing>
          <wp:inline distT="0" distB="0" distL="0" distR="0" wp14:anchorId="1FB42E90" wp14:editId="194FD6F5">
            <wp:extent cx="4591050" cy="3234842"/>
            <wp:effectExtent l="0" t="0" r="0" b="3810"/>
            <wp:docPr id="4" name="Picture 4" descr="Génesis 1 – Y Vio Dios Que Era Bueno | Descubriendo Al Dios Invisi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énesis 1 – Y Vio Dios Que Era Bueno | Descubriendo Al Dios Invisibl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2459" cy="3264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1CC0" w:rsidRPr="008F1C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D667A1"/>
    <w:multiLevelType w:val="hybridMultilevel"/>
    <w:tmpl w:val="382A0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D021F"/>
    <w:multiLevelType w:val="hybridMultilevel"/>
    <w:tmpl w:val="E4A4F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736027"/>
    <w:multiLevelType w:val="hybridMultilevel"/>
    <w:tmpl w:val="372E72E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CC0"/>
    <w:rsid w:val="00356276"/>
    <w:rsid w:val="008F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5A97A"/>
  <w15:chartTrackingRefBased/>
  <w15:docId w15:val="{7459C8C6-76F0-4A63-BDFC-BE2AE8E9C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C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1CC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F1C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54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2</cp:revision>
  <dcterms:created xsi:type="dcterms:W3CDTF">2020-11-18T21:58:00Z</dcterms:created>
  <dcterms:modified xsi:type="dcterms:W3CDTF">2020-11-18T22:14:00Z</dcterms:modified>
</cp:coreProperties>
</file>