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134" w:rsidRPr="00A02D79" w:rsidRDefault="003B0134" w:rsidP="003B0134">
      <w:pPr>
        <w:pStyle w:val="Sinespaciado"/>
        <w:rPr>
          <w:rFonts w:ascii="Times New Roman" w:hAnsi="Times New Roman" w:cs="Times New Roman"/>
          <w:sz w:val="20"/>
          <w:szCs w:val="20"/>
        </w:rPr>
      </w:pPr>
      <w:r w:rsidRPr="00A02D79">
        <w:rPr>
          <w:rFonts w:ascii="Times New Roman" w:hAnsi="Times New Roman" w:cs="Times New Roman"/>
          <w:noProof/>
          <w:sz w:val="20"/>
          <w:szCs w:val="20"/>
          <w:lang w:eastAsia="es-CL"/>
        </w:rPr>
        <w:drawing>
          <wp:anchor distT="0" distB="0" distL="114300" distR="114300" simplePos="0" relativeHeight="251659264" behindDoc="0" locked="0" layoutInCell="1" allowOverlap="1" wp14:anchorId="77CF567E" wp14:editId="68360E11">
            <wp:simplePos x="0" y="0"/>
            <wp:positionH relativeFrom="leftMargin">
              <wp:posOffset>533125</wp:posOffset>
            </wp:positionH>
            <wp:positionV relativeFrom="paragraph">
              <wp:posOffset>18</wp:posOffset>
            </wp:positionV>
            <wp:extent cx="473075" cy="475615"/>
            <wp:effectExtent l="0" t="0" r="3175" b="635"/>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3075" cy="475615"/>
                    </a:xfrm>
                    <a:prstGeom prst="rect">
                      <a:avLst/>
                    </a:prstGeom>
                    <a:noFill/>
                  </pic:spPr>
                </pic:pic>
              </a:graphicData>
            </a:graphic>
            <wp14:sizeRelH relativeFrom="page">
              <wp14:pctWidth>0</wp14:pctWidth>
            </wp14:sizeRelH>
            <wp14:sizeRelV relativeFrom="page">
              <wp14:pctHeight>0</wp14:pctHeight>
            </wp14:sizeRelV>
          </wp:anchor>
        </w:drawing>
      </w:r>
      <w:r w:rsidRPr="00A02D79">
        <w:rPr>
          <w:rFonts w:ascii="Times New Roman" w:hAnsi="Times New Roman" w:cs="Times New Roman"/>
          <w:sz w:val="20"/>
          <w:szCs w:val="20"/>
        </w:rPr>
        <w:t xml:space="preserve">Colegio </w:t>
      </w:r>
      <w:r w:rsidRPr="00A02D79">
        <w:rPr>
          <w:rFonts w:ascii="Times New Roman" w:hAnsi="Times New Roman" w:cs="Times New Roman"/>
          <w:sz w:val="20"/>
          <w:szCs w:val="20"/>
          <w:lang w:eastAsia="es-CL"/>
        </w:rPr>
        <w:t>Cristiano Emmanuel</w:t>
      </w:r>
    </w:p>
    <w:p w:rsidR="003B0134" w:rsidRPr="00A02D79" w:rsidRDefault="003B0134" w:rsidP="003B0134">
      <w:pPr>
        <w:pStyle w:val="Sinespaciado"/>
        <w:rPr>
          <w:rFonts w:ascii="Times New Roman" w:hAnsi="Times New Roman" w:cs="Times New Roman"/>
          <w:sz w:val="20"/>
          <w:szCs w:val="20"/>
          <w:lang w:eastAsia="es-CL"/>
        </w:rPr>
      </w:pPr>
      <w:r w:rsidRPr="00A02D79">
        <w:rPr>
          <w:rFonts w:ascii="Times New Roman" w:hAnsi="Times New Roman" w:cs="Times New Roman"/>
          <w:sz w:val="20"/>
          <w:szCs w:val="20"/>
          <w:lang w:eastAsia="es-CL"/>
        </w:rPr>
        <w:t xml:space="preserve">Lenguaje y Literatura </w:t>
      </w:r>
      <w:r w:rsidRPr="00A02D79">
        <w:rPr>
          <w:rFonts w:ascii="Times New Roman" w:hAnsi="Times New Roman" w:cs="Times New Roman"/>
          <w:b/>
          <w:bCs/>
          <w:sz w:val="20"/>
          <w:szCs w:val="20"/>
          <w:lang w:eastAsia="es-CL"/>
        </w:rPr>
        <w:t>/</w:t>
      </w:r>
      <w:r w:rsidRPr="00A02D79">
        <w:rPr>
          <w:rFonts w:ascii="Times New Roman" w:hAnsi="Times New Roman" w:cs="Times New Roman"/>
          <w:sz w:val="20"/>
          <w:szCs w:val="20"/>
          <w:lang w:eastAsia="es-CL"/>
        </w:rPr>
        <w:t xml:space="preserve"> 7° Año Básico</w:t>
      </w:r>
    </w:p>
    <w:p w:rsidR="003B0134" w:rsidRPr="00A02D79" w:rsidRDefault="003B0134" w:rsidP="003B0134">
      <w:pPr>
        <w:pStyle w:val="Sinespaciado"/>
        <w:rPr>
          <w:rFonts w:ascii="Times New Roman" w:hAnsi="Times New Roman" w:cs="Times New Roman"/>
          <w:sz w:val="20"/>
          <w:szCs w:val="20"/>
          <w:lang w:eastAsia="es-CL"/>
        </w:rPr>
      </w:pPr>
      <w:r w:rsidRPr="00A02D79">
        <w:rPr>
          <w:rFonts w:ascii="Times New Roman" w:hAnsi="Times New Roman" w:cs="Times New Roman"/>
          <w:sz w:val="20"/>
          <w:szCs w:val="20"/>
          <w:lang w:eastAsia="es-CL"/>
        </w:rPr>
        <w:t xml:space="preserve">---------------------------------------------------- </w:t>
      </w:r>
    </w:p>
    <w:p w:rsidR="003B0134" w:rsidRPr="00A02D79" w:rsidRDefault="003B0134" w:rsidP="003B0134">
      <w:pPr>
        <w:rPr>
          <w:rFonts w:ascii="Times New Roman" w:hAnsi="Times New Roman" w:cs="Times New Roman"/>
        </w:rPr>
      </w:pPr>
    </w:p>
    <w:p w:rsidR="003B0134" w:rsidRPr="00A02D79" w:rsidRDefault="003B0134" w:rsidP="003B0134">
      <w:pPr>
        <w:pStyle w:val="Sinespaciado"/>
        <w:jc w:val="center"/>
        <w:rPr>
          <w:rFonts w:ascii="Times New Roman" w:hAnsi="Times New Roman" w:cs="Times New Roman"/>
          <w:sz w:val="24"/>
          <w:szCs w:val="24"/>
        </w:rPr>
      </w:pPr>
      <w:r w:rsidRPr="00A02D79">
        <w:rPr>
          <w:rFonts w:ascii="Times New Roman" w:hAnsi="Times New Roman" w:cs="Times New Roman"/>
          <w:sz w:val="24"/>
          <w:szCs w:val="24"/>
        </w:rPr>
        <w:t>Actividad de evaluación</w:t>
      </w:r>
    </w:p>
    <w:p w:rsidR="003B0134" w:rsidRDefault="003B0134" w:rsidP="003B0134">
      <w:pPr>
        <w:pStyle w:val="Sinespaciado"/>
        <w:jc w:val="center"/>
        <w:rPr>
          <w:rFonts w:ascii="Times New Roman" w:hAnsi="Times New Roman" w:cs="Times New Roman"/>
          <w:sz w:val="24"/>
          <w:szCs w:val="24"/>
        </w:rPr>
      </w:pPr>
      <w:r w:rsidRPr="00A02D79">
        <w:rPr>
          <w:rFonts w:ascii="Times New Roman" w:hAnsi="Times New Roman" w:cs="Times New Roman"/>
          <w:sz w:val="24"/>
          <w:szCs w:val="24"/>
        </w:rPr>
        <w:t>Término de Unidad 3</w:t>
      </w:r>
    </w:p>
    <w:p w:rsidR="003B0134" w:rsidRPr="002A1ED0" w:rsidRDefault="003B0134" w:rsidP="003B0134">
      <w:pPr>
        <w:pStyle w:val="Sinespaciado"/>
        <w:jc w:val="center"/>
        <w:rPr>
          <w:rFonts w:ascii="Times New Roman" w:hAnsi="Times New Roman" w:cs="Times New Roman"/>
          <w:b/>
          <w:bCs/>
          <w:color w:val="C00000"/>
          <w:sz w:val="24"/>
          <w:szCs w:val="24"/>
        </w:rPr>
      </w:pPr>
      <w:r w:rsidRPr="002A1ED0">
        <w:rPr>
          <w:rFonts w:ascii="Times New Roman" w:hAnsi="Times New Roman" w:cs="Times New Roman"/>
          <w:b/>
          <w:bCs/>
          <w:color w:val="C00000"/>
          <w:sz w:val="24"/>
          <w:szCs w:val="24"/>
        </w:rPr>
        <w:t xml:space="preserve">Corrección </w:t>
      </w:r>
    </w:p>
    <w:p w:rsidR="003B0134" w:rsidRDefault="003B0134" w:rsidP="003B0134">
      <w:pPr>
        <w:pStyle w:val="Sinespaciado"/>
        <w:jc w:val="center"/>
        <w:rPr>
          <w:rFonts w:ascii="Times New Roman" w:hAnsi="Times New Roman" w:cs="Times New Roman"/>
          <w:sz w:val="24"/>
          <w:szCs w:val="24"/>
        </w:rPr>
      </w:pPr>
    </w:p>
    <w:p w:rsidR="00A02D79" w:rsidRDefault="00A02D79" w:rsidP="003D3985">
      <w:pPr>
        <w:pStyle w:val="Sinespaciado"/>
        <w:rPr>
          <w:rFonts w:ascii="Times New Roman" w:hAnsi="Times New Roman" w:cs="Times New Roman"/>
          <w:sz w:val="24"/>
          <w:szCs w:val="24"/>
        </w:rPr>
      </w:pPr>
    </w:p>
    <w:p w:rsidR="00A02D79" w:rsidRPr="009D540E" w:rsidRDefault="00A02D79" w:rsidP="00A02D79">
      <w:pPr>
        <w:pStyle w:val="Sinespaciado"/>
        <w:jc w:val="center"/>
        <w:rPr>
          <w:rFonts w:ascii="Times New Roman" w:hAnsi="Times New Roman" w:cs="Times New Roman"/>
          <w:b/>
          <w:bCs/>
          <w:sz w:val="24"/>
          <w:szCs w:val="24"/>
        </w:rPr>
      </w:pPr>
      <w:r w:rsidRPr="009D540E">
        <w:rPr>
          <w:rFonts w:ascii="Times New Roman" w:hAnsi="Times New Roman" w:cs="Times New Roman"/>
          <w:b/>
          <w:bCs/>
          <w:sz w:val="24"/>
          <w:szCs w:val="24"/>
        </w:rPr>
        <w:t xml:space="preserve">EL COMIENZO DE TODO </w:t>
      </w:r>
    </w:p>
    <w:p w:rsidR="00A02D79" w:rsidRPr="009D540E" w:rsidRDefault="00A02D79" w:rsidP="00A02D79">
      <w:pPr>
        <w:pStyle w:val="Sinespaciado"/>
        <w:jc w:val="center"/>
        <w:rPr>
          <w:rFonts w:ascii="Times New Roman" w:hAnsi="Times New Roman" w:cs="Times New Roman"/>
          <w:b/>
          <w:bCs/>
          <w:sz w:val="24"/>
          <w:szCs w:val="24"/>
        </w:rPr>
      </w:pPr>
      <w:r w:rsidRPr="009D540E">
        <w:rPr>
          <w:rFonts w:ascii="Times New Roman" w:hAnsi="Times New Roman" w:cs="Times New Roman"/>
          <w:b/>
          <w:bCs/>
          <w:sz w:val="24"/>
          <w:szCs w:val="24"/>
        </w:rPr>
        <w:t>Mito egipcio, versión de Robert Swindells</w:t>
      </w:r>
    </w:p>
    <w:p w:rsidR="00A02D79" w:rsidRPr="009D540E" w:rsidRDefault="00A02D79" w:rsidP="00A02D79">
      <w:pPr>
        <w:pStyle w:val="Sinespaciado"/>
        <w:jc w:val="center"/>
        <w:rPr>
          <w:rFonts w:ascii="Times New Roman" w:hAnsi="Times New Roman" w:cs="Times New Roman"/>
          <w:b/>
          <w:bCs/>
          <w:sz w:val="24"/>
          <w:szCs w:val="24"/>
        </w:rPr>
      </w:pPr>
    </w:p>
    <w:tbl>
      <w:tblPr>
        <w:tblStyle w:val="Tablaconcuadrcula"/>
        <w:tblW w:w="9923" w:type="dxa"/>
        <w:tblInd w:w="-289" w:type="dxa"/>
        <w:tblLook w:val="04A0" w:firstRow="1" w:lastRow="0" w:firstColumn="1" w:lastColumn="0" w:noHBand="0" w:noVBand="1"/>
      </w:tblPr>
      <w:tblGrid>
        <w:gridCol w:w="9923"/>
      </w:tblGrid>
      <w:tr w:rsidR="00A02D79" w:rsidTr="002A1ED0">
        <w:tc>
          <w:tcPr>
            <w:tcW w:w="9923" w:type="dxa"/>
          </w:tcPr>
          <w:p w:rsidR="00A02D79" w:rsidRPr="002A1ED0" w:rsidRDefault="009D540E" w:rsidP="00A02D79">
            <w:pPr>
              <w:pStyle w:val="Sinespaciado"/>
              <w:numPr>
                <w:ilvl w:val="0"/>
                <w:numId w:val="1"/>
              </w:numPr>
              <w:rPr>
                <w:rFonts w:ascii="Times New Roman" w:hAnsi="Times New Roman" w:cs="Times New Roman"/>
                <w:sz w:val="24"/>
                <w:szCs w:val="24"/>
              </w:rPr>
            </w:pPr>
            <w:r w:rsidRPr="002A1ED0">
              <w:rPr>
                <w:rFonts w:ascii="Times New Roman" w:hAnsi="Times New Roman" w:cs="Times New Roman"/>
                <w:sz w:val="24"/>
                <w:szCs w:val="24"/>
              </w:rPr>
              <w:t>El relato es un mito porque explica por medio de la narración las acciones de ciertos dioses, los que simbolizan las fuerzas de la naturaleza. Es una historia que habla del origen y el surgimiento de la vida como la conocemos.</w:t>
            </w:r>
          </w:p>
          <w:p w:rsidR="00A02D79" w:rsidRPr="002A1ED0" w:rsidRDefault="00A02D79" w:rsidP="00A02D79">
            <w:pPr>
              <w:pStyle w:val="Sinespaciado"/>
              <w:rPr>
                <w:rFonts w:ascii="Times New Roman" w:hAnsi="Times New Roman" w:cs="Times New Roman"/>
                <w:sz w:val="24"/>
                <w:szCs w:val="24"/>
              </w:rPr>
            </w:pPr>
          </w:p>
        </w:tc>
      </w:tr>
      <w:tr w:rsidR="00A02D79" w:rsidTr="002A1ED0">
        <w:tc>
          <w:tcPr>
            <w:tcW w:w="9923" w:type="dxa"/>
          </w:tcPr>
          <w:p w:rsidR="00A02D79" w:rsidRPr="002A1ED0" w:rsidRDefault="009D540E" w:rsidP="00A02D79">
            <w:pPr>
              <w:pStyle w:val="Sinespaciado"/>
              <w:numPr>
                <w:ilvl w:val="0"/>
                <w:numId w:val="1"/>
              </w:numPr>
              <w:rPr>
                <w:rFonts w:ascii="Times New Roman" w:hAnsi="Times New Roman" w:cs="Times New Roman"/>
                <w:sz w:val="24"/>
                <w:szCs w:val="24"/>
              </w:rPr>
            </w:pPr>
            <w:r w:rsidRPr="002A1ED0">
              <w:rPr>
                <w:rFonts w:ascii="Times New Roman" w:hAnsi="Times New Roman" w:cs="Times New Roman"/>
                <w:sz w:val="24"/>
                <w:szCs w:val="24"/>
              </w:rPr>
              <w:t>El dios que creó todo lo que existe</w:t>
            </w:r>
          </w:p>
          <w:p w:rsidR="00A02D79" w:rsidRPr="002A1ED0" w:rsidRDefault="00A02D79" w:rsidP="00A02D79">
            <w:pPr>
              <w:pStyle w:val="Sinespaciado"/>
              <w:rPr>
                <w:rFonts w:ascii="Times New Roman" w:hAnsi="Times New Roman" w:cs="Times New Roman"/>
                <w:sz w:val="24"/>
                <w:szCs w:val="24"/>
              </w:rPr>
            </w:pPr>
          </w:p>
        </w:tc>
      </w:tr>
      <w:tr w:rsidR="00A02D79" w:rsidTr="002A1ED0">
        <w:tc>
          <w:tcPr>
            <w:tcW w:w="9923" w:type="dxa"/>
          </w:tcPr>
          <w:p w:rsidR="00A02D79" w:rsidRPr="002A1ED0" w:rsidRDefault="009D540E" w:rsidP="002A1ED0">
            <w:pPr>
              <w:pStyle w:val="Sinespaciado"/>
              <w:numPr>
                <w:ilvl w:val="0"/>
                <w:numId w:val="1"/>
              </w:numPr>
              <w:rPr>
                <w:rFonts w:ascii="Times New Roman" w:hAnsi="Times New Roman" w:cs="Times New Roman"/>
                <w:sz w:val="24"/>
                <w:szCs w:val="24"/>
              </w:rPr>
            </w:pPr>
            <w:r w:rsidRPr="002A1ED0">
              <w:rPr>
                <w:rFonts w:ascii="Times New Roman" w:hAnsi="Times New Roman" w:cs="Times New Roman"/>
                <w:sz w:val="24"/>
                <w:szCs w:val="24"/>
              </w:rPr>
              <w:t>Se convirtió en el dios sol que cruza el cielo cada día.</w:t>
            </w:r>
          </w:p>
          <w:p w:rsidR="00A02D79" w:rsidRPr="002A1ED0" w:rsidRDefault="00A02D79" w:rsidP="00A02D79">
            <w:pPr>
              <w:pStyle w:val="Sinespaciado"/>
              <w:rPr>
                <w:rFonts w:ascii="Times New Roman" w:hAnsi="Times New Roman" w:cs="Times New Roman"/>
                <w:sz w:val="24"/>
                <w:szCs w:val="24"/>
              </w:rPr>
            </w:pPr>
          </w:p>
        </w:tc>
      </w:tr>
      <w:tr w:rsidR="00A02D79" w:rsidTr="002A1ED0">
        <w:tc>
          <w:tcPr>
            <w:tcW w:w="9923" w:type="dxa"/>
          </w:tcPr>
          <w:p w:rsidR="00A02D79" w:rsidRPr="002A1ED0" w:rsidRDefault="009D540E" w:rsidP="00A02D79">
            <w:pPr>
              <w:pStyle w:val="Sinespaciado"/>
              <w:numPr>
                <w:ilvl w:val="0"/>
                <w:numId w:val="1"/>
              </w:numPr>
              <w:rPr>
                <w:rFonts w:ascii="Times New Roman" w:hAnsi="Times New Roman" w:cs="Times New Roman"/>
                <w:sz w:val="24"/>
                <w:szCs w:val="24"/>
              </w:rPr>
            </w:pPr>
            <w:r w:rsidRPr="002A1ED0">
              <w:rPr>
                <w:rFonts w:ascii="Times New Roman" w:hAnsi="Times New Roman" w:cs="Times New Roman"/>
                <w:sz w:val="24"/>
                <w:szCs w:val="24"/>
              </w:rPr>
              <w:t>Eran un pueblo que creía en la existencia de varios dioses.</w:t>
            </w:r>
          </w:p>
          <w:p w:rsidR="00A02D79" w:rsidRPr="002A1ED0" w:rsidRDefault="00A02D79" w:rsidP="00A02D79">
            <w:pPr>
              <w:pStyle w:val="Sinespaciado"/>
              <w:rPr>
                <w:rFonts w:ascii="Times New Roman" w:hAnsi="Times New Roman" w:cs="Times New Roman"/>
                <w:sz w:val="24"/>
                <w:szCs w:val="24"/>
              </w:rPr>
            </w:pPr>
          </w:p>
        </w:tc>
      </w:tr>
      <w:tr w:rsidR="00A02D79" w:rsidTr="002A1ED0">
        <w:tc>
          <w:tcPr>
            <w:tcW w:w="9923" w:type="dxa"/>
          </w:tcPr>
          <w:p w:rsidR="00A02D79" w:rsidRDefault="002A1ED0" w:rsidP="002A1ED0">
            <w:pPr>
              <w:pStyle w:val="Sinespaciado"/>
              <w:numPr>
                <w:ilvl w:val="0"/>
                <w:numId w:val="1"/>
              </w:numPr>
              <w:rPr>
                <w:rFonts w:ascii="Times New Roman" w:hAnsi="Times New Roman" w:cs="Times New Roman"/>
                <w:sz w:val="24"/>
                <w:szCs w:val="24"/>
              </w:rPr>
            </w:pPr>
            <w:r w:rsidRPr="002A1ED0">
              <w:rPr>
                <w:rFonts w:ascii="Times New Roman" w:hAnsi="Times New Roman" w:cs="Times New Roman"/>
                <w:sz w:val="24"/>
                <w:szCs w:val="24"/>
              </w:rPr>
              <w:t>Respuesta variable.</w:t>
            </w:r>
          </w:p>
          <w:p w:rsidR="002A1ED0" w:rsidRPr="002A1ED0" w:rsidRDefault="002A1ED0" w:rsidP="002A1ED0">
            <w:pPr>
              <w:pStyle w:val="Sinespaciado"/>
              <w:ind w:left="614"/>
              <w:rPr>
                <w:rFonts w:ascii="Times New Roman" w:hAnsi="Times New Roman" w:cs="Times New Roman"/>
                <w:sz w:val="24"/>
                <w:szCs w:val="24"/>
              </w:rPr>
            </w:pPr>
          </w:p>
        </w:tc>
      </w:tr>
      <w:tr w:rsidR="00A02D79" w:rsidTr="002A1ED0">
        <w:tc>
          <w:tcPr>
            <w:tcW w:w="9923" w:type="dxa"/>
          </w:tcPr>
          <w:p w:rsidR="00A02D79" w:rsidRPr="002A1ED0" w:rsidRDefault="002A1ED0" w:rsidP="002A1ED0">
            <w:pPr>
              <w:pStyle w:val="Sinespaciado"/>
              <w:numPr>
                <w:ilvl w:val="0"/>
                <w:numId w:val="1"/>
              </w:numPr>
              <w:rPr>
                <w:rFonts w:ascii="Times New Roman" w:hAnsi="Times New Roman" w:cs="Times New Roman"/>
                <w:sz w:val="24"/>
                <w:szCs w:val="24"/>
              </w:rPr>
            </w:pPr>
            <w:r w:rsidRPr="002A1ED0">
              <w:rPr>
                <w:rFonts w:ascii="Times New Roman" w:hAnsi="Times New Roman" w:cs="Times New Roman"/>
                <w:sz w:val="24"/>
                <w:szCs w:val="24"/>
              </w:rPr>
              <w:t>Respuesta variable.</w:t>
            </w:r>
          </w:p>
          <w:p w:rsidR="00A02D79" w:rsidRPr="002A1ED0" w:rsidRDefault="00A02D79" w:rsidP="003D3985">
            <w:pPr>
              <w:pStyle w:val="Sinespaciado"/>
              <w:rPr>
                <w:rFonts w:ascii="Times New Roman" w:hAnsi="Times New Roman" w:cs="Times New Roman"/>
                <w:sz w:val="24"/>
                <w:szCs w:val="24"/>
              </w:rPr>
            </w:pPr>
          </w:p>
        </w:tc>
      </w:tr>
    </w:tbl>
    <w:p w:rsidR="00A02D79" w:rsidRDefault="00A02D79" w:rsidP="00A02D79">
      <w:pPr>
        <w:pStyle w:val="Sinespaciado"/>
        <w:jc w:val="center"/>
        <w:rPr>
          <w:rFonts w:ascii="Times New Roman" w:hAnsi="Times New Roman" w:cs="Times New Roman"/>
          <w:sz w:val="24"/>
          <w:szCs w:val="24"/>
        </w:rPr>
      </w:pPr>
    </w:p>
    <w:p w:rsidR="00670DA6" w:rsidRPr="009D540E" w:rsidRDefault="00670DA6" w:rsidP="00A02D79">
      <w:pPr>
        <w:pStyle w:val="Sinespaciado"/>
        <w:jc w:val="center"/>
        <w:rPr>
          <w:rFonts w:ascii="Arial" w:hAnsi="Arial" w:cs="Arial"/>
          <w:b/>
          <w:bCs/>
          <w:sz w:val="24"/>
          <w:szCs w:val="24"/>
        </w:rPr>
      </w:pPr>
    </w:p>
    <w:p w:rsidR="00670DA6" w:rsidRPr="009D540E" w:rsidRDefault="00670DA6" w:rsidP="00A02D79">
      <w:pPr>
        <w:pStyle w:val="Sinespaciado"/>
        <w:jc w:val="center"/>
        <w:rPr>
          <w:rFonts w:ascii="Arial" w:hAnsi="Arial" w:cs="Arial"/>
          <w:b/>
          <w:bCs/>
          <w:sz w:val="24"/>
          <w:szCs w:val="24"/>
        </w:rPr>
      </w:pPr>
      <w:r w:rsidRPr="009D540E">
        <w:rPr>
          <w:rFonts w:ascii="Arial" w:hAnsi="Arial" w:cs="Arial"/>
          <w:b/>
          <w:bCs/>
          <w:sz w:val="24"/>
          <w:szCs w:val="24"/>
        </w:rPr>
        <w:t>NO ME PREGUNTES QUÉ ESTOY USANDO. PREGÚNTAME QUÉ ESTOY HACIENDO</w:t>
      </w:r>
      <w:r w:rsidR="00BE0AD5">
        <w:rPr>
          <w:rFonts w:ascii="Arial" w:hAnsi="Arial" w:cs="Arial"/>
          <w:b/>
          <w:bCs/>
          <w:sz w:val="24"/>
          <w:szCs w:val="24"/>
        </w:rPr>
        <w:t xml:space="preserve">  </w:t>
      </w:r>
    </w:p>
    <w:p w:rsidR="00670DA6" w:rsidRPr="002A1ED0" w:rsidRDefault="00670DA6" w:rsidP="00A02D79">
      <w:pPr>
        <w:pStyle w:val="Sinespaciado"/>
        <w:jc w:val="center"/>
        <w:rPr>
          <w:rFonts w:ascii="Times New Roman" w:hAnsi="Times New Roman" w:cs="Times New Roman"/>
        </w:rPr>
      </w:pPr>
    </w:p>
    <w:tbl>
      <w:tblPr>
        <w:tblStyle w:val="Tablaconcuadrcula"/>
        <w:tblW w:w="10490" w:type="dxa"/>
        <w:tblInd w:w="-856" w:type="dxa"/>
        <w:tblLook w:val="04A0" w:firstRow="1" w:lastRow="0" w:firstColumn="1" w:lastColumn="0" w:noHBand="0" w:noVBand="1"/>
      </w:tblPr>
      <w:tblGrid>
        <w:gridCol w:w="10490"/>
      </w:tblGrid>
      <w:tr w:rsidR="00670DA6" w:rsidRPr="002A1ED0" w:rsidTr="00670DA6">
        <w:tc>
          <w:tcPr>
            <w:tcW w:w="10490" w:type="dxa"/>
          </w:tcPr>
          <w:p w:rsidR="00670DA6" w:rsidRPr="002A1ED0" w:rsidRDefault="003D3985" w:rsidP="003D3985">
            <w:pPr>
              <w:pStyle w:val="Sinespaciado"/>
              <w:numPr>
                <w:ilvl w:val="0"/>
                <w:numId w:val="1"/>
              </w:numPr>
              <w:rPr>
                <w:rFonts w:ascii="Times New Roman" w:hAnsi="Times New Roman" w:cs="Times New Roman"/>
                <w:sz w:val="24"/>
                <w:szCs w:val="24"/>
              </w:rPr>
            </w:pPr>
            <w:r w:rsidRPr="002A1ED0">
              <w:rPr>
                <w:rFonts w:ascii="Times New Roman" w:hAnsi="Times New Roman" w:cs="Times New Roman"/>
                <w:sz w:val="24"/>
                <w:szCs w:val="24"/>
              </w:rPr>
              <w:t>Promociona Zapatillas, el afiche dice: Calzados Fels.</w:t>
            </w:r>
          </w:p>
          <w:p w:rsidR="00670DA6" w:rsidRPr="002A1ED0" w:rsidRDefault="00670DA6" w:rsidP="003D3985">
            <w:pPr>
              <w:pStyle w:val="Sinespaciado"/>
              <w:rPr>
                <w:rFonts w:ascii="Times New Roman" w:hAnsi="Times New Roman" w:cs="Times New Roman"/>
                <w:sz w:val="24"/>
                <w:szCs w:val="24"/>
              </w:rPr>
            </w:pPr>
          </w:p>
        </w:tc>
      </w:tr>
      <w:tr w:rsidR="00670DA6" w:rsidRPr="002A1ED0" w:rsidTr="00670DA6">
        <w:tc>
          <w:tcPr>
            <w:tcW w:w="10490" w:type="dxa"/>
          </w:tcPr>
          <w:p w:rsidR="00670DA6" w:rsidRPr="002A1ED0" w:rsidRDefault="003D3985" w:rsidP="003D3985">
            <w:pPr>
              <w:pStyle w:val="Sinespaciado"/>
              <w:numPr>
                <w:ilvl w:val="0"/>
                <w:numId w:val="1"/>
              </w:numPr>
              <w:rPr>
                <w:rFonts w:ascii="Times New Roman" w:hAnsi="Times New Roman" w:cs="Times New Roman"/>
                <w:sz w:val="24"/>
                <w:szCs w:val="24"/>
              </w:rPr>
            </w:pPr>
            <w:r w:rsidRPr="002A1ED0">
              <w:rPr>
                <w:rFonts w:ascii="Times New Roman" w:hAnsi="Times New Roman" w:cs="Times New Roman"/>
                <w:sz w:val="24"/>
                <w:szCs w:val="24"/>
              </w:rPr>
              <w:t>El afiche cuestiona el estereotipo de género que perpetúa la imagen de la mujer como un sujeto que debe cultivar su apariencia, preocupándose de su vestuario, su belleza y su estilo. Apunta a poner la atención en el actuar de las mujeres, en sus ocupaciones y labores más allá de la forma en que se ven</w:t>
            </w:r>
            <w:r w:rsidRPr="002A1ED0">
              <w:rPr>
                <w:rFonts w:ascii="Times New Roman" w:hAnsi="Times New Roman" w:cs="Times New Roman"/>
              </w:rPr>
              <w:t>.</w:t>
            </w:r>
          </w:p>
        </w:tc>
      </w:tr>
      <w:tr w:rsidR="00670DA6" w:rsidRPr="002A1ED0" w:rsidTr="00670DA6">
        <w:tc>
          <w:tcPr>
            <w:tcW w:w="10490" w:type="dxa"/>
          </w:tcPr>
          <w:p w:rsidR="00670DA6" w:rsidRPr="002A1ED0" w:rsidRDefault="002A1ED0" w:rsidP="00670DA6">
            <w:pPr>
              <w:pStyle w:val="Sinespaciado"/>
              <w:numPr>
                <w:ilvl w:val="0"/>
                <w:numId w:val="1"/>
              </w:numPr>
              <w:rPr>
                <w:rFonts w:ascii="Times New Roman" w:hAnsi="Times New Roman" w:cs="Times New Roman"/>
                <w:sz w:val="24"/>
                <w:szCs w:val="24"/>
              </w:rPr>
            </w:pPr>
            <w:r>
              <w:rPr>
                <w:rFonts w:ascii="Times New Roman" w:hAnsi="Times New Roman" w:cs="Times New Roman"/>
                <w:sz w:val="24"/>
                <w:szCs w:val="24"/>
              </w:rPr>
              <w:t xml:space="preserve">Respuesta variable. </w:t>
            </w:r>
          </w:p>
        </w:tc>
      </w:tr>
      <w:tr w:rsidR="00670DA6" w:rsidRPr="002A1ED0" w:rsidTr="00670DA6">
        <w:tc>
          <w:tcPr>
            <w:tcW w:w="10490" w:type="dxa"/>
          </w:tcPr>
          <w:p w:rsidR="00670DA6" w:rsidRPr="002A1ED0" w:rsidRDefault="00BA24D4" w:rsidP="003D3985">
            <w:pPr>
              <w:pStyle w:val="Sinespaciado"/>
              <w:numPr>
                <w:ilvl w:val="0"/>
                <w:numId w:val="1"/>
              </w:numPr>
              <w:rPr>
                <w:rFonts w:ascii="Times New Roman" w:hAnsi="Times New Roman" w:cs="Times New Roman"/>
                <w:sz w:val="24"/>
                <w:szCs w:val="24"/>
              </w:rPr>
            </w:pPr>
            <w:r>
              <w:rPr>
                <w:rFonts w:ascii="Times New Roman" w:hAnsi="Times New Roman" w:cs="Times New Roman"/>
                <w:sz w:val="24"/>
                <w:szCs w:val="24"/>
              </w:rPr>
              <w:t xml:space="preserve">En el nuevo afiche </w:t>
            </w:r>
            <w:r w:rsidR="003D3985" w:rsidRPr="002A1ED0">
              <w:rPr>
                <w:rFonts w:ascii="Times New Roman" w:hAnsi="Times New Roman" w:cs="Times New Roman"/>
                <w:sz w:val="24"/>
                <w:szCs w:val="24"/>
              </w:rPr>
              <w:t xml:space="preserve">existe </w:t>
            </w:r>
            <w:bookmarkStart w:id="0" w:name="_GoBack"/>
            <w:bookmarkEnd w:id="0"/>
            <w:r w:rsidR="003D3985" w:rsidRPr="002A1ED0">
              <w:rPr>
                <w:rFonts w:ascii="Times New Roman" w:hAnsi="Times New Roman" w:cs="Times New Roman"/>
                <w:sz w:val="24"/>
                <w:szCs w:val="24"/>
              </w:rPr>
              <w:t>una nueva visión de la sociedad y del género, al presentar a la mujer como un sujeto activo que no solamente cultiva su imagen.</w:t>
            </w:r>
          </w:p>
          <w:p w:rsidR="00670DA6" w:rsidRPr="002A1ED0" w:rsidRDefault="00670DA6" w:rsidP="00DA096D">
            <w:pPr>
              <w:pStyle w:val="Sinespaciado"/>
              <w:rPr>
                <w:rFonts w:ascii="Times New Roman" w:hAnsi="Times New Roman" w:cs="Times New Roman"/>
                <w:sz w:val="24"/>
                <w:szCs w:val="24"/>
              </w:rPr>
            </w:pPr>
          </w:p>
        </w:tc>
      </w:tr>
      <w:tr w:rsidR="00670DA6" w:rsidRPr="002A1ED0" w:rsidTr="00670DA6">
        <w:tc>
          <w:tcPr>
            <w:tcW w:w="10490" w:type="dxa"/>
          </w:tcPr>
          <w:p w:rsidR="00670DA6" w:rsidRPr="002A1ED0" w:rsidRDefault="00BE0AD5" w:rsidP="00670DA6">
            <w:pPr>
              <w:pStyle w:val="Sinespaciado"/>
              <w:numPr>
                <w:ilvl w:val="0"/>
                <w:numId w:val="1"/>
              </w:numPr>
              <w:rPr>
                <w:rFonts w:ascii="Times New Roman" w:hAnsi="Times New Roman" w:cs="Times New Roman"/>
                <w:sz w:val="24"/>
                <w:szCs w:val="24"/>
              </w:rPr>
            </w:pPr>
            <w:r w:rsidRPr="002A1ED0">
              <w:rPr>
                <w:rFonts w:ascii="Times New Roman" w:hAnsi="Times New Roman" w:cs="Times New Roman"/>
                <w:sz w:val="24"/>
                <w:szCs w:val="24"/>
              </w:rPr>
              <w:t xml:space="preserve"> Escribir un eslogan.</w:t>
            </w:r>
          </w:p>
          <w:p w:rsidR="00DA096D" w:rsidRPr="002A1ED0" w:rsidRDefault="00DA096D" w:rsidP="00DA096D">
            <w:pPr>
              <w:pStyle w:val="Sinespaciado"/>
              <w:rPr>
                <w:rFonts w:ascii="Times New Roman" w:hAnsi="Times New Roman" w:cs="Times New Roman"/>
                <w:sz w:val="24"/>
                <w:szCs w:val="24"/>
              </w:rPr>
            </w:pPr>
          </w:p>
        </w:tc>
      </w:tr>
    </w:tbl>
    <w:p w:rsidR="00670DA6" w:rsidRPr="00A02D79" w:rsidRDefault="00670DA6" w:rsidP="00A02D79">
      <w:pPr>
        <w:pStyle w:val="Sinespaciado"/>
        <w:jc w:val="center"/>
        <w:rPr>
          <w:rFonts w:ascii="Times New Roman" w:hAnsi="Times New Roman" w:cs="Times New Roman"/>
          <w:sz w:val="24"/>
          <w:szCs w:val="24"/>
        </w:rPr>
      </w:pPr>
    </w:p>
    <w:sectPr w:rsidR="00670DA6" w:rsidRPr="00A02D79" w:rsidSect="00A02D79">
      <w:pgSz w:w="12240" w:h="15840"/>
      <w:pgMar w:top="709" w:right="170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E200A"/>
    <w:multiLevelType w:val="hybridMultilevel"/>
    <w:tmpl w:val="3CC2311C"/>
    <w:lvl w:ilvl="0" w:tplc="340A000F">
      <w:start w:val="1"/>
      <w:numFmt w:val="decimal"/>
      <w:lvlText w:val="%1."/>
      <w:lvlJc w:val="left"/>
      <w:pPr>
        <w:ind w:left="614" w:hanging="360"/>
      </w:pPr>
    </w:lvl>
    <w:lvl w:ilvl="1" w:tplc="340A0019" w:tentative="1">
      <w:start w:val="1"/>
      <w:numFmt w:val="lowerLetter"/>
      <w:lvlText w:val="%2."/>
      <w:lvlJc w:val="left"/>
      <w:pPr>
        <w:ind w:left="1334" w:hanging="360"/>
      </w:pPr>
    </w:lvl>
    <w:lvl w:ilvl="2" w:tplc="340A001B" w:tentative="1">
      <w:start w:val="1"/>
      <w:numFmt w:val="lowerRoman"/>
      <w:lvlText w:val="%3."/>
      <w:lvlJc w:val="right"/>
      <w:pPr>
        <w:ind w:left="2054" w:hanging="180"/>
      </w:pPr>
    </w:lvl>
    <w:lvl w:ilvl="3" w:tplc="340A000F" w:tentative="1">
      <w:start w:val="1"/>
      <w:numFmt w:val="decimal"/>
      <w:lvlText w:val="%4."/>
      <w:lvlJc w:val="left"/>
      <w:pPr>
        <w:ind w:left="2774" w:hanging="360"/>
      </w:pPr>
    </w:lvl>
    <w:lvl w:ilvl="4" w:tplc="340A0019" w:tentative="1">
      <w:start w:val="1"/>
      <w:numFmt w:val="lowerLetter"/>
      <w:lvlText w:val="%5."/>
      <w:lvlJc w:val="left"/>
      <w:pPr>
        <w:ind w:left="3494" w:hanging="360"/>
      </w:pPr>
    </w:lvl>
    <w:lvl w:ilvl="5" w:tplc="340A001B" w:tentative="1">
      <w:start w:val="1"/>
      <w:numFmt w:val="lowerRoman"/>
      <w:lvlText w:val="%6."/>
      <w:lvlJc w:val="right"/>
      <w:pPr>
        <w:ind w:left="4214" w:hanging="180"/>
      </w:pPr>
    </w:lvl>
    <w:lvl w:ilvl="6" w:tplc="340A000F" w:tentative="1">
      <w:start w:val="1"/>
      <w:numFmt w:val="decimal"/>
      <w:lvlText w:val="%7."/>
      <w:lvlJc w:val="left"/>
      <w:pPr>
        <w:ind w:left="4934" w:hanging="360"/>
      </w:pPr>
    </w:lvl>
    <w:lvl w:ilvl="7" w:tplc="340A0019" w:tentative="1">
      <w:start w:val="1"/>
      <w:numFmt w:val="lowerLetter"/>
      <w:lvlText w:val="%8."/>
      <w:lvlJc w:val="left"/>
      <w:pPr>
        <w:ind w:left="5654" w:hanging="360"/>
      </w:pPr>
    </w:lvl>
    <w:lvl w:ilvl="8" w:tplc="340A001B" w:tentative="1">
      <w:start w:val="1"/>
      <w:numFmt w:val="lowerRoman"/>
      <w:lvlText w:val="%9."/>
      <w:lvlJc w:val="right"/>
      <w:pPr>
        <w:ind w:left="63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79"/>
    <w:rsid w:val="002A1ED0"/>
    <w:rsid w:val="003B0134"/>
    <w:rsid w:val="003D3985"/>
    <w:rsid w:val="0063302E"/>
    <w:rsid w:val="00670DA6"/>
    <w:rsid w:val="009D540E"/>
    <w:rsid w:val="009F176D"/>
    <w:rsid w:val="00A02D79"/>
    <w:rsid w:val="00BA24D4"/>
    <w:rsid w:val="00BE0AD5"/>
    <w:rsid w:val="00DA09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B30C"/>
  <w15:chartTrackingRefBased/>
  <w15:docId w15:val="{86BFAD80-7F28-4E58-A3ED-5EAA21F7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02D79"/>
    <w:pPr>
      <w:spacing w:after="0" w:line="240" w:lineRule="auto"/>
    </w:pPr>
  </w:style>
  <w:style w:type="table" w:styleId="Tablaconcuadrcula">
    <w:name w:val="Table Grid"/>
    <w:basedOn w:val="Tablanormal"/>
    <w:uiPriority w:val="39"/>
    <w:rsid w:val="00A02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201</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5</cp:revision>
  <dcterms:created xsi:type="dcterms:W3CDTF">2020-11-15T05:29:00Z</dcterms:created>
  <dcterms:modified xsi:type="dcterms:W3CDTF">2020-11-15T13:52:00Z</dcterms:modified>
</cp:coreProperties>
</file>