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8F" w:rsidRPr="00BC67E0" w:rsidRDefault="00CD5D28" w:rsidP="00D4248F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BC67E0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AC0462A" wp14:editId="2D50714E">
            <wp:simplePos x="0" y="0"/>
            <wp:positionH relativeFrom="margin">
              <wp:posOffset>-259938</wp:posOffset>
            </wp:positionH>
            <wp:positionV relativeFrom="paragraph">
              <wp:posOffset>429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8F" w:rsidRPr="00BC67E0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3B45" wp14:editId="0F25732D">
                <wp:simplePos x="0" y="0"/>
                <wp:positionH relativeFrom="margin">
                  <wp:posOffset>7387613</wp:posOffset>
                </wp:positionH>
                <wp:positionV relativeFrom="paragraph">
                  <wp:posOffset>-3408</wp:posOffset>
                </wp:positionV>
                <wp:extent cx="1580635" cy="604008"/>
                <wp:effectExtent l="38100" t="0" r="19685" b="24765"/>
                <wp:wrapNone/>
                <wp:docPr id="3" name="Pergamino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35" cy="6040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8F" w:rsidRPr="00D036F4" w:rsidRDefault="00D4248F" w:rsidP="00D4248F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36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Semana del 13 al </w:t>
                            </w:r>
                          </w:p>
                          <w:p w:rsidR="00D4248F" w:rsidRPr="00D036F4" w:rsidRDefault="00D4248F" w:rsidP="00D424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36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6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julio</w:t>
                            </w:r>
                          </w:p>
                          <w:p w:rsidR="00D4248F" w:rsidRDefault="00D4248F" w:rsidP="00D42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33B4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3" o:spid="_x0000_s1026" type="#_x0000_t97" style="position:absolute;margin-left:581.7pt;margin-top:-.25pt;width:124.4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" fillcolor="white [3201]" strokecolor="black [3200]" strokeweight="1pt">
                <v:stroke joinstyle="miter"/>
                <v:textbox>
                  <w:txbxContent>
                    <w:p w:rsidR="00D4248F" w:rsidRPr="00D036F4" w:rsidRDefault="00D4248F" w:rsidP="00D4248F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36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Semana del 13 al </w:t>
                      </w:r>
                    </w:p>
                    <w:p w:rsidR="00D4248F" w:rsidRPr="00D036F4" w:rsidRDefault="00D4248F" w:rsidP="00D424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36F4">
                        <w:rPr>
                          <w:rFonts w:ascii="Arial" w:hAnsi="Arial" w:cs="Arial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036F4">
                        <w:rPr>
                          <w:rFonts w:ascii="Arial" w:hAnsi="Arial" w:cs="Arial"/>
                          <w:sz w:val="24"/>
                          <w:szCs w:val="24"/>
                        </w:rPr>
                        <w:t>de julio</w:t>
                      </w:r>
                    </w:p>
                    <w:p w:rsidR="00D4248F" w:rsidRDefault="00D4248F" w:rsidP="00D4248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48F" w:rsidRPr="00BC67E0">
        <w:rPr>
          <w:rFonts w:ascii="Arial" w:hAnsi="Arial" w:cs="Arial"/>
          <w:sz w:val="20"/>
          <w:szCs w:val="20"/>
          <w:lang w:eastAsia="es-CL"/>
        </w:rPr>
        <w:t xml:space="preserve"> Colegio Cristiano Emmanuel</w:t>
      </w:r>
    </w:p>
    <w:p w:rsidR="00D4248F" w:rsidRPr="00BC67E0" w:rsidRDefault="00D4248F" w:rsidP="00D4248F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BC67E0">
        <w:rPr>
          <w:rFonts w:ascii="Arial" w:hAnsi="Arial" w:cs="Arial"/>
          <w:sz w:val="20"/>
          <w:szCs w:val="20"/>
          <w:lang w:eastAsia="es-CL"/>
        </w:rPr>
        <w:t>Historia, Geografía y Ciencia Sociales / 6° Año Básico</w:t>
      </w:r>
    </w:p>
    <w:p w:rsidR="00D4248F" w:rsidRPr="00B34ABD" w:rsidRDefault="00D4248F" w:rsidP="00D4248F">
      <w:pPr>
        <w:pStyle w:val="Sinespaciado"/>
        <w:rPr>
          <w:rFonts w:ascii="Arial" w:hAnsi="Arial" w:cs="Arial"/>
          <w:lang w:eastAsia="es-CL"/>
        </w:rPr>
      </w:pPr>
      <w:r w:rsidRPr="00B34ABD">
        <w:rPr>
          <w:rFonts w:ascii="Arial" w:hAnsi="Arial" w:cs="Arial"/>
          <w:lang w:eastAsia="es-CL"/>
        </w:rPr>
        <w:t xml:space="preserve">-------------------------------------------------------------------  </w:t>
      </w:r>
    </w:p>
    <w:p w:rsidR="00D4248F" w:rsidRDefault="00D4248F" w:rsidP="00D4248F">
      <w:pPr>
        <w:pStyle w:val="Sinespaciado"/>
      </w:pPr>
    </w:p>
    <w:p w:rsidR="00D4248F" w:rsidRDefault="00D4248F" w:rsidP="00D4248F">
      <w:pPr>
        <w:pStyle w:val="Sinespaciado"/>
        <w:rPr>
          <w:rFonts w:ascii="Arial" w:hAnsi="Arial" w:cs="Arial"/>
          <w:b/>
          <w:bCs/>
        </w:rPr>
      </w:pPr>
    </w:p>
    <w:p w:rsidR="0097068E" w:rsidRPr="00D920BF" w:rsidRDefault="0097068E" w:rsidP="00D4248F">
      <w:pPr>
        <w:pStyle w:val="Sinespaciado"/>
        <w:rPr>
          <w:rFonts w:ascii="Arial" w:hAnsi="Arial" w:cs="Arial"/>
          <w:b/>
          <w:bCs/>
        </w:rPr>
      </w:pPr>
    </w:p>
    <w:p w:rsidR="00D4248F" w:rsidRPr="0097068E" w:rsidRDefault="00D4248F" w:rsidP="00D4248F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97068E">
        <w:rPr>
          <w:rFonts w:ascii="Arial" w:hAnsi="Arial" w:cs="Arial"/>
          <w:b/>
          <w:bCs/>
          <w:sz w:val="20"/>
          <w:szCs w:val="20"/>
        </w:rPr>
        <w:t>GUÍA DE TRABAJO</w:t>
      </w:r>
    </w:p>
    <w:p w:rsidR="0097068E" w:rsidRPr="0097068E" w:rsidRDefault="0097068E" w:rsidP="00D4248F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97068E">
        <w:rPr>
          <w:rFonts w:ascii="Arial" w:hAnsi="Arial" w:cs="Arial"/>
          <w:b/>
          <w:bCs/>
          <w:sz w:val="20"/>
          <w:szCs w:val="20"/>
        </w:rPr>
        <w:t>AMBIENTES NATURALES DE CHILE</w:t>
      </w:r>
    </w:p>
    <w:p w:rsidR="00D4248F" w:rsidRPr="0097068E" w:rsidRDefault="00D4248F" w:rsidP="00D4248F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C0D" w:rsidRPr="00CD5D28" w:rsidRDefault="00B35C0D" w:rsidP="00CD5D28">
      <w:pPr>
        <w:pStyle w:val="Sinespaciado"/>
        <w:rPr>
          <w:rFonts w:ascii="Arial" w:hAnsi="Arial" w:cs="Arial"/>
          <w:sz w:val="24"/>
          <w:szCs w:val="24"/>
        </w:rPr>
      </w:pPr>
    </w:p>
    <w:p w:rsidR="00CD5D28" w:rsidRDefault="00CD5D28" w:rsidP="00CD5D28">
      <w:pPr>
        <w:pStyle w:val="Sinespaciado"/>
        <w:rPr>
          <w:rFonts w:ascii="Arial" w:hAnsi="Arial" w:cs="Arial"/>
          <w:sz w:val="24"/>
          <w:szCs w:val="24"/>
        </w:rPr>
      </w:pPr>
      <w:r w:rsidRPr="00CD5D28">
        <w:rPr>
          <w:rFonts w:ascii="Arial" w:hAnsi="Arial" w:cs="Arial"/>
          <w:sz w:val="24"/>
          <w:szCs w:val="24"/>
        </w:rPr>
        <w:t>Lee</w:t>
      </w:r>
      <w:r w:rsidR="00D82474">
        <w:rPr>
          <w:rFonts w:ascii="Arial" w:hAnsi="Arial" w:cs="Arial"/>
          <w:sz w:val="24"/>
          <w:szCs w:val="24"/>
        </w:rPr>
        <w:t xml:space="preserve"> y observa con atención</w:t>
      </w:r>
      <w:r w:rsidRPr="00CD5D28">
        <w:rPr>
          <w:rFonts w:ascii="Arial" w:hAnsi="Arial" w:cs="Arial"/>
          <w:sz w:val="24"/>
          <w:szCs w:val="24"/>
        </w:rPr>
        <w:t xml:space="preserve"> las páginas</w:t>
      </w:r>
      <w:r w:rsidR="00D82474">
        <w:rPr>
          <w:rFonts w:ascii="Arial" w:hAnsi="Arial" w:cs="Arial"/>
          <w:sz w:val="24"/>
          <w:szCs w:val="24"/>
        </w:rPr>
        <w:t xml:space="preserve"> 174 y 175</w:t>
      </w:r>
      <w:r w:rsidRPr="00CD5D28">
        <w:rPr>
          <w:rFonts w:ascii="Arial" w:hAnsi="Arial" w:cs="Arial"/>
          <w:sz w:val="24"/>
          <w:szCs w:val="24"/>
        </w:rPr>
        <w:t>, en el Texto de estudio de la asignatura y responde</w:t>
      </w:r>
      <w:r w:rsidR="006806F4">
        <w:rPr>
          <w:rFonts w:ascii="Arial" w:hAnsi="Arial" w:cs="Arial"/>
          <w:sz w:val="24"/>
          <w:szCs w:val="24"/>
        </w:rPr>
        <w:t xml:space="preserve"> </w:t>
      </w:r>
      <w:r w:rsidRPr="00CD5D28">
        <w:rPr>
          <w:rFonts w:ascii="Arial" w:hAnsi="Arial" w:cs="Arial"/>
          <w:sz w:val="24"/>
          <w:szCs w:val="24"/>
        </w:rPr>
        <w:t>las preguntas</w:t>
      </w:r>
      <w:r w:rsidR="0097068E">
        <w:rPr>
          <w:rFonts w:ascii="Arial" w:hAnsi="Arial" w:cs="Arial"/>
          <w:sz w:val="24"/>
          <w:szCs w:val="24"/>
        </w:rPr>
        <w:t>;</w:t>
      </w:r>
      <w:r w:rsidRPr="00CD5D28">
        <w:rPr>
          <w:rFonts w:ascii="Arial" w:hAnsi="Arial" w:cs="Arial"/>
          <w:sz w:val="24"/>
          <w:szCs w:val="24"/>
        </w:rPr>
        <w:t xml:space="preserve"> según corresponda en cada caso.</w:t>
      </w:r>
    </w:p>
    <w:p w:rsidR="006806F4" w:rsidRPr="00CD5D28" w:rsidRDefault="006806F4" w:rsidP="00CD5D28">
      <w:pPr>
        <w:pStyle w:val="Sinespaciado"/>
        <w:rPr>
          <w:rFonts w:ascii="Arial" w:hAnsi="Arial" w:cs="Arial"/>
          <w:sz w:val="24"/>
          <w:szCs w:val="24"/>
        </w:rPr>
      </w:pPr>
      <w:r w:rsidRPr="006806F4">
        <w:rPr>
          <w:rFonts w:ascii="Arial" w:hAnsi="Arial" w:cs="Arial"/>
          <w:b/>
          <w:bCs/>
          <w:sz w:val="24"/>
          <w:szCs w:val="24"/>
        </w:rPr>
        <w:t>En el Buzón encontrarás la hoja de respuestas</w:t>
      </w:r>
      <w:r>
        <w:rPr>
          <w:rFonts w:ascii="Arial" w:hAnsi="Arial" w:cs="Arial"/>
          <w:sz w:val="24"/>
          <w:szCs w:val="24"/>
        </w:rPr>
        <w:t>.</w:t>
      </w:r>
    </w:p>
    <w:p w:rsidR="00D82474" w:rsidRPr="00D82474" w:rsidRDefault="00D82474" w:rsidP="00D82474">
      <w:pPr>
        <w:pStyle w:val="Sinespaciado"/>
        <w:rPr>
          <w:rFonts w:ascii="Arial" w:hAnsi="Arial" w:cs="Arial"/>
          <w:sz w:val="24"/>
          <w:szCs w:val="24"/>
        </w:rPr>
      </w:pPr>
    </w:p>
    <w:p w:rsidR="00CD5D28" w:rsidRPr="00D82474" w:rsidRDefault="00CD5D28" w:rsidP="00D82474">
      <w:pPr>
        <w:pStyle w:val="Sinespaciado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Página 174:</w:t>
      </w:r>
    </w:p>
    <w:p w:rsidR="00D82474" w:rsidRPr="00D82474" w:rsidRDefault="00D82474" w:rsidP="00D8247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82474">
        <w:rPr>
          <w:rFonts w:ascii="Arial" w:hAnsi="Arial" w:cs="Arial"/>
          <w:b/>
          <w:bCs/>
          <w:sz w:val="24"/>
          <w:szCs w:val="24"/>
        </w:rPr>
        <w:t>Recurso 1</w:t>
      </w:r>
    </w:p>
    <w:p w:rsidR="00D82474" w:rsidRPr="00086F99" w:rsidRDefault="00D82474" w:rsidP="00086F9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¿Por qué Chile es un país tricontinental</w:t>
      </w:r>
      <w:r w:rsidR="005A26DC">
        <w:rPr>
          <w:rFonts w:ascii="Arial" w:hAnsi="Arial" w:cs="Arial"/>
          <w:sz w:val="24"/>
          <w:szCs w:val="24"/>
        </w:rPr>
        <w:t>?</w:t>
      </w:r>
    </w:p>
    <w:p w:rsidR="00D82474" w:rsidRPr="00D82474" w:rsidRDefault="00D82474" w:rsidP="00D8247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¿Es importante el océano Pacífico para Chile?, ¿por qué? </w:t>
      </w:r>
    </w:p>
    <w:p w:rsidR="00D82474" w:rsidRPr="00086F99" w:rsidRDefault="00D82474" w:rsidP="00D82474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¿Qué medios de transporte cre</w:t>
      </w:r>
      <w:r>
        <w:rPr>
          <w:rFonts w:ascii="Arial" w:hAnsi="Arial" w:cs="Arial"/>
          <w:sz w:val="24"/>
          <w:szCs w:val="24"/>
        </w:rPr>
        <w:t>es</w:t>
      </w:r>
      <w:r w:rsidRPr="00D82474">
        <w:rPr>
          <w:rFonts w:ascii="Arial" w:hAnsi="Arial" w:cs="Arial"/>
          <w:sz w:val="24"/>
          <w:szCs w:val="24"/>
        </w:rPr>
        <w:t xml:space="preserve"> que son más efectivos para ir a los territorios que posee Chile?</w:t>
      </w:r>
    </w:p>
    <w:p w:rsidR="00086F99" w:rsidRPr="00086F99" w:rsidRDefault="00086F99" w:rsidP="00D82474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>¿Qué ventajas</w:t>
      </w:r>
      <w:r>
        <w:rPr>
          <w:rFonts w:ascii="Arial" w:hAnsi="Arial" w:cs="Arial"/>
          <w:sz w:val="24"/>
          <w:szCs w:val="24"/>
        </w:rPr>
        <w:t xml:space="preserve"> (aspectos que le permiten obtener beneficios)</w:t>
      </w:r>
      <w:r w:rsidRPr="00086F99">
        <w:rPr>
          <w:rFonts w:ascii="Arial" w:hAnsi="Arial" w:cs="Arial"/>
          <w:sz w:val="24"/>
          <w:szCs w:val="24"/>
        </w:rPr>
        <w:t xml:space="preserve"> tiene Chile gracias a su carácter tricontinental? Mencion</w:t>
      </w:r>
      <w:r w:rsidR="006806F4">
        <w:rPr>
          <w:rFonts w:ascii="Arial" w:hAnsi="Arial" w:cs="Arial"/>
          <w:sz w:val="24"/>
          <w:szCs w:val="24"/>
        </w:rPr>
        <w:t>a</w:t>
      </w:r>
      <w:r w:rsidRPr="00086F99">
        <w:rPr>
          <w:rFonts w:ascii="Arial" w:hAnsi="Arial" w:cs="Arial"/>
          <w:sz w:val="24"/>
          <w:szCs w:val="24"/>
        </w:rPr>
        <w:t xml:space="preserve"> dos.</w:t>
      </w:r>
    </w:p>
    <w:p w:rsidR="00086F99" w:rsidRDefault="00086F99" w:rsidP="00086F99">
      <w:pPr>
        <w:pStyle w:val="Sinespaciado"/>
        <w:rPr>
          <w:rFonts w:ascii="Arial" w:hAnsi="Arial" w:cs="Arial"/>
          <w:sz w:val="24"/>
          <w:szCs w:val="24"/>
        </w:rPr>
      </w:pPr>
    </w:p>
    <w:p w:rsidR="00086F99" w:rsidRPr="00D82474" w:rsidRDefault="00086F99" w:rsidP="00086F99">
      <w:pPr>
        <w:pStyle w:val="Sinespaciado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Página 17</w:t>
      </w:r>
      <w:r>
        <w:rPr>
          <w:rFonts w:ascii="Arial" w:hAnsi="Arial" w:cs="Arial"/>
          <w:sz w:val="24"/>
          <w:szCs w:val="24"/>
        </w:rPr>
        <w:t>5</w:t>
      </w:r>
      <w:r w:rsidRPr="00D82474">
        <w:rPr>
          <w:rFonts w:ascii="Arial" w:hAnsi="Arial" w:cs="Arial"/>
          <w:sz w:val="24"/>
          <w:szCs w:val="24"/>
        </w:rPr>
        <w:t>:</w:t>
      </w:r>
    </w:p>
    <w:p w:rsidR="00086F99" w:rsidRPr="00D82474" w:rsidRDefault="00086F99" w:rsidP="00086F99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82474">
        <w:rPr>
          <w:rFonts w:ascii="Arial" w:hAnsi="Arial" w:cs="Arial"/>
          <w:b/>
          <w:bCs/>
          <w:sz w:val="24"/>
          <w:szCs w:val="24"/>
        </w:rPr>
        <w:t xml:space="preserve">Recurso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086F99" w:rsidRPr="00086F99" w:rsidRDefault="00086F99" w:rsidP="0097068E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¿Por qué es importante conectar los territorios de Chile </w:t>
      </w:r>
      <w:r w:rsidR="006806F4">
        <w:rPr>
          <w:rFonts w:ascii="Arial" w:hAnsi="Arial" w:cs="Arial"/>
          <w:sz w:val="24"/>
          <w:szCs w:val="24"/>
        </w:rPr>
        <w:t>con</w:t>
      </w:r>
      <w:bookmarkStart w:id="0" w:name="_GoBack"/>
      <w:bookmarkEnd w:id="0"/>
      <w:r w:rsidRPr="00086F99">
        <w:rPr>
          <w:rFonts w:ascii="Arial" w:hAnsi="Arial" w:cs="Arial"/>
          <w:sz w:val="24"/>
          <w:szCs w:val="24"/>
        </w:rPr>
        <w:t xml:space="preserve"> Oceanía?</w:t>
      </w:r>
    </w:p>
    <w:sectPr w:rsidR="00086F99" w:rsidRPr="00086F99" w:rsidSect="00035261">
      <w:pgSz w:w="12240" w:h="15840"/>
      <w:pgMar w:top="851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B40"/>
    <w:multiLevelType w:val="hybridMultilevel"/>
    <w:tmpl w:val="4F8E5FD2"/>
    <w:lvl w:ilvl="0" w:tplc="1BAE33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D6"/>
    <w:multiLevelType w:val="hybridMultilevel"/>
    <w:tmpl w:val="023C2FEE"/>
    <w:lvl w:ilvl="0" w:tplc="1BAE33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8F"/>
    <w:rsid w:val="00035261"/>
    <w:rsid w:val="00043CB0"/>
    <w:rsid w:val="00086F99"/>
    <w:rsid w:val="00546A89"/>
    <w:rsid w:val="005A26DC"/>
    <w:rsid w:val="006231FC"/>
    <w:rsid w:val="006806F4"/>
    <w:rsid w:val="0097068E"/>
    <w:rsid w:val="00B35C0D"/>
    <w:rsid w:val="00CD5D28"/>
    <w:rsid w:val="00D4248F"/>
    <w:rsid w:val="00D82474"/>
    <w:rsid w:val="00DC3DA2"/>
    <w:rsid w:val="00D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2115"/>
  <w15:chartTrackingRefBased/>
  <w15:docId w15:val="{39D20C0B-7F9E-4CD7-88CA-1741466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2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2020-11-15T17:01:00Z</dcterms:created>
  <dcterms:modified xsi:type="dcterms:W3CDTF">2020-11-15T17:01:00Z</dcterms:modified>
</cp:coreProperties>
</file>