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99B" w:rsidRPr="00E4499B" w:rsidRDefault="00E4499B" w:rsidP="00E4499B">
      <w:pPr>
        <w:tabs>
          <w:tab w:val="num" w:pos="720"/>
        </w:tabs>
        <w:ind w:left="720" w:hanging="360"/>
        <w:jc w:val="center"/>
        <w:rPr>
          <w:b/>
          <w:bCs/>
        </w:rPr>
      </w:pPr>
      <w:r w:rsidRPr="00E4499B">
        <w:rPr>
          <w:b/>
          <w:bCs/>
        </w:rPr>
        <w:t>NM1 Actividad</w:t>
      </w:r>
    </w:p>
    <w:p w:rsidR="00E4499B" w:rsidRPr="00E4499B" w:rsidRDefault="00E4499B" w:rsidP="00E4499B">
      <w:pPr>
        <w:tabs>
          <w:tab w:val="num" w:pos="720"/>
        </w:tabs>
        <w:ind w:left="720" w:hanging="360"/>
        <w:jc w:val="center"/>
        <w:rPr>
          <w:b/>
          <w:bCs/>
        </w:rPr>
      </w:pPr>
      <w:r w:rsidRPr="00E4499B">
        <w:rPr>
          <w:b/>
          <w:bCs/>
        </w:rPr>
        <w:t xml:space="preserve">Semana </w:t>
      </w:r>
      <w:r w:rsidR="009A4D62">
        <w:rPr>
          <w:b/>
          <w:bCs/>
        </w:rPr>
        <w:t>09</w:t>
      </w:r>
      <w:r w:rsidRPr="00E4499B">
        <w:rPr>
          <w:b/>
          <w:bCs/>
        </w:rPr>
        <w:t>-</w:t>
      </w:r>
      <w:r w:rsidR="009A4D62">
        <w:rPr>
          <w:b/>
          <w:bCs/>
        </w:rPr>
        <w:t>13</w:t>
      </w:r>
      <w:r w:rsidRPr="00E4499B">
        <w:rPr>
          <w:b/>
          <w:bCs/>
        </w:rPr>
        <w:t xml:space="preserve"> de noviembre</w:t>
      </w:r>
    </w:p>
    <w:p w:rsidR="00E4499B" w:rsidRDefault="00E4499B" w:rsidP="00E4499B">
      <w:pPr>
        <w:tabs>
          <w:tab w:val="num" w:pos="720"/>
        </w:tabs>
        <w:ind w:left="720" w:hanging="360"/>
      </w:pPr>
    </w:p>
    <w:p w:rsidR="00E4499B" w:rsidRPr="00E4499B" w:rsidRDefault="00E4499B" w:rsidP="00E4499B">
      <w:pPr>
        <w:tabs>
          <w:tab w:val="num" w:pos="720"/>
        </w:tabs>
        <w:ind w:left="720" w:hanging="360"/>
        <w:rPr>
          <w:b/>
          <w:bCs/>
        </w:rPr>
      </w:pPr>
      <w:r w:rsidRPr="00E4499B">
        <w:rPr>
          <w:b/>
          <w:bCs/>
        </w:rPr>
        <w:t>Según la clase, responde las siguientes preguntas:</w:t>
      </w:r>
    </w:p>
    <w:p w:rsidR="00F4126F" w:rsidRDefault="009A4D62">
      <w:r w:rsidRPr="009A4D62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4E8B7" wp14:editId="2EB0742C">
                <wp:simplePos x="0" y="0"/>
                <wp:positionH relativeFrom="page">
                  <wp:posOffset>762000</wp:posOffset>
                </wp:positionH>
                <wp:positionV relativeFrom="paragraph">
                  <wp:posOffset>215265</wp:posOffset>
                </wp:positionV>
                <wp:extent cx="6334125" cy="4362450"/>
                <wp:effectExtent l="0" t="0" r="0" b="0"/>
                <wp:wrapNone/>
                <wp:docPr id="2" name="Rectángul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3CFF7A-4AE2-415F-ADFF-76395D5EC5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436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A4D62" w:rsidRPr="009A4D62" w:rsidRDefault="009A4D62" w:rsidP="009A4D6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56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9A4D62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¿Cuáles son los tres años que presentan una más alta inflación en el gráfico? ¿Cuáles son los tres años que presentan una inflación menor?</w:t>
                            </w:r>
                          </w:p>
                          <w:p w:rsidR="009A4D62" w:rsidRPr="009A4D62" w:rsidRDefault="009A4D62" w:rsidP="009A4D62">
                            <w:pPr>
                              <w:pStyle w:val="Prrafodelista"/>
                              <w:spacing w:after="0" w:line="256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A4D62" w:rsidRDefault="009A4D62" w:rsidP="009A4D62">
                            <w:pPr>
                              <w:spacing w:after="0" w:line="256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9A4D62" w:rsidRPr="009A4D62" w:rsidRDefault="009A4D62" w:rsidP="009A4D62">
                            <w:pPr>
                              <w:spacing w:after="0" w:line="256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9A4D62" w:rsidRPr="009A4D62" w:rsidRDefault="009A4D62" w:rsidP="009A4D6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56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9A4D62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Considerando los datos que muestra el gráfico ¿En qué década ha estado más controlada la inflación? ¿Por qué? ¿Cómo creen que influye eso en la vida cotidiana de las personas?</w:t>
                            </w:r>
                          </w:p>
                          <w:p w:rsidR="009A4D62" w:rsidRDefault="009A4D62" w:rsidP="009A4D62">
                            <w:pPr>
                              <w:spacing w:after="0" w:line="256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9A4D62" w:rsidRPr="009A4D62" w:rsidRDefault="009A4D62" w:rsidP="009A4D62">
                            <w:pPr>
                              <w:spacing w:after="0" w:line="256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:rsidR="009A4D62" w:rsidRPr="009A4D62" w:rsidRDefault="009A4D62" w:rsidP="009A4D6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56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9A4D62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Escriban, en un máximo de 3 líneas, la opinión del grupo sobre la siguiente afirmación: “Cuando la inflación es alta y sube constantemente, todos hablan de ella, es una preocupación constante para las familias, los trabajadores y trabajadoras y se vuelve un tema cotidiano y constante… sin embargo, cuando la inflación se mantiene bajo control, nadie se acuerda de ella”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4E8B7" id="Rectángulo 1" o:spid="_x0000_s1026" style="position:absolute;margin-left:60pt;margin-top:16.95pt;width:498.75pt;height:34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" filled="f" stroked="f">
                <v:textbox>
                  <w:txbxContent>
                    <w:p w:rsidR="009A4D62" w:rsidRPr="009A4D62" w:rsidRDefault="009A4D62" w:rsidP="009A4D6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56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9A4D62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¿Cuáles son los tres años que presentan una más alta inflación en el gráfico? ¿Cuáles son los tres años que presentan una inflación menor?</w:t>
                      </w:r>
                    </w:p>
                    <w:p w:rsidR="009A4D62" w:rsidRPr="009A4D62" w:rsidRDefault="009A4D62" w:rsidP="009A4D62">
                      <w:pPr>
                        <w:pStyle w:val="Prrafodelista"/>
                        <w:spacing w:after="0" w:line="256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9A4D62" w:rsidRDefault="009A4D62" w:rsidP="009A4D62">
                      <w:pPr>
                        <w:spacing w:after="0" w:line="256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9A4D62" w:rsidRPr="009A4D62" w:rsidRDefault="009A4D62" w:rsidP="009A4D62">
                      <w:pPr>
                        <w:spacing w:after="0" w:line="256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9A4D62" w:rsidRPr="009A4D62" w:rsidRDefault="009A4D62" w:rsidP="009A4D6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56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9A4D62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Considerando los datos que muestra el gráfico ¿En qué década ha estado más controlada la inflación? ¿Por qué? ¿Cómo creen que influye eso en la vida cotidiana de las personas?</w:t>
                      </w:r>
                    </w:p>
                    <w:p w:rsidR="009A4D62" w:rsidRDefault="009A4D62" w:rsidP="009A4D62">
                      <w:pPr>
                        <w:spacing w:after="0" w:line="256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9A4D62" w:rsidRPr="009A4D62" w:rsidRDefault="009A4D62" w:rsidP="009A4D62">
                      <w:pPr>
                        <w:spacing w:after="0" w:line="256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:rsidR="009A4D62" w:rsidRPr="009A4D62" w:rsidRDefault="009A4D62" w:rsidP="009A4D6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56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9A4D62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Escriban, en un máximo de 3 líneas, la opinión del grupo sobre la siguiente afirmación: “Cuando la inflación es alta y sube constantemente, todos hablan de ella, es una preocupación constante para las familias, los trabajadores y trabajadoras y se vuelve un tema cotidiano y constante… sin embargo, cuando la inflación se mantiene bajo control, nadie se acuerda de ella”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F412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3E50"/>
    <w:multiLevelType w:val="hybridMultilevel"/>
    <w:tmpl w:val="8BA81BC0"/>
    <w:lvl w:ilvl="0" w:tplc="042ED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4E4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6C93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6A7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85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ECC8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8D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80BD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2EE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644AB5"/>
    <w:multiLevelType w:val="hybridMultilevel"/>
    <w:tmpl w:val="AAB8C36A"/>
    <w:lvl w:ilvl="0" w:tplc="334C5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F0EA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688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420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A4D1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200B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12D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E3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D26D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9B"/>
    <w:rsid w:val="009A4D62"/>
    <w:rsid w:val="00E4499B"/>
    <w:rsid w:val="00F4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7587"/>
  <w15:chartTrackingRefBased/>
  <w15:docId w15:val="{D0BD2748-B29A-45DE-89BB-4205C5CF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9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2020-11-05T02:56:00Z</dcterms:created>
  <dcterms:modified xsi:type="dcterms:W3CDTF">2020-11-05T02:56:00Z</dcterms:modified>
</cp:coreProperties>
</file>