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662EE" w:rsidRDefault="00D662EE"/>
    <w:p w:rsidR="009B3248" w:rsidRDefault="009B3248"/>
    <w:p w:rsidR="009B3248" w:rsidRDefault="009B3248"/>
    <w:p w:rsidR="009B3248" w:rsidRDefault="009B3248"/>
    <w:p w:rsidR="009B3248" w:rsidRDefault="009B3248"/>
    <w:p w:rsidR="009B3248" w:rsidRDefault="009B3248"/>
    <w:p w:rsidR="009B3248" w:rsidRDefault="009B3248"/>
    <w:p w:rsidR="009B3248" w:rsidRDefault="009B3248"/>
    <w:p w:rsidR="009B3248" w:rsidRPr="009B3248" w:rsidRDefault="009B3248" w:rsidP="009B3248">
      <w:pPr>
        <w:spacing w:after="0" w:line="240" w:lineRule="auto"/>
        <w:jc w:val="center"/>
        <w:rPr>
          <w:rFonts w:ascii="Arial" w:eastAsia="Calibri" w:hAnsi="Arial" w:cs="Arial"/>
          <w:b/>
          <w:bCs/>
          <w:sz w:val="28"/>
          <w:szCs w:val="28"/>
          <w:lang w:val="es-MX"/>
        </w:rPr>
      </w:pPr>
      <w:r w:rsidRPr="009B3248">
        <w:rPr>
          <w:rFonts w:ascii="Arial" w:eastAsia="Calibri" w:hAnsi="Arial" w:cs="Arial"/>
          <w:b/>
          <w:bCs/>
          <w:sz w:val="28"/>
          <w:szCs w:val="28"/>
          <w:lang w:val="es-MX"/>
        </w:rPr>
        <w:t xml:space="preserve">TRABAJO DE ANÁLISIS N°1 </w:t>
      </w:r>
    </w:p>
    <w:p w:rsidR="009B3248" w:rsidRPr="009B3248" w:rsidRDefault="009B3248" w:rsidP="009B3248">
      <w:pPr>
        <w:spacing w:after="0" w:line="240" w:lineRule="auto"/>
        <w:jc w:val="center"/>
        <w:rPr>
          <w:rFonts w:ascii="Arial" w:eastAsia="Calibri" w:hAnsi="Arial" w:cs="Arial"/>
          <w:lang w:val="es-MX"/>
        </w:rPr>
      </w:pPr>
      <w:r w:rsidRPr="009B3248">
        <w:rPr>
          <w:rFonts w:ascii="Arial" w:eastAsia="Calibri" w:hAnsi="Arial" w:cs="Arial"/>
          <w:lang w:val="es-MX"/>
        </w:rPr>
        <w:t>Unidad 1: El viaje y el héroe. Comprensión y recepción de la obra literaria y no literaria</w:t>
      </w:r>
    </w:p>
    <w:p w:rsidR="009B3248" w:rsidRDefault="009B3248"/>
    <w:p w:rsidR="009B3248" w:rsidRDefault="009B3248"/>
    <w:p w:rsidR="009B3248" w:rsidRDefault="009B3248"/>
    <w:p w:rsidR="009B3248" w:rsidRDefault="009B3248"/>
    <w:p w:rsidR="009B3248" w:rsidRDefault="009B3248"/>
    <w:p w:rsidR="009B3248" w:rsidRDefault="009B3248"/>
    <w:p w:rsidR="009B3248" w:rsidRDefault="009B3248"/>
    <w:p w:rsidR="009B3248" w:rsidRDefault="009B3248"/>
    <w:p w:rsidR="009B3248" w:rsidRDefault="009B3248"/>
    <w:p w:rsidR="009B3248" w:rsidRDefault="009B3248"/>
    <w:p w:rsidR="009B3248" w:rsidRDefault="009B3248"/>
    <w:p w:rsidR="009B3248" w:rsidRDefault="009B3248" w:rsidP="009B3248">
      <w:pPr>
        <w:jc w:val="right"/>
      </w:pPr>
      <w:r>
        <w:t xml:space="preserve">Nombre del estudiante: </w:t>
      </w:r>
    </w:p>
    <w:p w:rsidR="009B3248" w:rsidRDefault="009B3248" w:rsidP="009B3248">
      <w:pPr>
        <w:jc w:val="right"/>
      </w:pPr>
    </w:p>
    <w:p w:rsidR="009B3248" w:rsidRDefault="009B3248" w:rsidP="009B3248">
      <w:pPr>
        <w:jc w:val="right"/>
      </w:pPr>
    </w:p>
    <w:p w:rsidR="009B3248" w:rsidRDefault="009B3248" w:rsidP="009B3248">
      <w:pPr>
        <w:jc w:val="right"/>
      </w:pPr>
    </w:p>
    <w:tbl>
      <w:tblPr>
        <w:tblStyle w:val="Tablaconcuadrcula"/>
        <w:tblpPr w:leftFromText="141" w:rightFromText="141" w:horzAnchor="margin" w:tblpY="528"/>
        <w:tblW w:w="10060" w:type="dxa"/>
        <w:tblLook w:val="04A0" w:firstRow="1" w:lastRow="0" w:firstColumn="1" w:lastColumn="0" w:noHBand="0" w:noVBand="1"/>
      </w:tblPr>
      <w:tblGrid>
        <w:gridCol w:w="3114"/>
        <w:gridCol w:w="2126"/>
        <w:gridCol w:w="1985"/>
        <w:gridCol w:w="2835"/>
      </w:tblGrid>
      <w:tr w:rsidR="009B3248" w:rsidTr="009B3248">
        <w:tc>
          <w:tcPr>
            <w:tcW w:w="3114" w:type="dxa"/>
            <w:shd w:val="clear" w:color="auto" w:fill="FFFF00"/>
          </w:tcPr>
          <w:p w:rsidR="009B3248" w:rsidRPr="00964A6C" w:rsidRDefault="009B3248" w:rsidP="009B3248">
            <w:pPr>
              <w:rPr>
                <w:sz w:val="20"/>
                <w:szCs w:val="20"/>
                <w:highlight w:val="yellow"/>
              </w:rPr>
            </w:pPr>
            <w:r w:rsidRPr="00964A6C">
              <w:rPr>
                <w:sz w:val="20"/>
                <w:szCs w:val="20"/>
                <w:highlight w:val="yellow"/>
              </w:rPr>
              <w:t xml:space="preserve">TEXTOS </w:t>
            </w:r>
          </w:p>
        </w:tc>
        <w:tc>
          <w:tcPr>
            <w:tcW w:w="2126" w:type="dxa"/>
            <w:shd w:val="clear" w:color="auto" w:fill="FFFF00"/>
          </w:tcPr>
          <w:p w:rsidR="009B3248" w:rsidRPr="00964A6C" w:rsidRDefault="009B3248" w:rsidP="009B3248">
            <w:pPr>
              <w:rPr>
                <w:sz w:val="20"/>
                <w:szCs w:val="20"/>
                <w:highlight w:val="yellow"/>
              </w:rPr>
            </w:pPr>
            <w:r w:rsidRPr="00964A6C">
              <w:rPr>
                <w:sz w:val="20"/>
                <w:szCs w:val="20"/>
                <w:highlight w:val="yellow"/>
              </w:rPr>
              <w:t>Determine emisor y receptor ideal.</w:t>
            </w:r>
          </w:p>
          <w:p w:rsidR="009B3248" w:rsidRPr="00964A6C" w:rsidRDefault="009B3248" w:rsidP="009B3248">
            <w:pPr>
              <w:rPr>
                <w:sz w:val="20"/>
                <w:szCs w:val="20"/>
                <w:highlight w:val="yellow"/>
              </w:rPr>
            </w:pPr>
            <w:r w:rsidRPr="00964A6C">
              <w:rPr>
                <w:sz w:val="20"/>
                <w:szCs w:val="20"/>
                <w:highlight w:val="yellow"/>
              </w:rPr>
              <w:t>Determine propósito del mensaje.</w:t>
            </w:r>
          </w:p>
        </w:tc>
        <w:tc>
          <w:tcPr>
            <w:tcW w:w="1985" w:type="dxa"/>
            <w:shd w:val="clear" w:color="auto" w:fill="FFFF00"/>
          </w:tcPr>
          <w:p w:rsidR="009B3248" w:rsidRPr="00964A6C" w:rsidRDefault="009B3248" w:rsidP="009B3248">
            <w:pPr>
              <w:rPr>
                <w:sz w:val="20"/>
                <w:szCs w:val="20"/>
                <w:highlight w:val="yellow"/>
              </w:rPr>
            </w:pPr>
            <w:r w:rsidRPr="00964A6C">
              <w:rPr>
                <w:sz w:val="20"/>
                <w:szCs w:val="20"/>
                <w:highlight w:val="yellow"/>
              </w:rPr>
              <w:t>Determine y explique las características del lenguaje que sólo están presentes en cada texto (</w:t>
            </w:r>
            <w:proofErr w:type="spellStart"/>
            <w:r w:rsidRPr="00964A6C">
              <w:rPr>
                <w:sz w:val="20"/>
                <w:szCs w:val="20"/>
                <w:highlight w:val="yellow"/>
              </w:rPr>
              <w:t>ej</w:t>
            </w:r>
            <w:proofErr w:type="spellEnd"/>
            <w:r w:rsidRPr="00964A6C">
              <w:rPr>
                <w:sz w:val="20"/>
                <w:szCs w:val="20"/>
                <w:highlight w:val="yellow"/>
              </w:rPr>
              <w:t xml:space="preserve">: rigurosidad conceptual, empleo de figuras literarias, </w:t>
            </w:r>
            <w:proofErr w:type="spellStart"/>
            <w:r w:rsidRPr="00964A6C">
              <w:rPr>
                <w:sz w:val="20"/>
                <w:szCs w:val="20"/>
                <w:highlight w:val="yellow"/>
              </w:rPr>
              <w:t>plurisignificación</w:t>
            </w:r>
            <w:proofErr w:type="spellEnd"/>
            <w:r w:rsidRPr="00964A6C">
              <w:rPr>
                <w:sz w:val="20"/>
                <w:szCs w:val="20"/>
                <w:highlight w:val="yellow"/>
              </w:rPr>
              <w:t>, otras. )</w:t>
            </w:r>
          </w:p>
        </w:tc>
        <w:tc>
          <w:tcPr>
            <w:tcW w:w="2835" w:type="dxa"/>
            <w:shd w:val="clear" w:color="auto" w:fill="FFFF00"/>
          </w:tcPr>
          <w:p w:rsidR="009B3248" w:rsidRPr="00964A6C" w:rsidRDefault="009B3248" w:rsidP="009B3248">
            <w:pPr>
              <w:rPr>
                <w:sz w:val="20"/>
                <w:szCs w:val="20"/>
                <w:highlight w:val="yellow"/>
              </w:rPr>
            </w:pPr>
            <w:r w:rsidRPr="00964A6C">
              <w:rPr>
                <w:sz w:val="20"/>
                <w:szCs w:val="20"/>
                <w:highlight w:val="yellow"/>
              </w:rPr>
              <w:t>Formas en qué se consigue la verosimilitud de los hechos presentados.</w:t>
            </w:r>
          </w:p>
        </w:tc>
      </w:tr>
      <w:tr w:rsidR="009B3248" w:rsidTr="009B3248">
        <w:tc>
          <w:tcPr>
            <w:tcW w:w="3114" w:type="dxa"/>
            <w:shd w:val="clear" w:color="auto" w:fill="D9E2F3" w:themeFill="accent1" w:themeFillTint="33"/>
          </w:tcPr>
          <w:p w:rsidR="009B3248" w:rsidRDefault="009B3248" w:rsidP="009B3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Ingresar nombre del texto literario escogido</w:t>
            </w:r>
          </w:p>
          <w:p w:rsidR="009B3248" w:rsidRDefault="009B3248" w:rsidP="009B3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(Ingresar aquí)</w:t>
            </w:r>
          </w:p>
        </w:tc>
        <w:tc>
          <w:tcPr>
            <w:tcW w:w="2126" w:type="dxa"/>
          </w:tcPr>
          <w:p w:rsidR="009B3248" w:rsidRDefault="009B3248" w:rsidP="009B324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B3248" w:rsidRDefault="009B3248" w:rsidP="009B324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B3248" w:rsidRDefault="009B3248" w:rsidP="009B3248">
            <w:pPr>
              <w:rPr>
                <w:sz w:val="20"/>
                <w:szCs w:val="20"/>
              </w:rPr>
            </w:pPr>
          </w:p>
        </w:tc>
      </w:tr>
      <w:tr w:rsidR="009B3248" w:rsidTr="009B3248">
        <w:tc>
          <w:tcPr>
            <w:tcW w:w="3114" w:type="dxa"/>
            <w:shd w:val="clear" w:color="auto" w:fill="D9E2F3" w:themeFill="accent1" w:themeFillTint="33"/>
          </w:tcPr>
          <w:p w:rsidR="009B3248" w:rsidRDefault="009B3248" w:rsidP="009B3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Ingresar nombre del texto no literario escogido</w:t>
            </w:r>
          </w:p>
          <w:p w:rsidR="009B3248" w:rsidRDefault="009B3248" w:rsidP="009B3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(Ingresar aquí)</w:t>
            </w:r>
          </w:p>
        </w:tc>
        <w:tc>
          <w:tcPr>
            <w:tcW w:w="2126" w:type="dxa"/>
          </w:tcPr>
          <w:p w:rsidR="009B3248" w:rsidRDefault="009B3248" w:rsidP="009B324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B3248" w:rsidRDefault="009B3248" w:rsidP="009B324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B3248" w:rsidRDefault="009B3248" w:rsidP="009B3248">
            <w:pPr>
              <w:rPr>
                <w:sz w:val="20"/>
                <w:szCs w:val="20"/>
              </w:rPr>
            </w:pPr>
          </w:p>
        </w:tc>
      </w:tr>
    </w:tbl>
    <w:p w:rsidR="009B3248" w:rsidRPr="009B3248" w:rsidRDefault="009B3248" w:rsidP="009B3248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DESARROLLO </w:t>
      </w:r>
    </w:p>
    <w:p w:rsidR="009B3248" w:rsidRDefault="009B3248" w:rsidP="009B3248">
      <w:pPr>
        <w:spacing w:after="0" w:line="240" w:lineRule="auto"/>
        <w:rPr>
          <w:sz w:val="20"/>
          <w:szCs w:val="20"/>
        </w:rPr>
      </w:pPr>
    </w:p>
    <w:p w:rsidR="009B3248" w:rsidRDefault="009B3248" w:rsidP="009B3248">
      <w:pPr>
        <w:spacing w:after="0" w:line="240" w:lineRule="auto"/>
        <w:rPr>
          <w:sz w:val="20"/>
          <w:szCs w:val="20"/>
        </w:rPr>
      </w:pPr>
    </w:p>
    <w:p w:rsidR="009B3248" w:rsidRDefault="009B3248" w:rsidP="009B3248">
      <w:pPr>
        <w:spacing w:after="0" w:line="240" w:lineRule="auto"/>
        <w:rPr>
          <w:sz w:val="20"/>
          <w:szCs w:val="20"/>
        </w:rPr>
      </w:pPr>
    </w:p>
    <w:p w:rsidR="009B3248" w:rsidRDefault="009B3248" w:rsidP="009B3248">
      <w:pPr>
        <w:spacing w:after="0" w:line="240" w:lineRule="auto"/>
        <w:rPr>
          <w:sz w:val="20"/>
          <w:szCs w:val="20"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851"/>
      </w:tblGrid>
      <w:tr w:rsidR="009B3248" w:rsidTr="009B3248">
        <w:tc>
          <w:tcPr>
            <w:tcW w:w="7792" w:type="dxa"/>
            <w:shd w:val="clear" w:color="auto" w:fill="D5DCE4" w:themeFill="text2" w:themeFillTint="33"/>
          </w:tcPr>
          <w:p w:rsidR="009B3248" w:rsidRDefault="009B3248" w:rsidP="00523DB7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INDICADORES DE EVALUACIÓN</w:t>
            </w:r>
          </w:p>
        </w:tc>
        <w:tc>
          <w:tcPr>
            <w:tcW w:w="708" w:type="dxa"/>
            <w:shd w:val="clear" w:color="auto" w:fill="D5DCE4" w:themeFill="text2" w:themeFillTint="33"/>
          </w:tcPr>
          <w:p w:rsidR="009B3248" w:rsidRDefault="009B3248" w:rsidP="00523DB7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0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:rsidR="009B3248" w:rsidRDefault="009B3248" w:rsidP="00523DB7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1</w:t>
            </w:r>
          </w:p>
        </w:tc>
        <w:tc>
          <w:tcPr>
            <w:tcW w:w="851" w:type="dxa"/>
            <w:shd w:val="clear" w:color="auto" w:fill="D5DCE4" w:themeFill="text2" w:themeFillTint="33"/>
          </w:tcPr>
          <w:p w:rsidR="009B3248" w:rsidRDefault="009B3248" w:rsidP="00523DB7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2</w:t>
            </w:r>
          </w:p>
        </w:tc>
      </w:tr>
      <w:tr w:rsidR="009B3248" w:rsidTr="009B3248">
        <w:tc>
          <w:tcPr>
            <w:tcW w:w="7792" w:type="dxa"/>
            <w:shd w:val="clear" w:color="auto" w:fill="D5DCE4" w:themeFill="text2" w:themeFillTint="33"/>
          </w:tcPr>
          <w:p w:rsidR="009B3248" w:rsidRDefault="009B3248" w:rsidP="009B3248">
            <w:pPr>
              <w:contextualSpacing/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Determina emisor y receptor en texto no literario, explicando su elección.</w:t>
            </w:r>
          </w:p>
        </w:tc>
        <w:tc>
          <w:tcPr>
            <w:tcW w:w="708" w:type="dxa"/>
          </w:tcPr>
          <w:p w:rsidR="009B3248" w:rsidRDefault="009B3248" w:rsidP="009B3248">
            <w:pPr>
              <w:contextualSpacing/>
              <w:rPr>
                <w:sz w:val="20"/>
                <w:szCs w:val="20"/>
                <w:lang w:val="es-CL"/>
              </w:rPr>
            </w:pPr>
          </w:p>
        </w:tc>
        <w:tc>
          <w:tcPr>
            <w:tcW w:w="709" w:type="dxa"/>
          </w:tcPr>
          <w:p w:rsidR="009B3248" w:rsidRDefault="009B3248" w:rsidP="009B3248">
            <w:pPr>
              <w:contextualSpacing/>
              <w:rPr>
                <w:sz w:val="20"/>
                <w:szCs w:val="20"/>
                <w:lang w:val="es-CL"/>
              </w:rPr>
            </w:pPr>
          </w:p>
        </w:tc>
        <w:tc>
          <w:tcPr>
            <w:tcW w:w="851" w:type="dxa"/>
          </w:tcPr>
          <w:p w:rsidR="009B3248" w:rsidRDefault="009B3248" w:rsidP="009B3248">
            <w:pPr>
              <w:contextualSpacing/>
              <w:rPr>
                <w:sz w:val="20"/>
                <w:szCs w:val="20"/>
                <w:lang w:val="es-CL"/>
              </w:rPr>
            </w:pPr>
          </w:p>
        </w:tc>
      </w:tr>
      <w:tr w:rsidR="009B3248" w:rsidTr="009B3248">
        <w:tc>
          <w:tcPr>
            <w:tcW w:w="7792" w:type="dxa"/>
            <w:shd w:val="clear" w:color="auto" w:fill="D5DCE4" w:themeFill="text2" w:themeFillTint="33"/>
          </w:tcPr>
          <w:p w:rsidR="009B3248" w:rsidRDefault="009B3248" w:rsidP="009B3248">
            <w:pPr>
              <w:contextualSpacing/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Determina emisor y receptor en texto literario, explicando su elección.</w:t>
            </w:r>
          </w:p>
        </w:tc>
        <w:tc>
          <w:tcPr>
            <w:tcW w:w="708" w:type="dxa"/>
          </w:tcPr>
          <w:p w:rsidR="009B3248" w:rsidRDefault="009B3248" w:rsidP="009B3248">
            <w:pPr>
              <w:contextualSpacing/>
              <w:rPr>
                <w:sz w:val="20"/>
                <w:szCs w:val="20"/>
                <w:lang w:val="es-CL"/>
              </w:rPr>
            </w:pPr>
          </w:p>
        </w:tc>
        <w:tc>
          <w:tcPr>
            <w:tcW w:w="709" w:type="dxa"/>
          </w:tcPr>
          <w:p w:rsidR="009B3248" w:rsidRDefault="009B3248" w:rsidP="009B3248">
            <w:pPr>
              <w:contextualSpacing/>
              <w:rPr>
                <w:sz w:val="20"/>
                <w:szCs w:val="20"/>
                <w:lang w:val="es-CL"/>
              </w:rPr>
            </w:pPr>
          </w:p>
        </w:tc>
        <w:tc>
          <w:tcPr>
            <w:tcW w:w="851" w:type="dxa"/>
          </w:tcPr>
          <w:p w:rsidR="009B3248" w:rsidRDefault="009B3248" w:rsidP="009B3248">
            <w:pPr>
              <w:contextualSpacing/>
              <w:rPr>
                <w:sz w:val="20"/>
                <w:szCs w:val="20"/>
                <w:lang w:val="es-CL"/>
              </w:rPr>
            </w:pPr>
          </w:p>
        </w:tc>
      </w:tr>
      <w:tr w:rsidR="009B3248" w:rsidTr="009B3248">
        <w:tc>
          <w:tcPr>
            <w:tcW w:w="7792" w:type="dxa"/>
            <w:shd w:val="clear" w:color="auto" w:fill="D5DCE4" w:themeFill="text2" w:themeFillTint="33"/>
          </w:tcPr>
          <w:p w:rsidR="009B3248" w:rsidRDefault="009B3248" w:rsidP="009B3248">
            <w:pPr>
              <w:contextualSpacing/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Determina y explica el propósito del mensaje en un texto no literario.</w:t>
            </w:r>
          </w:p>
        </w:tc>
        <w:tc>
          <w:tcPr>
            <w:tcW w:w="708" w:type="dxa"/>
          </w:tcPr>
          <w:p w:rsidR="009B3248" w:rsidRDefault="009B3248" w:rsidP="009B3248">
            <w:pPr>
              <w:contextualSpacing/>
              <w:rPr>
                <w:sz w:val="20"/>
                <w:szCs w:val="20"/>
                <w:lang w:val="es-CL"/>
              </w:rPr>
            </w:pPr>
          </w:p>
        </w:tc>
        <w:tc>
          <w:tcPr>
            <w:tcW w:w="709" w:type="dxa"/>
          </w:tcPr>
          <w:p w:rsidR="009B3248" w:rsidRDefault="009B3248" w:rsidP="009B3248">
            <w:pPr>
              <w:contextualSpacing/>
              <w:rPr>
                <w:sz w:val="20"/>
                <w:szCs w:val="20"/>
                <w:lang w:val="es-CL"/>
              </w:rPr>
            </w:pPr>
          </w:p>
        </w:tc>
        <w:tc>
          <w:tcPr>
            <w:tcW w:w="851" w:type="dxa"/>
          </w:tcPr>
          <w:p w:rsidR="009B3248" w:rsidRDefault="009B3248" w:rsidP="009B3248">
            <w:pPr>
              <w:contextualSpacing/>
              <w:rPr>
                <w:sz w:val="20"/>
                <w:szCs w:val="20"/>
                <w:lang w:val="es-CL"/>
              </w:rPr>
            </w:pPr>
          </w:p>
        </w:tc>
      </w:tr>
      <w:tr w:rsidR="009B3248" w:rsidTr="009B3248">
        <w:tc>
          <w:tcPr>
            <w:tcW w:w="7792" w:type="dxa"/>
            <w:shd w:val="clear" w:color="auto" w:fill="D5DCE4" w:themeFill="text2" w:themeFillTint="33"/>
          </w:tcPr>
          <w:p w:rsidR="009B3248" w:rsidRDefault="009B3248" w:rsidP="009B3248">
            <w:pPr>
              <w:contextualSpacing/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Determina y explica el propósito del mensaje en un texto literario.</w:t>
            </w:r>
          </w:p>
        </w:tc>
        <w:tc>
          <w:tcPr>
            <w:tcW w:w="708" w:type="dxa"/>
          </w:tcPr>
          <w:p w:rsidR="009B3248" w:rsidRDefault="009B3248" w:rsidP="009B3248">
            <w:pPr>
              <w:contextualSpacing/>
              <w:rPr>
                <w:sz w:val="20"/>
                <w:szCs w:val="20"/>
                <w:lang w:val="es-CL"/>
              </w:rPr>
            </w:pPr>
          </w:p>
        </w:tc>
        <w:tc>
          <w:tcPr>
            <w:tcW w:w="709" w:type="dxa"/>
          </w:tcPr>
          <w:p w:rsidR="009B3248" w:rsidRDefault="009B3248" w:rsidP="009B3248">
            <w:pPr>
              <w:contextualSpacing/>
              <w:rPr>
                <w:sz w:val="20"/>
                <w:szCs w:val="20"/>
                <w:lang w:val="es-CL"/>
              </w:rPr>
            </w:pPr>
          </w:p>
        </w:tc>
        <w:tc>
          <w:tcPr>
            <w:tcW w:w="851" w:type="dxa"/>
          </w:tcPr>
          <w:p w:rsidR="009B3248" w:rsidRDefault="009B3248" w:rsidP="009B3248">
            <w:pPr>
              <w:contextualSpacing/>
              <w:rPr>
                <w:sz w:val="20"/>
                <w:szCs w:val="20"/>
                <w:lang w:val="es-CL"/>
              </w:rPr>
            </w:pPr>
          </w:p>
        </w:tc>
      </w:tr>
      <w:tr w:rsidR="009B3248" w:rsidTr="009B3248">
        <w:tc>
          <w:tcPr>
            <w:tcW w:w="7792" w:type="dxa"/>
            <w:shd w:val="clear" w:color="auto" w:fill="D5DCE4" w:themeFill="text2" w:themeFillTint="33"/>
          </w:tcPr>
          <w:p w:rsidR="009B3248" w:rsidRDefault="009B3248" w:rsidP="009B3248">
            <w:pPr>
              <w:contextualSpacing/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Determina y explica las características del lenguaje empleado en un texto no literario.</w:t>
            </w:r>
          </w:p>
        </w:tc>
        <w:tc>
          <w:tcPr>
            <w:tcW w:w="708" w:type="dxa"/>
          </w:tcPr>
          <w:p w:rsidR="009B3248" w:rsidRDefault="009B3248" w:rsidP="009B3248">
            <w:pPr>
              <w:contextualSpacing/>
              <w:rPr>
                <w:sz w:val="20"/>
                <w:szCs w:val="20"/>
                <w:lang w:val="es-CL"/>
              </w:rPr>
            </w:pPr>
          </w:p>
        </w:tc>
        <w:tc>
          <w:tcPr>
            <w:tcW w:w="709" w:type="dxa"/>
          </w:tcPr>
          <w:p w:rsidR="009B3248" w:rsidRDefault="009B3248" w:rsidP="009B3248">
            <w:pPr>
              <w:contextualSpacing/>
              <w:rPr>
                <w:sz w:val="20"/>
                <w:szCs w:val="20"/>
                <w:lang w:val="es-CL"/>
              </w:rPr>
            </w:pPr>
          </w:p>
        </w:tc>
        <w:tc>
          <w:tcPr>
            <w:tcW w:w="851" w:type="dxa"/>
          </w:tcPr>
          <w:p w:rsidR="009B3248" w:rsidRDefault="009B3248" w:rsidP="009B3248">
            <w:pPr>
              <w:contextualSpacing/>
              <w:rPr>
                <w:sz w:val="20"/>
                <w:szCs w:val="20"/>
                <w:lang w:val="es-CL"/>
              </w:rPr>
            </w:pPr>
          </w:p>
        </w:tc>
      </w:tr>
      <w:tr w:rsidR="009B3248" w:rsidTr="009B3248">
        <w:tc>
          <w:tcPr>
            <w:tcW w:w="7792" w:type="dxa"/>
            <w:shd w:val="clear" w:color="auto" w:fill="D5DCE4" w:themeFill="text2" w:themeFillTint="33"/>
          </w:tcPr>
          <w:p w:rsidR="009B3248" w:rsidRDefault="009B3248" w:rsidP="009B3248">
            <w:pPr>
              <w:contextualSpacing/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Determina y explica las características del lenguaje empleado en un texto literario.</w:t>
            </w:r>
          </w:p>
        </w:tc>
        <w:tc>
          <w:tcPr>
            <w:tcW w:w="708" w:type="dxa"/>
          </w:tcPr>
          <w:p w:rsidR="009B3248" w:rsidRDefault="009B3248" w:rsidP="009B3248">
            <w:pPr>
              <w:contextualSpacing/>
              <w:rPr>
                <w:sz w:val="20"/>
                <w:szCs w:val="20"/>
                <w:lang w:val="es-CL"/>
              </w:rPr>
            </w:pPr>
          </w:p>
        </w:tc>
        <w:tc>
          <w:tcPr>
            <w:tcW w:w="709" w:type="dxa"/>
          </w:tcPr>
          <w:p w:rsidR="009B3248" w:rsidRDefault="009B3248" w:rsidP="009B3248">
            <w:pPr>
              <w:contextualSpacing/>
              <w:rPr>
                <w:sz w:val="20"/>
                <w:szCs w:val="20"/>
                <w:lang w:val="es-CL"/>
              </w:rPr>
            </w:pPr>
          </w:p>
        </w:tc>
        <w:tc>
          <w:tcPr>
            <w:tcW w:w="851" w:type="dxa"/>
          </w:tcPr>
          <w:p w:rsidR="009B3248" w:rsidRDefault="009B3248" w:rsidP="009B3248">
            <w:pPr>
              <w:contextualSpacing/>
              <w:rPr>
                <w:sz w:val="20"/>
                <w:szCs w:val="20"/>
                <w:lang w:val="es-CL"/>
              </w:rPr>
            </w:pPr>
          </w:p>
        </w:tc>
      </w:tr>
      <w:tr w:rsidR="009B3248" w:rsidTr="009B3248">
        <w:tc>
          <w:tcPr>
            <w:tcW w:w="7792" w:type="dxa"/>
            <w:shd w:val="clear" w:color="auto" w:fill="D5DCE4" w:themeFill="text2" w:themeFillTint="33"/>
          </w:tcPr>
          <w:p w:rsidR="009B3248" w:rsidRDefault="009B3248" w:rsidP="009B3248">
            <w:pPr>
              <w:contextualSpacing/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Determina y explica formas en que se logra la verosimilitud en un texto no literario.</w:t>
            </w:r>
          </w:p>
        </w:tc>
        <w:tc>
          <w:tcPr>
            <w:tcW w:w="708" w:type="dxa"/>
          </w:tcPr>
          <w:p w:rsidR="009B3248" w:rsidRDefault="009B3248" w:rsidP="009B3248">
            <w:pPr>
              <w:contextualSpacing/>
              <w:rPr>
                <w:sz w:val="20"/>
                <w:szCs w:val="20"/>
                <w:lang w:val="es-CL"/>
              </w:rPr>
            </w:pPr>
          </w:p>
        </w:tc>
        <w:tc>
          <w:tcPr>
            <w:tcW w:w="709" w:type="dxa"/>
          </w:tcPr>
          <w:p w:rsidR="009B3248" w:rsidRDefault="009B3248" w:rsidP="009B3248">
            <w:pPr>
              <w:contextualSpacing/>
              <w:rPr>
                <w:sz w:val="20"/>
                <w:szCs w:val="20"/>
                <w:lang w:val="es-CL"/>
              </w:rPr>
            </w:pPr>
          </w:p>
        </w:tc>
        <w:tc>
          <w:tcPr>
            <w:tcW w:w="851" w:type="dxa"/>
          </w:tcPr>
          <w:p w:rsidR="009B3248" w:rsidRDefault="009B3248" w:rsidP="009B3248">
            <w:pPr>
              <w:contextualSpacing/>
              <w:rPr>
                <w:sz w:val="20"/>
                <w:szCs w:val="20"/>
                <w:lang w:val="es-CL"/>
              </w:rPr>
            </w:pPr>
          </w:p>
        </w:tc>
      </w:tr>
      <w:tr w:rsidR="009B3248" w:rsidTr="009B3248">
        <w:tc>
          <w:tcPr>
            <w:tcW w:w="7792" w:type="dxa"/>
            <w:shd w:val="clear" w:color="auto" w:fill="D5DCE4" w:themeFill="text2" w:themeFillTint="33"/>
          </w:tcPr>
          <w:p w:rsidR="009B3248" w:rsidRDefault="009B3248" w:rsidP="009B3248">
            <w:pPr>
              <w:contextualSpacing/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Determina y explica formas en que se logra la verosimilitud en un texto literario.</w:t>
            </w:r>
          </w:p>
        </w:tc>
        <w:tc>
          <w:tcPr>
            <w:tcW w:w="708" w:type="dxa"/>
          </w:tcPr>
          <w:p w:rsidR="009B3248" w:rsidRDefault="009B3248" w:rsidP="009B3248">
            <w:pPr>
              <w:contextualSpacing/>
              <w:rPr>
                <w:sz w:val="20"/>
                <w:szCs w:val="20"/>
                <w:lang w:val="es-CL"/>
              </w:rPr>
            </w:pPr>
          </w:p>
        </w:tc>
        <w:tc>
          <w:tcPr>
            <w:tcW w:w="709" w:type="dxa"/>
          </w:tcPr>
          <w:p w:rsidR="009B3248" w:rsidRDefault="009B3248" w:rsidP="009B3248">
            <w:pPr>
              <w:contextualSpacing/>
              <w:rPr>
                <w:sz w:val="20"/>
                <w:szCs w:val="20"/>
                <w:lang w:val="es-CL"/>
              </w:rPr>
            </w:pPr>
          </w:p>
        </w:tc>
        <w:tc>
          <w:tcPr>
            <w:tcW w:w="851" w:type="dxa"/>
          </w:tcPr>
          <w:p w:rsidR="009B3248" w:rsidRDefault="009B3248" w:rsidP="009B3248">
            <w:pPr>
              <w:contextualSpacing/>
              <w:rPr>
                <w:sz w:val="20"/>
                <w:szCs w:val="20"/>
                <w:lang w:val="es-CL"/>
              </w:rPr>
            </w:pPr>
          </w:p>
        </w:tc>
      </w:tr>
    </w:tbl>
    <w:p w:rsidR="009B3248" w:rsidRDefault="009B3248" w:rsidP="009B3248">
      <w:pPr>
        <w:spacing w:line="240" w:lineRule="auto"/>
        <w:contextualSpacing/>
        <w:jc w:val="both"/>
      </w:pPr>
    </w:p>
    <w:p w:rsidR="009B3248" w:rsidRDefault="009B3248" w:rsidP="009B3248">
      <w:pPr>
        <w:spacing w:line="240" w:lineRule="auto"/>
        <w:contextualSpacing/>
        <w:jc w:val="right"/>
      </w:pPr>
    </w:p>
    <w:p w:rsidR="009B3248" w:rsidRDefault="009B3248" w:rsidP="009B3248">
      <w:pPr>
        <w:jc w:val="both"/>
      </w:pPr>
    </w:p>
    <w:sectPr w:rsidR="009B3248" w:rsidSect="00B10AE9">
      <w:headerReference w:type="first" r:id="rId6"/>
      <w:pgSz w:w="12240" w:h="15840" w:code="1"/>
      <w:pgMar w:top="1701" w:right="1418" w:bottom="1701" w:left="1418" w:header="1418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B4BFB" w:rsidRDefault="000B4BFB" w:rsidP="009B3248">
      <w:pPr>
        <w:spacing w:after="0" w:line="240" w:lineRule="auto"/>
      </w:pPr>
      <w:r>
        <w:separator/>
      </w:r>
    </w:p>
  </w:endnote>
  <w:endnote w:type="continuationSeparator" w:id="0">
    <w:p w:rsidR="000B4BFB" w:rsidRDefault="000B4BFB" w:rsidP="009B3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B4BFB" w:rsidRDefault="000B4BFB" w:rsidP="009B3248">
      <w:pPr>
        <w:spacing w:after="0" w:line="240" w:lineRule="auto"/>
      </w:pPr>
      <w:r>
        <w:separator/>
      </w:r>
    </w:p>
  </w:footnote>
  <w:footnote w:type="continuationSeparator" w:id="0">
    <w:p w:rsidR="000B4BFB" w:rsidRDefault="000B4BFB" w:rsidP="009B3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B3248" w:rsidRPr="002D430A" w:rsidRDefault="009B3248" w:rsidP="009B3248">
    <w:pPr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  <w:sz w:val="20"/>
        <w:szCs w:val="20"/>
      </w:rPr>
    </w:pPr>
    <w:r w:rsidRPr="002D430A">
      <w:rPr>
        <w:rFonts w:ascii="Calibri" w:eastAsia="Calibri" w:hAnsi="Calibri" w:cs="Times New Roman"/>
        <w:sz w:val="20"/>
        <w:szCs w:val="20"/>
      </w:rPr>
      <w:t>Lenguaje y Comunicación</w:t>
    </w:r>
    <w:r w:rsidRPr="002D430A">
      <w:rPr>
        <w:rFonts w:ascii="Calibri" w:eastAsia="Calibri" w:hAnsi="Calibri" w:cs="Times New Roman"/>
        <w:sz w:val="20"/>
        <w:szCs w:val="20"/>
      </w:rPr>
      <w:tab/>
    </w:r>
    <w:r w:rsidRPr="002D430A">
      <w:rPr>
        <w:rFonts w:ascii="Calibri" w:eastAsia="Calibri" w:hAnsi="Calibri" w:cs="Times New Roman"/>
        <w:sz w:val="20"/>
        <w:szCs w:val="20"/>
      </w:rPr>
      <w:tab/>
    </w:r>
    <w:r w:rsidRPr="002D430A">
      <w:rPr>
        <w:rFonts w:ascii="Calibri" w:eastAsia="Calibri" w:hAnsi="Calibri" w:cs="Times New Roman"/>
        <w:noProof/>
        <w:lang w:eastAsia="es-CL"/>
      </w:rPr>
      <w:drawing>
        <wp:inline distT="0" distB="0" distL="0" distR="0" wp14:anchorId="5440640C" wp14:editId="454B01C4">
          <wp:extent cx="609600" cy="485775"/>
          <wp:effectExtent l="0" t="0" r="0" b="9525"/>
          <wp:docPr id="2" name="Imagen 2" descr="Colegio emanu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olegio emanue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3248" w:rsidRPr="002D430A" w:rsidRDefault="009B3248" w:rsidP="009B3248">
    <w:pPr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  <w:sz w:val="20"/>
        <w:szCs w:val="20"/>
      </w:rPr>
    </w:pPr>
    <w:r w:rsidRPr="002D430A">
      <w:rPr>
        <w:rFonts w:ascii="Calibri" w:eastAsia="Calibri" w:hAnsi="Calibri" w:cs="Times New Roman"/>
        <w:sz w:val="20"/>
        <w:szCs w:val="20"/>
      </w:rPr>
      <w:t>Profesor: Hernán González Parra</w:t>
    </w:r>
  </w:p>
  <w:p w:rsidR="009B3248" w:rsidRDefault="009B3248" w:rsidP="009B3248">
    <w:pPr>
      <w:tabs>
        <w:tab w:val="center" w:pos="4419"/>
        <w:tab w:val="right" w:pos="8838"/>
      </w:tabs>
      <w:spacing w:after="0" w:line="240" w:lineRule="auto"/>
      <w:rPr>
        <w:rFonts w:ascii="Arial" w:hAnsi="Arial" w:cs="Arial"/>
      </w:rPr>
    </w:pPr>
    <w:r>
      <w:rPr>
        <w:rFonts w:ascii="Calibri" w:eastAsia="Calibri" w:hAnsi="Calibri" w:cs="Times New Roman"/>
        <w:sz w:val="20"/>
        <w:szCs w:val="20"/>
      </w:rPr>
      <w:t xml:space="preserve">Unidad 1: </w:t>
    </w:r>
    <w:bookmarkStart w:id="0" w:name="_Hlk36396992"/>
    <w:r>
      <w:rPr>
        <w:rFonts w:ascii="Calibri" w:eastAsia="Calibri" w:hAnsi="Calibri" w:cs="Times New Roman"/>
        <w:sz w:val="20"/>
        <w:szCs w:val="20"/>
      </w:rPr>
      <w:t>El viaje y el héroe. Comprensión y recepción de la obra literaria y no literaria</w:t>
    </w:r>
    <w:bookmarkEnd w:id="0"/>
    <w:r>
      <w:rPr>
        <w:rFonts w:ascii="Calibri" w:eastAsia="Calibri" w:hAnsi="Calibri" w:cs="Times New Roman"/>
        <w:sz w:val="20"/>
        <w:szCs w:val="20"/>
      </w:rPr>
      <w:t>.</w:t>
    </w:r>
  </w:p>
  <w:p w:rsidR="009B3248" w:rsidRDefault="009B324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248"/>
    <w:rsid w:val="000B4BFB"/>
    <w:rsid w:val="00102CCA"/>
    <w:rsid w:val="002B2032"/>
    <w:rsid w:val="00347EC6"/>
    <w:rsid w:val="0090771D"/>
    <w:rsid w:val="009B3248"/>
    <w:rsid w:val="00B10AE9"/>
    <w:rsid w:val="00D34D47"/>
    <w:rsid w:val="00D662EE"/>
    <w:rsid w:val="00F7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59F63"/>
  <w15:chartTrackingRefBased/>
  <w15:docId w15:val="{905FB511-62FD-4646-87E0-9889D1B87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32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3248"/>
  </w:style>
  <w:style w:type="paragraph" w:styleId="Piedepgina">
    <w:name w:val="footer"/>
    <w:basedOn w:val="Normal"/>
    <w:link w:val="PiedepginaCar"/>
    <w:uiPriority w:val="99"/>
    <w:unhideWhenUsed/>
    <w:rsid w:val="009B32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3248"/>
  </w:style>
  <w:style w:type="table" w:styleId="Tablaconcuadrcula">
    <w:name w:val="Table Grid"/>
    <w:basedOn w:val="Tablanormal"/>
    <w:uiPriority w:val="59"/>
    <w:rsid w:val="009B3248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1</cp:revision>
  <dcterms:created xsi:type="dcterms:W3CDTF">2020-11-02T15:25:00Z</dcterms:created>
  <dcterms:modified xsi:type="dcterms:W3CDTF">2020-11-02T15:25:00Z</dcterms:modified>
</cp:coreProperties>
</file>