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53269D">
      <w:r>
        <w:rPr>
          <w:noProof/>
          <w:lang w:eastAsia="es-CL"/>
        </w:rPr>
        <w:drawing>
          <wp:inline distT="0" distB="0" distL="0" distR="0">
            <wp:extent cx="1031358" cy="712382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96" cy="71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69D" w:rsidRDefault="0053269D">
      <w:r>
        <w:t>Colegio Emmanuel</w:t>
      </w:r>
    </w:p>
    <w:p w:rsidR="0053269D" w:rsidRDefault="0053269D">
      <w:r>
        <w:t>La Florida</w:t>
      </w:r>
    </w:p>
    <w:p w:rsidR="0053269D" w:rsidRDefault="0053269D">
      <w:r>
        <w:t>Historia, Geografía y Cs. Sociales</w:t>
      </w:r>
      <w:bookmarkStart w:id="0" w:name="_GoBack"/>
      <w:bookmarkEnd w:id="0"/>
    </w:p>
    <w:p w:rsidR="0053269D" w:rsidRDefault="0053269D">
      <w:r>
        <w:t>5° año</w:t>
      </w:r>
    </w:p>
    <w:p w:rsidR="0053269D" w:rsidRDefault="0053269D" w:rsidP="0053269D">
      <w:pPr>
        <w:jc w:val="center"/>
      </w:pPr>
      <w:r>
        <w:t>RUTA DE TRABAJO</w:t>
      </w:r>
    </w:p>
    <w:p w:rsidR="0053269D" w:rsidRDefault="0053269D" w:rsidP="0053269D">
      <w:pPr>
        <w:jc w:val="center"/>
      </w:pPr>
      <w:r>
        <w:t>III Unidad “La historia de la colonia de América y Chile”</w:t>
      </w:r>
    </w:p>
    <w:p w:rsidR="0053269D" w:rsidRDefault="0053269D" w:rsidP="0053269D">
      <w:pPr>
        <w:jc w:val="both"/>
      </w:pPr>
      <w:r>
        <w:t>Estimados estudiantes, en esta ocasión veremos el siguiente contenido:</w:t>
      </w:r>
    </w:p>
    <w:p w:rsidR="0053269D" w:rsidRDefault="0053269D" w:rsidP="0053269D">
      <w:pPr>
        <w:pStyle w:val="Prrafodelista"/>
        <w:numPr>
          <w:ilvl w:val="0"/>
          <w:numId w:val="1"/>
        </w:numPr>
        <w:jc w:val="both"/>
      </w:pPr>
      <w:r>
        <w:t xml:space="preserve">Identificar elementos de Continuidad y </w:t>
      </w:r>
      <w:r w:rsidR="00CF7B2A">
        <w:t>cambio en</w:t>
      </w:r>
      <w:r>
        <w:t xml:space="preserve"> la arquitectura</w:t>
      </w:r>
    </w:p>
    <w:sectPr w:rsidR="0053269D" w:rsidSect="005326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FC"/>
    <w:multiLevelType w:val="hybridMultilevel"/>
    <w:tmpl w:val="89B69C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9D"/>
    <w:rsid w:val="0053269D"/>
    <w:rsid w:val="00B61886"/>
    <w:rsid w:val="00C15CA9"/>
    <w:rsid w:val="00C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2020-10-01T23:42:00Z</dcterms:created>
  <dcterms:modified xsi:type="dcterms:W3CDTF">2020-10-01T23:55:00Z</dcterms:modified>
</cp:coreProperties>
</file>