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675FAF" w14:textId="77777777" w:rsidR="006C729A" w:rsidRPr="00DC3B4B" w:rsidRDefault="006C729A" w:rsidP="006C729A">
      <w:pPr>
        <w:pStyle w:val="NormalWeb"/>
        <w:rPr>
          <w:rFonts w:ascii="MyriadPro" w:hAnsi="MyriadPro"/>
          <w:b/>
          <w:bCs/>
          <w:color w:val="231E1E"/>
          <w:lang w:val="es-ES"/>
        </w:rPr>
      </w:pPr>
      <w:r>
        <w:rPr>
          <w:i/>
          <w:noProof/>
          <w:color w:val="000000" w:themeColor="text1"/>
          <w:lang w:val="es-ES"/>
        </w:rPr>
        <w:drawing>
          <wp:anchor distT="0" distB="0" distL="114300" distR="114300" simplePos="0" relativeHeight="251660288" behindDoc="0" locked="0" layoutInCell="1" allowOverlap="1" wp14:anchorId="5106DEFB" wp14:editId="0FA5317B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73405" cy="7245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7FD8C" wp14:editId="6376B0BC">
                <wp:simplePos x="0" y="0"/>
                <wp:positionH relativeFrom="column">
                  <wp:posOffset>653943</wp:posOffset>
                </wp:positionH>
                <wp:positionV relativeFrom="paragraph">
                  <wp:posOffset>25400</wp:posOffset>
                </wp:positionV>
                <wp:extent cx="1934845" cy="465455"/>
                <wp:effectExtent l="0" t="0" r="0" b="0"/>
                <wp:wrapThrough wrapText="bothSides">
                  <wp:wrapPolygon edited="0">
                    <wp:start x="709" y="589"/>
                    <wp:lineTo x="709" y="20038"/>
                    <wp:lineTo x="20700" y="20038"/>
                    <wp:lineTo x="20700" y="589"/>
                    <wp:lineTo x="709" y="589"/>
                  </wp:wrapPolygon>
                </wp:wrapThrough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05599" w14:textId="77777777" w:rsidR="006C729A" w:rsidRPr="007C7A49" w:rsidRDefault="006C729A" w:rsidP="006C729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14:paraId="1F8091CC" w14:textId="1B27D0E8" w:rsidR="006C729A" w:rsidRPr="007C7A49" w:rsidRDefault="006C729A" w:rsidP="006C729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Ciencias Naturales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6</w:t>
                            </w: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º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7FD8C" id="Rectángulo 1" o:spid="_x0000_s1026" style="position:absolute;margin-left:51.5pt;margin-top:2pt;width:152.3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" filled="f" stroked="f" strokeweight=".5pt">
                <v:textbox>
                  <w:txbxContent>
                    <w:p w14:paraId="1C205599" w14:textId="77777777" w:rsidR="006C729A" w:rsidRPr="007C7A49" w:rsidRDefault="006C729A" w:rsidP="006C729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14:paraId="1F8091CC" w14:textId="1B27D0E8" w:rsidR="006C729A" w:rsidRPr="007C7A49" w:rsidRDefault="006C729A" w:rsidP="006C729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Ciencias Naturales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6</w:t>
                      </w: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º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color w:val="000000" w:themeColor="text1"/>
        </w:rPr>
        <w:t xml:space="preserve">                 </w:t>
      </w:r>
    </w:p>
    <w:p w14:paraId="72CE8986" w14:textId="77777777" w:rsidR="006C729A" w:rsidRDefault="006C729A" w:rsidP="006C729A">
      <w:pPr>
        <w:pStyle w:val="Heading1"/>
        <w:contextualSpacing/>
        <w:jc w:val="center"/>
        <w:rPr>
          <w:i/>
          <w:color w:val="000000" w:themeColor="text1"/>
        </w:rPr>
      </w:pPr>
    </w:p>
    <w:p w14:paraId="787EC86C" w14:textId="77777777" w:rsidR="006C729A" w:rsidRDefault="006C729A" w:rsidP="006C729A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 w:rsidRPr="007C7A49">
        <w:rPr>
          <w:b w:val="0"/>
          <w:bCs w:val="0"/>
          <w:iCs/>
          <w:color w:val="000000" w:themeColor="text1"/>
        </w:rPr>
        <w:t xml:space="preserve"> </w:t>
      </w:r>
    </w:p>
    <w:p w14:paraId="32DBC30F" w14:textId="77777777" w:rsidR="006C729A" w:rsidRPr="007C7A49" w:rsidRDefault="006C729A" w:rsidP="006C729A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>
        <w:rPr>
          <w:b w:val="0"/>
          <w:bCs w:val="0"/>
          <w:iCs/>
          <w:color w:val="000000" w:themeColor="text1"/>
        </w:rPr>
        <w:t xml:space="preserve">     </w:t>
      </w:r>
      <w:r w:rsidRPr="007C7A49">
        <w:rPr>
          <w:b w:val="0"/>
          <w:bCs w:val="0"/>
          <w:iCs/>
          <w:color w:val="000000" w:themeColor="text1"/>
        </w:rPr>
        <w:t>Guía de</w:t>
      </w:r>
      <w:r>
        <w:rPr>
          <w:b w:val="0"/>
          <w:bCs w:val="0"/>
          <w:iCs/>
          <w:color w:val="000000" w:themeColor="text1"/>
        </w:rPr>
        <w:t xml:space="preserve"> trabajo</w:t>
      </w:r>
    </w:p>
    <w:p w14:paraId="33D6D89D" w14:textId="3DD9E390" w:rsidR="006C729A" w:rsidRDefault="006C729A" w:rsidP="006C729A">
      <w:pPr>
        <w:pStyle w:val="Heading1"/>
        <w:contextualSpacing/>
        <w:jc w:val="center"/>
      </w:pPr>
      <w:r w:rsidRPr="007C7A49">
        <w:rPr>
          <w:b w:val="0"/>
          <w:bCs w:val="0"/>
          <w:iCs/>
          <w:color w:val="000000" w:themeColor="text1"/>
        </w:rPr>
        <w:t xml:space="preserve">    </w:t>
      </w:r>
      <w:r w:rsidRPr="007C7A49">
        <w:rPr>
          <w:b w:val="0"/>
          <w:bCs w:val="0"/>
          <w:iCs/>
          <w:color w:val="000000" w:themeColor="text1"/>
          <w:u w:val="single"/>
        </w:rPr>
        <w:t xml:space="preserve"> </w:t>
      </w:r>
      <w:r>
        <w:rPr>
          <w:b w:val="0"/>
          <w:bCs w:val="0"/>
          <w:iCs/>
          <w:color w:val="000000" w:themeColor="text1"/>
          <w:u w:val="single"/>
        </w:rPr>
        <w:t xml:space="preserve">EL </w:t>
      </w:r>
      <w:r>
        <w:rPr>
          <w:b w:val="0"/>
          <w:bCs w:val="0"/>
          <w:iCs/>
          <w:color w:val="000000" w:themeColor="text1"/>
          <w:u w:val="single"/>
        </w:rPr>
        <w:t>Conservación de la energía</w:t>
      </w:r>
    </w:p>
    <w:p w14:paraId="5440C16C" w14:textId="77777777" w:rsidR="006C729A" w:rsidRDefault="006C729A" w:rsidP="006C729A"/>
    <w:p w14:paraId="53492386" w14:textId="77777777" w:rsidR="006C729A" w:rsidRDefault="006C729A" w:rsidP="006C729A">
      <w:r>
        <w:t xml:space="preserve">Estimado(a) Alumno(a): </w:t>
      </w:r>
    </w:p>
    <w:p w14:paraId="37E4BCF9" w14:textId="77777777" w:rsidR="006C729A" w:rsidRDefault="006C729A" w:rsidP="006C729A"/>
    <w:p w14:paraId="5D326882" w14:textId="77777777" w:rsidR="006C729A" w:rsidRDefault="006C729A" w:rsidP="006C729A">
      <w:r>
        <w:t>Junto con desear que te encuentres muy bien, te entrego las instrucciones de esta guía de trabajo.</w:t>
      </w:r>
    </w:p>
    <w:p w14:paraId="71E02B13" w14:textId="77777777" w:rsidR="006C729A" w:rsidRDefault="006C729A" w:rsidP="006C729A"/>
    <w:p w14:paraId="3FE16EAA" w14:textId="77777777" w:rsidR="006C729A" w:rsidRDefault="006C729A" w:rsidP="006C729A">
      <w:r>
        <w:t>Instrucciones:</w:t>
      </w:r>
    </w:p>
    <w:p w14:paraId="465F45DA" w14:textId="77777777" w:rsidR="006C729A" w:rsidRDefault="006C729A" w:rsidP="006C729A"/>
    <w:p w14:paraId="50078AB8" w14:textId="77777777" w:rsidR="006C729A" w:rsidRDefault="006C729A" w:rsidP="006C729A">
      <w:r>
        <w:t>1. Lee cada pregunta y sus instrucciones.</w:t>
      </w:r>
    </w:p>
    <w:p w14:paraId="4C619C78" w14:textId="77777777" w:rsidR="006C729A" w:rsidRDefault="006C729A" w:rsidP="006C729A"/>
    <w:p w14:paraId="76F1E328" w14:textId="46591D04" w:rsidR="006C729A" w:rsidRDefault="006C729A" w:rsidP="006C729A">
      <w:r>
        <w:t xml:space="preserve">2. Todas las respuestas las debes escribir en tu cuaderno o en tu libro </w:t>
      </w:r>
      <w:proofErr w:type="spellStart"/>
      <w:r>
        <w:rPr>
          <w:lang w:val="es-ES"/>
        </w:rPr>
        <w:t>Mineduc</w:t>
      </w:r>
      <w:proofErr w:type="spellEnd"/>
      <w:r>
        <w:t xml:space="preserve"> o en esta misma </w:t>
      </w:r>
      <w:r>
        <w:rPr>
          <w:lang w:val="es-ES"/>
        </w:rPr>
        <w:t xml:space="preserve"> </w:t>
      </w:r>
      <w:r>
        <w:t>guía.</w:t>
      </w:r>
    </w:p>
    <w:p w14:paraId="38A46254" w14:textId="77777777" w:rsidR="006C729A" w:rsidRDefault="006C729A" w:rsidP="006C729A">
      <w:pPr>
        <w:spacing w:line="276" w:lineRule="auto"/>
      </w:pPr>
    </w:p>
    <w:p w14:paraId="155D0078" w14:textId="77777777" w:rsidR="006C729A" w:rsidRDefault="006C729A" w:rsidP="006C729A">
      <w:pPr>
        <w:spacing w:line="276" w:lineRule="auto"/>
      </w:pPr>
      <w:r>
        <w:t>3. No imprimas esta guía, solamente usa tu cuaderno para responder las preguntas.</w:t>
      </w:r>
    </w:p>
    <w:p w14:paraId="2BE7A7CE" w14:textId="77777777" w:rsidR="006C729A" w:rsidRDefault="006C729A" w:rsidP="006C729A"/>
    <w:p w14:paraId="711D43C1" w14:textId="77777777" w:rsidR="006C729A" w:rsidRDefault="006C729A" w:rsidP="006C729A">
      <w:pPr>
        <w:jc w:val="both"/>
      </w:pPr>
    </w:p>
    <w:p w14:paraId="0ABD2C9E" w14:textId="77777777" w:rsidR="006C729A" w:rsidRDefault="006C729A" w:rsidP="006C729A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14:paraId="16655349" w14:textId="77777777" w:rsidR="006C729A" w:rsidRDefault="006C729A" w:rsidP="006C729A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14:paraId="4838DF9A" w14:textId="77777777" w:rsidR="006C729A" w:rsidRDefault="006C729A" w:rsidP="006C729A">
      <w:pPr>
        <w:ind w:left="4956" w:firstLine="708"/>
        <w:jc w:val="both"/>
      </w:pPr>
      <w:r>
        <w:t>Prof. Ximena Rodríguez U.</w:t>
      </w:r>
    </w:p>
    <w:p w14:paraId="48E6E6BE" w14:textId="77777777" w:rsidR="006C729A" w:rsidRPr="00BA1D6B" w:rsidRDefault="006C729A" w:rsidP="006C729A">
      <w:pPr>
        <w:rPr>
          <w:lang w:val="es-ES"/>
        </w:rPr>
      </w:pPr>
      <w:r>
        <w:rPr>
          <w:lang w:val="es-ES"/>
        </w:rPr>
        <w:t>SANTIAGO, agosto 2020.</w:t>
      </w:r>
    </w:p>
    <w:p w14:paraId="5D2EF205" w14:textId="77777777" w:rsidR="006C729A" w:rsidRDefault="006C729A" w:rsidP="006C729A">
      <w:r>
        <w:t>-----------------------------------------------------------------------------------------------------------</w:t>
      </w:r>
    </w:p>
    <w:p w14:paraId="6D079257" w14:textId="77777777" w:rsidR="006C729A" w:rsidRDefault="006C729A" w:rsidP="006C729A"/>
    <w:p w14:paraId="5685FC5B" w14:textId="77777777" w:rsidR="006C729A" w:rsidRDefault="006C729A" w:rsidP="006C729A"/>
    <w:p w14:paraId="6D2F067F" w14:textId="77777777" w:rsidR="006C729A" w:rsidRDefault="006C729A" w:rsidP="006C729A"/>
    <w:p w14:paraId="4019355E" w14:textId="77777777" w:rsidR="006C729A" w:rsidRPr="00207682" w:rsidRDefault="006C729A" w:rsidP="006C729A">
      <w:pPr>
        <w:jc w:val="center"/>
        <w:rPr>
          <w:color w:val="00B0F0"/>
        </w:rPr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5B670412" wp14:editId="1A141656">
                <wp:extent cx="806711" cy="776530"/>
                <wp:effectExtent l="0" t="0" r="19050" b="114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612FD" w14:textId="29E2784E" w:rsidR="006C729A" w:rsidRPr="00207682" w:rsidRDefault="006C729A" w:rsidP="006C729A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7682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Clase 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B670412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" fillcolor="#00b0f0" strokecolor="#ed7d31 [3205]" strokeweight="1pt">
                <v:stroke joinstyle="miter"/>
                <v:textbox>
                  <w:txbxContent>
                    <w:p w14:paraId="3F2612FD" w14:textId="29E2784E" w:rsidR="006C729A" w:rsidRPr="00207682" w:rsidRDefault="006C729A" w:rsidP="006C729A">
                      <w:pPr>
                        <w:jc w:val="center"/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7682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Clase </w:t>
                      </w:r>
                      <w:r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14:paraId="22211B1C" w14:textId="77777777" w:rsidR="006C729A" w:rsidRDefault="006C729A" w:rsidP="006C729A">
      <w:pPr>
        <w:jc w:val="center"/>
      </w:pPr>
      <w:r>
        <w:t xml:space="preserve">Guía de trabajo </w:t>
      </w:r>
    </w:p>
    <w:p w14:paraId="6B19D158" w14:textId="77777777" w:rsidR="006C729A" w:rsidRDefault="006C729A" w:rsidP="006C729A">
      <w:pPr>
        <w:jc w:val="center"/>
      </w:pPr>
    </w:p>
    <w:p w14:paraId="58810472" w14:textId="70BAC615" w:rsidR="006C729A" w:rsidRPr="003D50CA" w:rsidRDefault="006C729A" w:rsidP="006C729A">
      <w:pPr>
        <w:jc w:val="center"/>
        <w:rPr>
          <w:u w:val="single"/>
          <w:lang w:val="es-ES"/>
        </w:rPr>
      </w:pPr>
      <w:r>
        <w:rPr>
          <w:b/>
          <w:bCs/>
          <w:iCs/>
          <w:color w:val="000000" w:themeColor="text1"/>
          <w:u w:val="single"/>
          <w:lang w:val="es-ES"/>
        </w:rPr>
        <w:t>La energía se conserva</w:t>
      </w:r>
    </w:p>
    <w:p w14:paraId="68945D68" w14:textId="77777777" w:rsidR="006C729A" w:rsidRDefault="006C729A" w:rsidP="006C729A">
      <w:pPr>
        <w:rPr>
          <w:u w:val="single"/>
        </w:rPr>
      </w:pPr>
    </w:p>
    <w:p w14:paraId="1ED05060" w14:textId="77777777" w:rsidR="006C729A" w:rsidRDefault="006C729A" w:rsidP="006C729A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14:paraId="38A83470" w14:textId="77777777" w:rsidR="006C729A" w:rsidRDefault="006C729A" w:rsidP="006C729A">
      <w:pPr>
        <w:rPr>
          <w:u w:val="single"/>
        </w:rPr>
      </w:pPr>
    </w:p>
    <w:p w14:paraId="27F0840E" w14:textId="34E287B2" w:rsidR="006C729A" w:rsidRDefault="006C729A" w:rsidP="006C729A">
      <w:pPr>
        <w:rPr>
          <w:lang w:val="es-ES"/>
        </w:rPr>
      </w:pPr>
      <w:r>
        <w:rPr>
          <w:lang w:val="es-ES"/>
        </w:rPr>
        <w:t>Explicar l</w:t>
      </w:r>
      <w:r>
        <w:rPr>
          <w:lang w:val="es-ES"/>
        </w:rPr>
        <w:t>a propiedad de la conservación de la energía.</w:t>
      </w:r>
    </w:p>
    <w:p w14:paraId="717C7E18" w14:textId="4FFE5508" w:rsidR="006C729A" w:rsidRDefault="006C729A" w:rsidP="006C729A">
      <w:pPr>
        <w:rPr>
          <w:lang w:val="es-ES"/>
        </w:rPr>
      </w:pPr>
    </w:p>
    <w:p w14:paraId="6B10E68D" w14:textId="0269967A" w:rsidR="006C729A" w:rsidRDefault="006C729A" w:rsidP="006C729A">
      <w:pPr>
        <w:rPr>
          <w:lang w:val="es-ES"/>
        </w:rPr>
      </w:pPr>
    </w:p>
    <w:p w14:paraId="27BE857D" w14:textId="77777777" w:rsidR="006C729A" w:rsidRPr="00086AD5" w:rsidRDefault="006C729A" w:rsidP="006C729A"/>
    <w:p w14:paraId="3FDF131C" w14:textId="771AC62B" w:rsidR="00D52060" w:rsidRDefault="00D52060"/>
    <w:p w14:paraId="59314FA3" w14:textId="53C90F55" w:rsidR="006C729A" w:rsidRDefault="006C729A"/>
    <w:p w14:paraId="635E1807" w14:textId="2BCCB0D1" w:rsidR="006C729A" w:rsidRDefault="006C729A"/>
    <w:p w14:paraId="66A80775" w14:textId="573302EC" w:rsidR="006C729A" w:rsidRDefault="006C729A"/>
    <w:p w14:paraId="5B03F565" w14:textId="2DCB413B" w:rsidR="006C729A" w:rsidRDefault="006C729A">
      <w:r w:rsidRPr="006C729A">
        <w:drawing>
          <wp:inline distT="0" distB="0" distL="0" distR="0" wp14:anchorId="516ECE8B" wp14:editId="4087B9FB">
            <wp:extent cx="5731510" cy="3088005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D99EEB3-C832-854B-8361-C0132B610B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D99EEB3-C832-854B-8361-C0132B610B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23DC9" w14:textId="2D1432EF" w:rsidR="006C729A" w:rsidRDefault="006C729A">
      <w:r w:rsidRPr="006C729A">
        <w:drawing>
          <wp:inline distT="0" distB="0" distL="0" distR="0" wp14:anchorId="7AF2C96C" wp14:editId="2C262224">
            <wp:extent cx="5731510" cy="3373755"/>
            <wp:effectExtent l="0" t="0" r="0" b="4445"/>
            <wp:docPr id="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7C23AF1-75F4-814C-888D-57A57C9100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7C23AF1-75F4-814C-888D-57A57C9100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3755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</pic:spPr>
                </pic:pic>
              </a:graphicData>
            </a:graphic>
          </wp:inline>
        </w:drawing>
      </w:r>
    </w:p>
    <w:sectPr w:rsidR="006C72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29A"/>
    <w:rsid w:val="006C729A"/>
    <w:rsid w:val="00D52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FF372"/>
  <w15:chartTrackingRefBased/>
  <w15:docId w15:val="{667D3C17-0BBC-F84B-B91D-518B5BB21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729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729A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6C729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116</Words>
  <Characters>665</Characters>
  <Application>Microsoft Office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1</cp:revision>
  <dcterms:created xsi:type="dcterms:W3CDTF">2020-08-30T15:52:00Z</dcterms:created>
  <dcterms:modified xsi:type="dcterms:W3CDTF">2020-08-30T15:55:00Z</dcterms:modified>
</cp:coreProperties>
</file>