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D6D06" w14:textId="77777777" w:rsidR="00392891" w:rsidRDefault="00392891" w:rsidP="00B04933">
      <w:pPr>
        <w:rPr>
          <w:rFonts w:ascii="Arial" w:hAnsi="Arial" w:cs="Arial"/>
          <w:sz w:val="20"/>
          <w:szCs w:val="20"/>
        </w:rPr>
      </w:pPr>
    </w:p>
    <w:p w14:paraId="582C66CE" w14:textId="77777777" w:rsidR="00392891" w:rsidRDefault="00C2512C" w:rsidP="00EE4D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ESCALA DE APRECIACIÓN</w:t>
      </w:r>
      <w:r w:rsidR="008A2A1C">
        <w:rPr>
          <w:rFonts w:ascii="Arial" w:hAnsi="Arial" w:cs="Arial"/>
          <w:sz w:val="20"/>
          <w:szCs w:val="20"/>
        </w:rPr>
        <w:t xml:space="preserve"> PLENARIO LECTOR</w:t>
      </w:r>
    </w:p>
    <w:p w14:paraId="3A70CEB1" w14:textId="2B5BF48F" w:rsidR="008A2A1C" w:rsidRPr="00EE4D9C" w:rsidRDefault="00B0664F" w:rsidP="00EE4D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isla a mediodía-Julio Cortázar</w:t>
      </w:r>
    </w:p>
    <w:p w14:paraId="3C51C196" w14:textId="40AE9E4F" w:rsidR="00B0664F" w:rsidRPr="00D27D25" w:rsidRDefault="00B0664F" w:rsidP="00B0664F">
      <w:pPr>
        <w:spacing w:after="0" w:line="240" w:lineRule="auto"/>
        <w:rPr>
          <w:sz w:val="24"/>
          <w:szCs w:val="24"/>
        </w:rPr>
      </w:pPr>
      <w:r w:rsidRPr="00B0664F">
        <w:rPr>
          <w:sz w:val="24"/>
          <w:szCs w:val="24"/>
        </w:rPr>
        <w:t xml:space="preserve"> </w:t>
      </w:r>
      <w:r w:rsidRPr="00D27D25">
        <w:rPr>
          <w:sz w:val="24"/>
          <w:szCs w:val="24"/>
        </w:rPr>
        <w:t xml:space="preserve">AE 07 Comprender diversas obras narrativas y reflexionar sobre ellas, considerando: </w:t>
      </w:r>
    </w:p>
    <w:p w14:paraId="277C675E" w14:textId="77777777" w:rsidR="00B0664F" w:rsidRPr="00D27D25" w:rsidRDefault="00B0664F" w:rsidP="00B0664F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disposición de los acontecimientos (anacronías, montaje, conceptos de fábula y trama, entre otros). </w:t>
      </w:r>
    </w:p>
    <w:p w14:paraId="6A964CC0" w14:textId="77777777" w:rsidR="00B0664F" w:rsidRPr="00D27D25" w:rsidRDefault="00B0664F" w:rsidP="00B0664F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 xml:space="preserve">&gt; La centralidad de los acontecimientos en la organización temática. </w:t>
      </w:r>
    </w:p>
    <w:p w14:paraId="59776206" w14:textId="05FC15A5" w:rsidR="00B0664F" w:rsidRPr="00B0664F" w:rsidRDefault="00B0664F" w:rsidP="00B0664F">
      <w:pPr>
        <w:spacing w:after="0" w:line="240" w:lineRule="auto"/>
        <w:rPr>
          <w:sz w:val="24"/>
          <w:szCs w:val="24"/>
        </w:rPr>
      </w:pPr>
      <w:r w:rsidRPr="00D27D25">
        <w:rPr>
          <w:sz w:val="24"/>
          <w:szCs w:val="24"/>
        </w:rPr>
        <w:t>&gt; Las características del narrador (conocimiento de mundo, participación en los acontecimientos y focalización, entre otros aspectos).</w:t>
      </w:r>
    </w:p>
    <w:p w14:paraId="7AB07754" w14:textId="77777777" w:rsidR="00B0664F" w:rsidRDefault="00B0664F" w:rsidP="008A2A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92D297" w14:textId="53F86110" w:rsidR="00675401" w:rsidRDefault="00675401" w:rsidP="008A2A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Habilidad: Expresión oral</w:t>
      </w:r>
    </w:p>
    <w:p w14:paraId="3DA5A24E" w14:textId="77777777" w:rsidR="00675401" w:rsidRPr="00640310" w:rsidRDefault="00675401" w:rsidP="008A2A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            Argumentación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0874"/>
      </w:tblGrid>
      <w:tr w:rsidR="00D97ED6" w:rsidRPr="00640310" w14:paraId="18F75602" w14:textId="77777777" w:rsidTr="00640310">
        <w:trPr>
          <w:trHeight w:val="347"/>
        </w:trPr>
        <w:tc>
          <w:tcPr>
            <w:tcW w:w="2122" w:type="dxa"/>
          </w:tcPr>
          <w:p w14:paraId="16504DB3" w14:textId="77777777" w:rsidR="00D97ED6" w:rsidRPr="00640310" w:rsidRDefault="008A2A1C" w:rsidP="00A40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0874" w:type="dxa"/>
          </w:tcPr>
          <w:p w14:paraId="21C18AD2" w14:textId="77777777" w:rsidR="00D97ED6" w:rsidRPr="00640310" w:rsidRDefault="00D97ED6" w:rsidP="00A40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310" w:rsidRPr="00640310" w14:paraId="3B1956BC" w14:textId="77777777" w:rsidTr="00640310">
        <w:tc>
          <w:tcPr>
            <w:tcW w:w="2122" w:type="dxa"/>
          </w:tcPr>
          <w:p w14:paraId="63AB5BA6" w14:textId="77777777" w:rsidR="00640310" w:rsidRPr="00640310" w:rsidRDefault="00640310" w:rsidP="00A40089">
            <w:pPr>
              <w:rPr>
                <w:rFonts w:ascii="Arial" w:hAnsi="Arial" w:cs="Arial"/>
                <w:sz w:val="20"/>
                <w:szCs w:val="20"/>
              </w:rPr>
            </w:pPr>
            <w:r w:rsidRPr="00640310">
              <w:rPr>
                <w:rFonts w:ascii="Arial" w:hAnsi="Arial" w:cs="Arial"/>
                <w:sz w:val="20"/>
                <w:szCs w:val="20"/>
              </w:rPr>
              <w:t>Alumno/a</w:t>
            </w:r>
          </w:p>
        </w:tc>
        <w:tc>
          <w:tcPr>
            <w:tcW w:w="10874" w:type="dxa"/>
          </w:tcPr>
          <w:p w14:paraId="3FE7CFBD" w14:textId="77777777" w:rsidR="00640310" w:rsidRPr="00640310" w:rsidRDefault="00640310" w:rsidP="00A400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21324D" w14:textId="77777777" w:rsidR="00B04933" w:rsidRDefault="00D97ED6" w:rsidP="00A40089">
      <w:pPr>
        <w:rPr>
          <w:rFonts w:ascii="Arial" w:hAnsi="Arial" w:cs="Arial"/>
          <w:sz w:val="20"/>
          <w:szCs w:val="20"/>
        </w:rPr>
      </w:pPr>
      <w:proofErr w:type="spellStart"/>
      <w:r w:rsidRPr="00640310">
        <w:rPr>
          <w:rFonts w:ascii="Arial" w:hAnsi="Arial" w:cs="Arial"/>
          <w:sz w:val="20"/>
          <w:szCs w:val="20"/>
        </w:rPr>
        <w:t>Ptje</w:t>
      </w:r>
      <w:proofErr w:type="spellEnd"/>
      <w:r w:rsidRPr="00640310">
        <w:rPr>
          <w:rFonts w:ascii="Arial" w:hAnsi="Arial" w:cs="Arial"/>
          <w:sz w:val="20"/>
          <w:szCs w:val="20"/>
        </w:rPr>
        <w:t xml:space="preserve">. Ideal: </w:t>
      </w:r>
      <w:r w:rsidR="00B04933">
        <w:rPr>
          <w:rFonts w:ascii="Arial" w:hAnsi="Arial" w:cs="Arial"/>
          <w:sz w:val="20"/>
          <w:szCs w:val="20"/>
        </w:rPr>
        <w:t>54</w:t>
      </w:r>
      <w:r w:rsidR="000C7DD0" w:rsidRPr="00640310">
        <w:rPr>
          <w:rFonts w:ascii="Arial" w:hAnsi="Arial" w:cs="Arial"/>
          <w:sz w:val="20"/>
          <w:szCs w:val="20"/>
        </w:rPr>
        <w:t xml:space="preserve"> puntos</w:t>
      </w:r>
      <w:r w:rsidRPr="00640310">
        <w:rPr>
          <w:rFonts w:ascii="Arial" w:hAnsi="Arial" w:cs="Arial"/>
          <w:sz w:val="20"/>
          <w:szCs w:val="20"/>
        </w:rPr>
        <w:tab/>
      </w:r>
      <w:r w:rsidRPr="00640310">
        <w:rPr>
          <w:rFonts w:ascii="Arial" w:hAnsi="Arial" w:cs="Arial"/>
          <w:sz w:val="20"/>
          <w:szCs w:val="20"/>
        </w:rPr>
        <w:tab/>
      </w:r>
      <w:r w:rsidRPr="00640310">
        <w:rPr>
          <w:rFonts w:ascii="Arial" w:hAnsi="Arial" w:cs="Arial"/>
          <w:sz w:val="20"/>
          <w:szCs w:val="20"/>
        </w:rPr>
        <w:tab/>
        <w:t xml:space="preserve">                                </w:t>
      </w:r>
      <w:proofErr w:type="spellStart"/>
      <w:r w:rsidRPr="00640310">
        <w:rPr>
          <w:rFonts w:ascii="Arial" w:hAnsi="Arial" w:cs="Arial"/>
          <w:sz w:val="20"/>
          <w:szCs w:val="20"/>
        </w:rPr>
        <w:t>Ptje</w:t>
      </w:r>
      <w:proofErr w:type="spellEnd"/>
      <w:r w:rsidRPr="00640310">
        <w:rPr>
          <w:rFonts w:ascii="Arial" w:hAnsi="Arial" w:cs="Arial"/>
          <w:sz w:val="20"/>
          <w:szCs w:val="20"/>
        </w:rPr>
        <w:t>. Obtenido:         /</w:t>
      </w:r>
      <w:r w:rsidR="00B04933">
        <w:rPr>
          <w:rFonts w:ascii="Arial" w:hAnsi="Arial" w:cs="Arial"/>
          <w:sz w:val="20"/>
          <w:szCs w:val="20"/>
        </w:rPr>
        <w:t>54</w:t>
      </w:r>
      <w:r w:rsidRPr="00640310">
        <w:rPr>
          <w:rFonts w:ascii="Arial" w:hAnsi="Arial" w:cs="Arial"/>
          <w:sz w:val="20"/>
          <w:szCs w:val="20"/>
        </w:rPr>
        <w:tab/>
      </w:r>
      <w:r w:rsidRPr="00640310">
        <w:rPr>
          <w:rFonts w:ascii="Arial" w:hAnsi="Arial" w:cs="Arial"/>
          <w:sz w:val="20"/>
          <w:szCs w:val="20"/>
        </w:rPr>
        <w:tab/>
      </w:r>
      <w:r w:rsidRPr="00640310">
        <w:rPr>
          <w:rFonts w:ascii="Arial" w:hAnsi="Arial" w:cs="Arial"/>
          <w:sz w:val="20"/>
          <w:szCs w:val="20"/>
        </w:rPr>
        <w:tab/>
        <w:t>Nota final:</w:t>
      </w:r>
    </w:p>
    <w:p w14:paraId="5293A32A" w14:textId="77777777" w:rsidR="00675401" w:rsidRPr="00640310" w:rsidRDefault="00675401" w:rsidP="00A4008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68" w:type="dxa"/>
        <w:tblLook w:val="04A0" w:firstRow="1" w:lastRow="0" w:firstColumn="1" w:lastColumn="0" w:noHBand="0" w:noVBand="1"/>
      </w:tblPr>
      <w:tblGrid>
        <w:gridCol w:w="9915"/>
        <w:gridCol w:w="733"/>
        <w:gridCol w:w="705"/>
        <w:gridCol w:w="705"/>
        <w:gridCol w:w="705"/>
        <w:gridCol w:w="705"/>
      </w:tblGrid>
      <w:tr w:rsidR="009959D2" w:rsidRPr="00640310" w14:paraId="7144627F" w14:textId="77777777" w:rsidTr="00C16611">
        <w:tc>
          <w:tcPr>
            <w:tcW w:w="9915" w:type="dxa"/>
          </w:tcPr>
          <w:p w14:paraId="04E77161" w14:textId="77777777" w:rsidR="009959D2" w:rsidRPr="00640310" w:rsidRDefault="009959D2" w:rsidP="009959D2">
            <w:pPr>
              <w:tabs>
                <w:tab w:val="right" w:pos="10632"/>
              </w:tabs>
              <w:ind w:right="459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3" w:type="dxa"/>
          </w:tcPr>
          <w:p w14:paraId="3DF55807" w14:textId="77777777" w:rsidR="009959D2" w:rsidRPr="00640310" w:rsidRDefault="009959D2" w:rsidP="009959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40310">
              <w:rPr>
                <w:rFonts w:ascii="Arial" w:hAnsi="Arial" w:cs="Arial"/>
                <w:sz w:val="20"/>
                <w:szCs w:val="20"/>
              </w:rPr>
              <w:t>Ptos</w:t>
            </w:r>
            <w:proofErr w:type="spellEnd"/>
            <w:r w:rsidRPr="006403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14:paraId="083ECA74" w14:textId="77777777" w:rsidR="009959D2" w:rsidRPr="00640310" w:rsidRDefault="007833D7" w:rsidP="00995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14:paraId="6BE989AC" w14:textId="77777777" w:rsidR="009959D2" w:rsidRPr="00640310" w:rsidRDefault="007833D7" w:rsidP="00995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14:paraId="79537AE6" w14:textId="77777777" w:rsidR="009959D2" w:rsidRPr="00640310" w:rsidRDefault="007833D7" w:rsidP="00995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5" w:type="dxa"/>
          </w:tcPr>
          <w:p w14:paraId="129ECDA8" w14:textId="77777777" w:rsidR="009959D2" w:rsidRPr="00640310" w:rsidRDefault="007833D7" w:rsidP="009959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40310" w:rsidRPr="00640310" w14:paraId="0F5037A9" w14:textId="77777777" w:rsidTr="001C7003">
        <w:tc>
          <w:tcPr>
            <w:tcW w:w="9915" w:type="dxa"/>
          </w:tcPr>
          <w:p w14:paraId="67839261" w14:textId="77777777" w:rsidR="00640310" w:rsidRPr="00640310" w:rsidRDefault="00675401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ORALIDAD Y ARGUMENTACIÓN</w:t>
            </w:r>
          </w:p>
        </w:tc>
        <w:tc>
          <w:tcPr>
            <w:tcW w:w="733" w:type="dxa"/>
            <w:shd w:val="clear" w:color="auto" w:fill="000000" w:themeFill="text1"/>
          </w:tcPr>
          <w:p w14:paraId="3D9370F9" w14:textId="77777777" w:rsidR="00640310" w:rsidRPr="00640310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000000" w:themeFill="text1"/>
          </w:tcPr>
          <w:p w14:paraId="5C61E336" w14:textId="77777777" w:rsidR="00640310" w:rsidRPr="00640310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000000" w:themeFill="text1"/>
          </w:tcPr>
          <w:p w14:paraId="325677E5" w14:textId="77777777" w:rsidR="00640310" w:rsidRPr="00640310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000000" w:themeFill="text1"/>
          </w:tcPr>
          <w:p w14:paraId="3A424789" w14:textId="77777777" w:rsidR="00640310" w:rsidRPr="00640310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000000" w:themeFill="text1"/>
          </w:tcPr>
          <w:p w14:paraId="1BBF2737" w14:textId="77777777" w:rsidR="00640310" w:rsidRPr="00640310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7" w:rsidRPr="00640310" w14:paraId="3B04D117" w14:textId="77777777" w:rsidTr="007833D7">
        <w:tc>
          <w:tcPr>
            <w:tcW w:w="9915" w:type="dxa"/>
          </w:tcPr>
          <w:p w14:paraId="1373F73C" w14:textId="77777777" w:rsidR="007833D7" w:rsidRPr="007833D7" w:rsidRDefault="008A2A1C" w:rsidP="00085EBB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 Evidencia una postura explicita o evidente respecto del/los tema/s analizados, y una adecuada consistencia con argumentos.</w:t>
            </w:r>
          </w:p>
        </w:tc>
        <w:tc>
          <w:tcPr>
            <w:tcW w:w="733" w:type="dxa"/>
            <w:shd w:val="clear" w:color="auto" w:fill="auto"/>
          </w:tcPr>
          <w:p w14:paraId="62E06C0C" w14:textId="77777777" w:rsidR="007833D7" w:rsidRPr="00640310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569DEB7D" w14:textId="77777777" w:rsidR="007833D7" w:rsidRPr="00640310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0360002B" w14:textId="77777777" w:rsidR="007833D7" w:rsidRPr="00640310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14F3185D" w14:textId="77777777" w:rsidR="007833D7" w:rsidRPr="00640310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4CFA57BD" w14:textId="77777777" w:rsidR="007833D7" w:rsidRPr="00640310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933" w:rsidRPr="00640310" w14:paraId="72BB810F" w14:textId="77777777" w:rsidTr="007833D7">
        <w:tc>
          <w:tcPr>
            <w:tcW w:w="9915" w:type="dxa"/>
          </w:tcPr>
          <w:p w14:paraId="42D63A9E" w14:textId="77777777" w:rsidR="00B04933" w:rsidRPr="007833D7" w:rsidRDefault="008A2A1C" w:rsidP="00085EBB">
            <w:pPr>
              <w:tabs>
                <w:tab w:val="right" w:pos="10632"/>
              </w:tabs>
              <w:ind w:right="45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 Evidencia una relación lógica entre los argumentos expuestos y los temas planteados.</w:t>
            </w:r>
          </w:p>
        </w:tc>
        <w:tc>
          <w:tcPr>
            <w:tcW w:w="733" w:type="dxa"/>
            <w:shd w:val="clear" w:color="auto" w:fill="auto"/>
          </w:tcPr>
          <w:p w14:paraId="2F93A261" w14:textId="77777777" w:rsidR="00B04933" w:rsidRDefault="00085EBB" w:rsidP="00640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4DC93B0E" w14:textId="77777777" w:rsidR="00B04933" w:rsidRPr="00640310" w:rsidRDefault="00B04933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3BEB5D6E" w14:textId="77777777" w:rsidR="00B04933" w:rsidRPr="00640310" w:rsidRDefault="00B04933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4F6C1A87" w14:textId="77777777" w:rsidR="00B04933" w:rsidRPr="00640310" w:rsidRDefault="00B04933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01429785" w14:textId="77777777" w:rsidR="00B04933" w:rsidRPr="00640310" w:rsidRDefault="00B04933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310" w:rsidRPr="001C7003" w14:paraId="13C1D1EB" w14:textId="77777777" w:rsidTr="00C16611">
        <w:tc>
          <w:tcPr>
            <w:tcW w:w="9915" w:type="dxa"/>
          </w:tcPr>
          <w:p w14:paraId="1E53220D" w14:textId="77777777" w:rsidR="00640310" w:rsidRPr="001C7003" w:rsidRDefault="008A2A1C" w:rsidP="00085EBB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 Adecuada consistencia y claridad de las ideas para comprender su sentido</w:t>
            </w:r>
          </w:p>
        </w:tc>
        <w:tc>
          <w:tcPr>
            <w:tcW w:w="733" w:type="dxa"/>
          </w:tcPr>
          <w:p w14:paraId="764E06A4" w14:textId="77777777" w:rsidR="00640310" w:rsidRPr="001C7003" w:rsidRDefault="003524A1" w:rsidP="00640310">
            <w:pPr>
              <w:rPr>
                <w:rFonts w:ascii="Arial" w:hAnsi="Arial" w:cs="Arial"/>
                <w:sz w:val="20"/>
                <w:szCs w:val="20"/>
              </w:rPr>
            </w:pPr>
            <w:r w:rsidRPr="001C70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A61AB14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FECEE83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F870609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9FF5738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BB" w:rsidRPr="001C7003" w14:paraId="786BF9B8" w14:textId="77777777" w:rsidTr="00C16611">
        <w:tc>
          <w:tcPr>
            <w:tcW w:w="9915" w:type="dxa"/>
          </w:tcPr>
          <w:p w14:paraId="0D9EDE4B" w14:textId="77777777" w:rsidR="00085EBB" w:rsidRDefault="00BA3CDD" w:rsidP="00085EBB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 Evidencia una organización básica en su discurso de introducción, desarrollo y cierre.</w:t>
            </w:r>
          </w:p>
        </w:tc>
        <w:tc>
          <w:tcPr>
            <w:tcW w:w="733" w:type="dxa"/>
          </w:tcPr>
          <w:p w14:paraId="22C2A662" w14:textId="77777777" w:rsidR="00085EBB" w:rsidRPr="001C7003" w:rsidRDefault="00085EBB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075CDDA" w14:textId="77777777" w:rsidR="00085EBB" w:rsidRPr="001C7003" w:rsidRDefault="00085EBB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266EC46" w14:textId="77777777" w:rsidR="00085EBB" w:rsidRPr="001C7003" w:rsidRDefault="00085EBB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1832F98" w14:textId="77777777" w:rsidR="00085EBB" w:rsidRPr="001C7003" w:rsidRDefault="00085EBB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0C59EDA" w14:textId="77777777" w:rsidR="00085EBB" w:rsidRPr="001C7003" w:rsidRDefault="00085EBB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D7" w:rsidRPr="001C7003" w14:paraId="069F26E4" w14:textId="77777777" w:rsidTr="00C16611">
        <w:tc>
          <w:tcPr>
            <w:tcW w:w="9915" w:type="dxa"/>
          </w:tcPr>
          <w:p w14:paraId="6157F098" w14:textId="77777777" w:rsidR="007833D7" w:rsidRDefault="00BA3CDD" w:rsidP="00F57A03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5. Utiliza fuentes complementarias para asignarle mayor confiabilidad y pertinencia </w:t>
            </w:r>
            <w:r w:rsidR="00675401">
              <w:rPr>
                <w:rFonts w:ascii="Arial" w:hAnsi="Arial" w:cs="Arial"/>
                <w:color w:val="000000" w:themeColor="text1"/>
                <w:sz w:val="20"/>
                <w:szCs w:val="20"/>
              </w:rPr>
              <w:t>a su análisis.</w:t>
            </w:r>
          </w:p>
        </w:tc>
        <w:tc>
          <w:tcPr>
            <w:tcW w:w="733" w:type="dxa"/>
          </w:tcPr>
          <w:p w14:paraId="05B5CEAA" w14:textId="77777777" w:rsidR="007833D7" w:rsidRPr="001C7003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AC60243" w14:textId="77777777" w:rsidR="007833D7" w:rsidRPr="001C7003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9518827" w14:textId="77777777" w:rsidR="007833D7" w:rsidRPr="001C7003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7E10268" w14:textId="77777777" w:rsidR="007833D7" w:rsidRPr="001C7003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E261923" w14:textId="77777777" w:rsidR="007833D7" w:rsidRPr="001C7003" w:rsidRDefault="007833D7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310" w:rsidRPr="001C7003" w14:paraId="73E6EE19" w14:textId="77777777" w:rsidTr="00C16611">
        <w:tc>
          <w:tcPr>
            <w:tcW w:w="9915" w:type="dxa"/>
          </w:tcPr>
          <w:p w14:paraId="22A39DC5" w14:textId="77777777" w:rsidR="00640310" w:rsidRPr="001C7003" w:rsidRDefault="00675401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 Emplea una variedad de palabras y precisión de ellas para designar adecuadamente lo que se quiere comunicar</w:t>
            </w:r>
          </w:p>
        </w:tc>
        <w:tc>
          <w:tcPr>
            <w:tcW w:w="733" w:type="dxa"/>
          </w:tcPr>
          <w:p w14:paraId="79E85718" w14:textId="77777777" w:rsidR="00640310" w:rsidRPr="001C7003" w:rsidRDefault="003524A1" w:rsidP="00640310">
            <w:pPr>
              <w:rPr>
                <w:rFonts w:ascii="Arial" w:hAnsi="Arial" w:cs="Arial"/>
                <w:sz w:val="20"/>
                <w:szCs w:val="20"/>
              </w:rPr>
            </w:pPr>
            <w:r w:rsidRPr="001C70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61622D53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E71C1DD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D2706AA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D377742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6D3" w:rsidRPr="001C7003" w14:paraId="68BCFF07" w14:textId="77777777" w:rsidTr="003B76D3">
        <w:tc>
          <w:tcPr>
            <w:tcW w:w="9915" w:type="dxa"/>
          </w:tcPr>
          <w:p w14:paraId="7D492E16" w14:textId="77777777" w:rsidR="00640310" w:rsidRPr="00675401" w:rsidRDefault="00675401" w:rsidP="00640310">
            <w:pPr>
              <w:tabs>
                <w:tab w:val="right" w:pos="10632"/>
              </w:tabs>
              <w:ind w:right="459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754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DOMINIO CONCEPTUAL</w:t>
            </w:r>
          </w:p>
        </w:tc>
        <w:tc>
          <w:tcPr>
            <w:tcW w:w="733" w:type="dxa"/>
            <w:shd w:val="clear" w:color="auto" w:fill="auto"/>
          </w:tcPr>
          <w:p w14:paraId="7B7A0FAE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14B872A3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03128467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786E04D5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2FBC6009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5401" w:rsidRPr="001C7003" w14:paraId="3FEF5B63" w14:textId="77777777" w:rsidTr="003B76D3">
        <w:tc>
          <w:tcPr>
            <w:tcW w:w="9915" w:type="dxa"/>
          </w:tcPr>
          <w:p w14:paraId="35908D81" w14:textId="2C572039" w:rsidR="00675401" w:rsidRPr="00675401" w:rsidRDefault="00B0664F" w:rsidP="00640310">
            <w:pPr>
              <w:tabs>
                <w:tab w:val="right" w:pos="10632"/>
              </w:tabs>
              <w:ind w:right="45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0664F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Evidencian un correcto dominio de los aspectos en análisis, a partir del uso de sólidos argumentos y de una correcta aplicación de ejemplificaciones textuales.</w:t>
            </w:r>
          </w:p>
        </w:tc>
        <w:tc>
          <w:tcPr>
            <w:tcW w:w="733" w:type="dxa"/>
            <w:shd w:val="clear" w:color="auto" w:fill="auto"/>
          </w:tcPr>
          <w:p w14:paraId="05915F2A" w14:textId="77777777" w:rsidR="00675401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34FC84CE" w14:textId="77777777" w:rsidR="00675401" w:rsidRPr="001C7003" w:rsidRDefault="00675401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567FB5AA" w14:textId="77777777" w:rsidR="00675401" w:rsidRPr="001C7003" w:rsidRDefault="00675401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7C692AFF" w14:textId="77777777" w:rsidR="00675401" w:rsidRPr="001C7003" w:rsidRDefault="00675401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69A37C95" w14:textId="77777777" w:rsidR="00675401" w:rsidRPr="001C7003" w:rsidRDefault="00675401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42" w:rsidRPr="001C7003" w14:paraId="64C2BA74" w14:textId="77777777" w:rsidTr="003B76D3">
        <w:tc>
          <w:tcPr>
            <w:tcW w:w="9915" w:type="dxa"/>
          </w:tcPr>
          <w:p w14:paraId="5C91B716" w14:textId="45AF9B10" w:rsidR="004E1142" w:rsidRPr="00675401" w:rsidRDefault="004E1142" w:rsidP="00640310">
            <w:pPr>
              <w:tabs>
                <w:tab w:val="right" w:pos="10632"/>
              </w:tabs>
              <w:ind w:right="45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8.</w:t>
            </w:r>
            <w:r w:rsidR="00B0664F"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Identifican aspectos vinculados a la aplicación de recursos literarios en el texto analizado.</w:t>
            </w:r>
          </w:p>
        </w:tc>
        <w:tc>
          <w:tcPr>
            <w:tcW w:w="733" w:type="dxa"/>
            <w:shd w:val="clear" w:color="auto" w:fill="auto"/>
          </w:tcPr>
          <w:p w14:paraId="5D29A3D4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217ED7E1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1A2CA0BE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3D1F4FDF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7547F659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42" w:rsidRPr="001C7003" w14:paraId="092200C1" w14:textId="77777777" w:rsidTr="003B76D3">
        <w:tc>
          <w:tcPr>
            <w:tcW w:w="9915" w:type="dxa"/>
          </w:tcPr>
          <w:p w14:paraId="1D77D360" w14:textId="730B4AF7" w:rsidR="004E1142" w:rsidRDefault="00B0664F" w:rsidP="00640310">
            <w:pPr>
              <w:tabs>
                <w:tab w:val="right" w:pos="10632"/>
              </w:tabs>
              <w:ind w:right="45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 Analizan la</w:t>
            </w:r>
            <w:r w:rsidR="00AE532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multiplicidad de sentido del texto analizado.</w:t>
            </w:r>
          </w:p>
        </w:tc>
        <w:tc>
          <w:tcPr>
            <w:tcW w:w="733" w:type="dxa"/>
            <w:shd w:val="clear" w:color="auto" w:fill="auto"/>
          </w:tcPr>
          <w:p w14:paraId="18F4DE8C" w14:textId="77777777" w:rsidR="004E1142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050A5E14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79C7E819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05200830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</w:tcPr>
          <w:p w14:paraId="38E6CBB7" w14:textId="77777777" w:rsidR="004E1142" w:rsidRPr="001C7003" w:rsidRDefault="004E1142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310" w:rsidRPr="001C7003" w14:paraId="04EF071B" w14:textId="77777777" w:rsidTr="00C16611">
        <w:tc>
          <w:tcPr>
            <w:tcW w:w="9915" w:type="dxa"/>
          </w:tcPr>
          <w:p w14:paraId="5BE96891" w14:textId="2CB81D6F" w:rsidR="00640310" w:rsidRDefault="004E1142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0F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AE5325">
              <w:rPr>
                <w:rFonts w:ascii="Arial" w:hAnsi="Arial" w:cs="Arial"/>
                <w:color w:val="000000" w:themeColor="text1"/>
                <w:sz w:val="20"/>
                <w:szCs w:val="20"/>
              </w:rPr>
              <w:t>Caracterizan al narrador del cuento en términos de:</w:t>
            </w:r>
          </w:p>
          <w:p w14:paraId="030D10DE" w14:textId="77777777" w:rsidR="00AE5325" w:rsidRDefault="00AE5325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-Conocimiento del mundo narrado.</w:t>
            </w:r>
          </w:p>
          <w:p w14:paraId="1F53DC2B" w14:textId="77777777" w:rsidR="00AE5325" w:rsidRDefault="00AE5325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-Relación con el mundo narrado.</w:t>
            </w:r>
          </w:p>
          <w:p w14:paraId="4103AC8B" w14:textId="77777777" w:rsidR="00AE5325" w:rsidRDefault="00AE5325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-Participación en los acontecimientos</w:t>
            </w:r>
          </w:p>
          <w:p w14:paraId="78839459" w14:textId="6E9AE58E" w:rsidR="00AE5325" w:rsidRPr="001C7003" w:rsidRDefault="00AE5325" w:rsidP="00640310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-Distancia respecto de los personajes y el ambiente.</w:t>
            </w:r>
          </w:p>
        </w:tc>
        <w:tc>
          <w:tcPr>
            <w:tcW w:w="733" w:type="dxa"/>
          </w:tcPr>
          <w:p w14:paraId="6ADF08ED" w14:textId="77777777" w:rsidR="00640310" w:rsidRPr="001C7003" w:rsidRDefault="003524A1" w:rsidP="00640310">
            <w:pPr>
              <w:rPr>
                <w:rFonts w:ascii="Arial" w:hAnsi="Arial" w:cs="Arial"/>
                <w:sz w:val="20"/>
                <w:szCs w:val="20"/>
              </w:rPr>
            </w:pPr>
            <w:r w:rsidRPr="001C70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096649D6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42B5336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D24087E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A66CDB8" w14:textId="77777777" w:rsidR="00640310" w:rsidRPr="001C7003" w:rsidRDefault="00640310" w:rsidP="00640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42" w:rsidRPr="001C7003" w14:paraId="24D1E9DF" w14:textId="77777777" w:rsidTr="00C16611">
        <w:tc>
          <w:tcPr>
            <w:tcW w:w="9915" w:type="dxa"/>
          </w:tcPr>
          <w:p w14:paraId="60F04291" w14:textId="35A42822" w:rsidR="004E1142" w:rsidRPr="001C7003" w:rsidRDefault="004E1142" w:rsidP="004E1142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1C700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0F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Realizan una interpretación fundamentada de una cita textual</w:t>
            </w:r>
          </w:p>
        </w:tc>
        <w:tc>
          <w:tcPr>
            <w:tcW w:w="733" w:type="dxa"/>
          </w:tcPr>
          <w:p w14:paraId="7C369182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4792A73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75E724A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D536C09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4643F01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142" w:rsidRPr="001C7003" w14:paraId="2AB7FAD4" w14:textId="77777777" w:rsidTr="00C16611">
        <w:tc>
          <w:tcPr>
            <w:tcW w:w="9915" w:type="dxa"/>
          </w:tcPr>
          <w:p w14:paraId="2405E80E" w14:textId="6EB92E5A" w:rsidR="004E1142" w:rsidRPr="001C7003" w:rsidRDefault="004E1142" w:rsidP="004E1142">
            <w:pPr>
              <w:tabs>
                <w:tab w:val="right" w:pos="10632"/>
              </w:tabs>
              <w:ind w:right="45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1C70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Evidencia un adecuado </w:t>
            </w:r>
            <w:r w:rsidR="000F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análisis </w:t>
            </w:r>
            <w:proofErr w:type="gramStart"/>
            <w:r w:rsidR="000F432E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  del</w:t>
            </w:r>
            <w:proofErr w:type="gramEnd"/>
            <w:r w:rsidR="000F43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texto, a partir de fundamentos y ejemplificaciones ceñidas al  plano narrativo.</w:t>
            </w:r>
          </w:p>
        </w:tc>
        <w:tc>
          <w:tcPr>
            <w:tcW w:w="733" w:type="dxa"/>
          </w:tcPr>
          <w:p w14:paraId="11A424F9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  <w:r w:rsidRPr="001C70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612B2DA9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08397FE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36ABED1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1274613" w14:textId="77777777" w:rsidR="004E1142" w:rsidRPr="001C7003" w:rsidRDefault="004E1142" w:rsidP="004E1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73B60" w14:textId="26DAA051" w:rsidR="00E02E99" w:rsidRDefault="00E02E99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C44FE19" w14:textId="6DD4C12C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603A8C0" w14:textId="256D99A8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8AC7594" w14:textId="0B27ADC6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C4233EA" w14:textId="62CE4736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1E8ECD18" w14:textId="675EC977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A63B977" w14:textId="1ECEDEE7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14A0123" w14:textId="0F1A5E8E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1AA21F7" w14:textId="76E5BE6E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6C78546" w14:textId="0F50AD11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50C2877" w14:textId="5E79150D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62979EC" w14:textId="603749A5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41122E5" w14:textId="607490DE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2E68124" w14:textId="0FF542E2" w:rsidR="00FE7DDF" w:rsidRDefault="00FE7DDF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51DC8C9" w14:textId="77777777" w:rsidR="00D97ED6" w:rsidRPr="001C7003" w:rsidRDefault="00D97ED6" w:rsidP="00D97ED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C7003">
        <w:rPr>
          <w:rFonts w:ascii="Arial" w:hAnsi="Arial" w:cs="Arial"/>
          <w:b/>
          <w:sz w:val="20"/>
          <w:szCs w:val="20"/>
        </w:rPr>
        <w:lastRenderedPageBreak/>
        <w:t xml:space="preserve">TABLA </w:t>
      </w:r>
      <w:r w:rsidR="001C7003" w:rsidRPr="001C7003">
        <w:rPr>
          <w:rFonts w:ascii="Arial" w:hAnsi="Arial" w:cs="Arial"/>
          <w:b/>
          <w:sz w:val="20"/>
          <w:szCs w:val="20"/>
        </w:rPr>
        <w:t xml:space="preserve">DE </w:t>
      </w:r>
      <w:r w:rsidRPr="001C7003">
        <w:rPr>
          <w:rFonts w:ascii="Arial" w:hAnsi="Arial" w:cs="Arial"/>
          <w:b/>
          <w:sz w:val="20"/>
          <w:szCs w:val="20"/>
        </w:rPr>
        <w:t xml:space="preserve">JUSTIFICACIÓN </w:t>
      </w:r>
      <w:r w:rsidR="001C7003" w:rsidRPr="001C7003">
        <w:rPr>
          <w:rFonts w:ascii="Arial" w:hAnsi="Arial" w:cs="Arial"/>
          <w:b/>
          <w:sz w:val="20"/>
          <w:szCs w:val="20"/>
        </w:rPr>
        <w:t xml:space="preserve">DE </w:t>
      </w:r>
      <w:r w:rsidRPr="001C7003">
        <w:rPr>
          <w:rFonts w:ascii="Arial" w:hAnsi="Arial" w:cs="Arial"/>
          <w:b/>
          <w:sz w:val="20"/>
          <w:szCs w:val="20"/>
        </w:rPr>
        <w:t>CRITERIOS CONCEPTUALES</w:t>
      </w:r>
      <w:r w:rsidR="000509E1" w:rsidRPr="001C7003">
        <w:rPr>
          <w:rFonts w:ascii="Arial" w:hAnsi="Arial" w:cs="Arial"/>
          <w:b/>
          <w:sz w:val="20"/>
          <w:szCs w:val="20"/>
        </w:rPr>
        <w:t xml:space="preserve"> POR PUNTAJE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5"/>
        <w:gridCol w:w="1691"/>
      </w:tblGrid>
      <w:tr w:rsidR="00D97ED6" w:rsidRPr="001C7003" w14:paraId="07AD86BE" w14:textId="77777777" w:rsidTr="008732F8">
        <w:trPr>
          <w:trHeight w:val="267"/>
        </w:trPr>
        <w:tc>
          <w:tcPr>
            <w:tcW w:w="11448" w:type="dxa"/>
            <w:vAlign w:val="center"/>
          </w:tcPr>
          <w:p w14:paraId="42ACAB0D" w14:textId="77777777" w:rsidR="00D97ED6" w:rsidRPr="001C7003" w:rsidRDefault="00D97ED6" w:rsidP="00D97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C700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1701" w:type="dxa"/>
            <w:vAlign w:val="center"/>
          </w:tcPr>
          <w:p w14:paraId="752AD801" w14:textId="77777777" w:rsidR="00D97ED6" w:rsidRPr="001C7003" w:rsidRDefault="00D97ED6" w:rsidP="00D97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C700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PUNTOS</w:t>
            </w:r>
          </w:p>
        </w:tc>
      </w:tr>
      <w:tr w:rsidR="00D97ED6" w:rsidRPr="001C7003" w14:paraId="2054B9B9" w14:textId="77777777" w:rsidTr="008732F8">
        <w:trPr>
          <w:trHeight w:val="267"/>
        </w:trPr>
        <w:tc>
          <w:tcPr>
            <w:tcW w:w="11448" w:type="dxa"/>
            <w:vAlign w:val="center"/>
          </w:tcPr>
          <w:p w14:paraId="2716DB8D" w14:textId="77777777" w:rsidR="009F6133" w:rsidRPr="001C7003" w:rsidRDefault="00017253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LOGRADO</w:t>
            </w:r>
          </w:p>
          <w:p w14:paraId="32F1705D" w14:textId="77777777" w:rsidR="00D97ED6" w:rsidRPr="004E1142" w:rsidRDefault="009F6133" w:rsidP="00D97ED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C</w:t>
            </w:r>
            <w:r w:rsidR="00D97ED6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umple con todas las exigencias del indicador y se destaca por la calidad de </w:t>
            </w:r>
            <w:r w:rsidR="00A00FF7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la presentación</w:t>
            </w:r>
            <w:r w:rsidR="00D97ED6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en conformidad a lo solicitado.</w:t>
            </w:r>
          </w:p>
          <w:p w14:paraId="737065D7" w14:textId="77777777" w:rsidR="009F6133" w:rsidRPr="001C7003" w:rsidRDefault="00682C1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Evidencia de una </w:t>
            </w:r>
            <w:r w:rsidR="00E0452C"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correcta</w:t>
            </w:r>
            <w:r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estructura y organización de </w:t>
            </w:r>
            <w:r w:rsidR="004E1142">
              <w:rPr>
                <w:rFonts w:eastAsia="Times New Roman" w:cstheme="minorHAnsi"/>
                <w:sz w:val="20"/>
                <w:szCs w:val="20"/>
                <w:lang w:val="es-ES" w:eastAsia="es-ES"/>
              </w:rPr>
              <w:t>las ideas expuestas en su oralidad.</w:t>
            </w:r>
          </w:p>
          <w:p w14:paraId="39FFE2F1" w14:textId="77777777" w:rsidR="00682C12" w:rsidRDefault="004E114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Evidencia una </w:t>
            </w:r>
            <w:r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>preparación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previa</w:t>
            </w:r>
            <w:r w:rsidR="00682C12"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>, evidenciada en el dominio conceptual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y en la omisión de información improvisado.</w:t>
            </w:r>
          </w:p>
          <w:p w14:paraId="28B1F884" w14:textId="77777777" w:rsidR="004E1142" w:rsidRDefault="004E114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coherencia global en las ideas planteadas.</w:t>
            </w:r>
          </w:p>
          <w:p w14:paraId="4E97A5F0" w14:textId="77777777" w:rsidR="004E1142" w:rsidRDefault="004E114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argumentos sólidos y pertinentes a cada uno de los puntos analizados.</w:t>
            </w:r>
          </w:p>
          <w:p w14:paraId="2AC5B4B1" w14:textId="77777777" w:rsidR="00EC6EFD" w:rsidRDefault="00EC6EFD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Correcto manejo de los tiempos.</w:t>
            </w:r>
          </w:p>
          <w:p w14:paraId="7DB1AF3B" w14:textId="77777777" w:rsidR="00EC6EFD" w:rsidRPr="001C7003" w:rsidRDefault="00EC6EFD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Adecuada dicción y articulación encadenada de su discurso.</w:t>
            </w:r>
          </w:p>
        </w:tc>
        <w:tc>
          <w:tcPr>
            <w:tcW w:w="1701" w:type="dxa"/>
            <w:vAlign w:val="center"/>
          </w:tcPr>
          <w:p w14:paraId="249C6ED5" w14:textId="77777777" w:rsidR="00D97ED6" w:rsidRPr="001C7003" w:rsidRDefault="00A00FF7" w:rsidP="00D97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C700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</w:t>
            </w:r>
          </w:p>
        </w:tc>
      </w:tr>
      <w:tr w:rsidR="00D97ED6" w:rsidRPr="001C7003" w14:paraId="747BB5C2" w14:textId="77777777" w:rsidTr="008732F8">
        <w:trPr>
          <w:trHeight w:val="297"/>
        </w:trPr>
        <w:tc>
          <w:tcPr>
            <w:tcW w:w="11448" w:type="dxa"/>
            <w:vAlign w:val="center"/>
          </w:tcPr>
          <w:p w14:paraId="6D65A79A" w14:textId="77777777" w:rsidR="009F6133" w:rsidRPr="001C7003" w:rsidRDefault="00017253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MEDIANAMENTE LOGRADO</w:t>
            </w:r>
          </w:p>
          <w:p w14:paraId="6FDB9E07" w14:textId="77777777" w:rsidR="001D2D2A" w:rsidRPr="004E1142" w:rsidRDefault="009F6133" w:rsidP="00D97ED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Cumple con gran parte de </w:t>
            </w:r>
            <w:r w:rsidR="00A00FF7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las</w:t>
            </w:r>
            <w:r w:rsidR="00D97ED6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exigencias del indicador, pr</w:t>
            </w:r>
            <w:r w:rsidR="001D2D2A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esentando información</w:t>
            </w:r>
            <w:r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pertinente, no obstante, adolece de profundidad temática</w:t>
            </w:r>
            <w:r w:rsidR="001D2D2A" w:rsidRPr="004E1142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.</w:t>
            </w:r>
          </w:p>
          <w:p w14:paraId="574A5FB6" w14:textId="77777777" w:rsidR="00682C12" w:rsidRPr="001C7003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una presencia difusa en la estructura y organización de ideas expuesta en su oralidad.</w:t>
            </w:r>
          </w:p>
          <w:p w14:paraId="5B46BBFB" w14:textId="77777777" w:rsidR="00E0452C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 manejo conceptual elemental, se evidencia la incorporación de datos improvisados, sin sustento teórico.</w:t>
            </w:r>
          </w:p>
          <w:p w14:paraId="43A6777B" w14:textId="77777777" w:rsidR="00E02E99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coherencia parcial, adoleciendo de una integración global.</w:t>
            </w:r>
          </w:p>
          <w:p w14:paraId="644287B7" w14:textId="77777777" w:rsidR="00E02E99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argumentos débiles en su nivel de pertinencia general en relación a los puntos analizados.</w:t>
            </w:r>
          </w:p>
          <w:p w14:paraId="675D761B" w14:textId="77777777" w:rsidR="00E02E99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Manejo de tiempo irregular</w:t>
            </w:r>
            <w:r w:rsidR="001C033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en su distribución.</w:t>
            </w:r>
          </w:p>
          <w:p w14:paraId="0788E8F7" w14:textId="77777777" w:rsidR="00E02E99" w:rsidRPr="001C7003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una dicción clara con problemas de adecuación en su discurso.</w:t>
            </w:r>
          </w:p>
        </w:tc>
        <w:tc>
          <w:tcPr>
            <w:tcW w:w="1701" w:type="dxa"/>
            <w:vAlign w:val="center"/>
          </w:tcPr>
          <w:p w14:paraId="2A5E0893" w14:textId="77777777" w:rsidR="00D97ED6" w:rsidRPr="001C7003" w:rsidRDefault="00A00FF7" w:rsidP="00D97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C700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</w:tr>
      <w:tr w:rsidR="00D97ED6" w:rsidRPr="001C7003" w14:paraId="4ECD0FAA" w14:textId="77777777" w:rsidTr="008732F8">
        <w:trPr>
          <w:trHeight w:val="267"/>
        </w:trPr>
        <w:tc>
          <w:tcPr>
            <w:tcW w:w="11448" w:type="dxa"/>
            <w:vAlign w:val="center"/>
          </w:tcPr>
          <w:p w14:paraId="48F8C2D2" w14:textId="77777777" w:rsidR="009F6133" w:rsidRPr="001C7003" w:rsidRDefault="00017253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NO LOGRADO</w:t>
            </w:r>
          </w:p>
          <w:p w14:paraId="0A56C922" w14:textId="77777777" w:rsidR="00D97ED6" w:rsidRPr="00E02E99" w:rsidRDefault="009F6133" w:rsidP="00D97ED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C</w:t>
            </w:r>
            <w:r w:rsidR="00D97ED6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umple en forma básica e incipiente con </w:t>
            </w:r>
            <w:r w:rsidR="00A00FF7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las exigencias</w:t>
            </w:r>
            <w:r w:rsidR="00D97ED6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del indicador, se reconoce</w:t>
            </w:r>
            <w:r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n alguno</w:t>
            </w:r>
            <w:r w:rsidR="00E0452C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s elementos importantes, sin embargo, no se reconoce profundización temática.</w:t>
            </w:r>
          </w:p>
          <w:p w14:paraId="3E6EE4D5" w14:textId="77777777" w:rsidR="00D97ED6" w:rsidRDefault="00E02E99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No se logra reconocer una estructura </w:t>
            </w:r>
            <w:r w:rsidR="005F6A07">
              <w:rPr>
                <w:rFonts w:eastAsia="Times New Roman" w:cstheme="minorHAnsi"/>
                <w:sz w:val="20"/>
                <w:szCs w:val="20"/>
                <w:lang w:val="es-ES" w:eastAsia="es-ES"/>
              </w:rPr>
              <w:t>global,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="005F6A07">
              <w:rPr>
                <w:rFonts w:eastAsia="Times New Roman" w:cstheme="minorHAnsi"/>
                <w:sz w:val="20"/>
                <w:szCs w:val="20"/>
                <w:lang w:val="es-ES" w:eastAsia="es-ES"/>
              </w:rPr>
              <w:t>falta mayor organización en la transmisión de las ideas expuestas.</w:t>
            </w:r>
          </w:p>
          <w:p w14:paraId="3F4DA428" w14:textId="77777777" w:rsidR="005F6A07" w:rsidRDefault="005F6A07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Manejo conceptual básico, incorporación amplia de datos improvisados y sin un correcto sustento teórico.</w:t>
            </w:r>
          </w:p>
          <w:p w14:paraId="209F7823" w14:textId="77777777" w:rsidR="005F6A07" w:rsidRDefault="001C033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Falta mayor presencia de coherencia en su discurso en relación con los puntos expuestos.</w:t>
            </w:r>
          </w:p>
          <w:p w14:paraId="20D095E2" w14:textId="77777777" w:rsidR="001C0332" w:rsidRDefault="001C033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No se logra evidenciar argumentos claros y bien desarrollados.</w:t>
            </w:r>
          </w:p>
          <w:p w14:paraId="7D12B74B" w14:textId="77777777" w:rsidR="001C0332" w:rsidRPr="001C7003" w:rsidRDefault="001C033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Ausencia de manejo del tiempo en su distribución.</w:t>
            </w:r>
          </w:p>
          <w:p w14:paraId="520EC14A" w14:textId="77777777" w:rsidR="005060C7" w:rsidRPr="001C7003" w:rsidRDefault="005060C7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>Evidencia de una estructura con frecuencia de errores en la organización de los diferentes tópicos.</w:t>
            </w:r>
          </w:p>
          <w:p w14:paraId="1B1A1644" w14:textId="77777777" w:rsidR="005060C7" w:rsidRPr="001C7003" w:rsidRDefault="005060C7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>Nivel de manejo conceptual básico, no evidencia profundización en la información expuesta.</w:t>
            </w:r>
          </w:p>
        </w:tc>
        <w:tc>
          <w:tcPr>
            <w:tcW w:w="1701" w:type="dxa"/>
            <w:vAlign w:val="center"/>
          </w:tcPr>
          <w:p w14:paraId="52D4F523" w14:textId="77777777" w:rsidR="00D97ED6" w:rsidRPr="001C7003" w:rsidRDefault="00A00FF7" w:rsidP="00D97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C700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</w:t>
            </w:r>
          </w:p>
        </w:tc>
      </w:tr>
      <w:tr w:rsidR="00D97ED6" w:rsidRPr="001C7003" w14:paraId="07CA65D2" w14:textId="77777777" w:rsidTr="001C7003">
        <w:trPr>
          <w:trHeight w:val="70"/>
        </w:trPr>
        <w:tc>
          <w:tcPr>
            <w:tcW w:w="11448" w:type="dxa"/>
            <w:vAlign w:val="center"/>
          </w:tcPr>
          <w:p w14:paraId="2BDEBF55" w14:textId="77777777" w:rsidR="00682C12" w:rsidRPr="001C7003" w:rsidRDefault="00682C12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1C7003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INSUFICIENTE</w:t>
            </w:r>
            <w:r w:rsidRPr="001C7003">
              <w:rPr>
                <w:rFonts w:eastAsia="Times New Roman" w:cstheme="minorHAnsi"/>
                <w:sz w:val="20"/>
                <w:szCs w:val="20"/>
                <w:lang w:val="es-ES" w:eastAsia="es-ES"/>
              </w:rPr>
              <w:t>:</w:t>
            </w:r>
          </w:p>
          <w:p w14:paraId="1B5ED9CD" w14:textId="77777777" w:rsidR="00D97ED6" w:rsidRPr="00E02E99" w:rsidRDefault="00682C12" w:rsidP="00D97ED6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N</w:t>
            </w:r>
            <w:r w:rsidR="001C7003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o cum</w:t>
            </w:r>
            <w:r w:rsidR="00A00FF7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ple</w:t>
            </w:r>
            <w:r w:rsidR="00D97ED6"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con todas las exigencias del indicador y tien</w:t>
            </w:r>
            <w:r w:rsidRPr="00E02E99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e dificultad para desempeñarse con el mínimo del contenido expuesto.</w:t>
            </w:r>
          </w:p>
          <w:p w14:paraId="20D6509C" w14:textId="77777777" w:rsidR="00D97ED6" w:rsidRPr="001C7003" w:rsidRDefault="00D97ED6" w:rsidP="00D97E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14:paraId="58DF40EB" w14:textId="77777777" w:rsidR="00D97ED6" w:rsidRPr="001C7003" w:rsidRDefault="00A00FF7" w:rsidP="00D97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C7003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</w:t>
            </w:r>
          </w:p>
        </w:tc>
      </w:tr>
    </w:tbl>
    <w:p w14:paraId="7AB0D2B9" w14:textId="77777777" w:rsidR="000509E1" w:rsidRPr="00640310" w:rsidRDefault="000509E1" w:rsidP="00D97ED6">
      <w:pPr>
        <w:spacing w:line="240" w:lineRule="auto"/>
        <w:rPr>
          <w:rFonts w:ascii="Arial" w:hAnsi="Arial" w:cs="Arial"/>
        </w:rPr>
      </w:pPr>
    </w:p>
    <w:p w14:paraId="6C90EE34" w14:textId="1ED53012" w:rsidR="002D1D42" w:rsidRDefault="002D1D42" w:rsidP="002D1D42">
      <w:pPr>
        <w:rPr>
          <w:rFonts w:ascii="Arial" w:hAnsi="Arial" w:cs="Arial"/>
          <w:sz w:val="20"/>
          <w:szCs w:val="20"/>
        </w:rPr>
      </w:pPr>
      <w:r w:rsidRPr="00640310">
        <w:rPr>
          <w:rFonts w:ascii="Arial" w:hAnsi="Arial" w:cs="Arial"/>
          <w:sz w:val="20"/>
          <w:szCs w:val="20"/>
        </w:rPr>
        <w:t>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F55AB3" w14:paraId="2DD52070" w14:textId="77777777" w:rsidTr="00F55AB3">
        <w:tc>
          <w:tcPr>
            <w:tcW w:w="12996" w:type="dxa"/>
          </w:tcPr>
          <w:p w14:paraId="7DC5F1AB" w14:textId="77777777" w:rsidR="00F55AB3" w:rsidRDefault="00F55AB3" w:rsidP="002D1D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1F688" w14:textId="77777777" w:rsidR="00F55AB3" w:rsidRDefault="00F55AB3" w:rsidP="002D1D42">
      <w:pPr>
        <w:rPr>
          <w:rFonts w:ascii="Arial" w:hAnsi="Arial" w:cs="Arial"/>
          <w:sz w:val="20"/>
          <w:szCs w:val="20"/>
        </w:rPr>
      </w:pPr>
    </w:p>
    <w:sectPr w:rsidR="00F55AB3" w:rsidSect="00A40089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E3C57" w14:textId="77777777" w:rsidR="008100A4" w:rsidRDefault="008100A4" w:rsidP="00A40089">
      <w:pPr>
        <w:spacing w:after="0" w:line="240" w:lineRule="auto"/>
      </w:pPr>
      <w:r>
        <w:separator/>
      </w:r>
    </w:p>
  </w:endnote>
  <w:endnote w:type="continuationSeparator" w:id="0">
    <w:p w14:paraId="30C44410" w14:textId="77777777" w:rsidR="008100A4" w:rsidRDefault="008100A4" w:rsidP="00A4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077AC" w14:textId="77777777" w:rsidR="008100A4" w:rsidRDefault="008100A4" w:rsidP="00A40089">
      <w:pPr>
        <w:spacing w:after="0" w:line="240" w:lineRule="auto"/>
      </w:pPr>
      <w:r>
        <w:separator/>
      </w:r>
    </w:p>
  </w:footnote>
  <w:footnote w:type="continuationSeparator" w:id="0">
    <w:p w14:paraId="60072E1D" w14:textId="77777777" w:rsidR="008100A4" w:rsidRDefault="008100A4" w:rsidP="00A4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A92D" w14:textId="77777777" w:rsidR="00A40089" w:rsidRPr="00640310" w:rsidRDefault="00A40089" w:rsidP="00A40089">
    <w:pPr>
      <w:pStyle w:val="Encabezado"/>
      <w:rPr>
        <w:rFonts w:ascii="Arial" w:hAnsi="Arial" w:cs="Arial"/>
        <w:sz w:val="20"/>
        <w:szCs w:val="20"/>
      </w:rPr>
    </w:pPr>
    <w:r w:rsidRPr="00640310">
      <w:rPr>
        <w:rFonts w:ascii="Arial" w:hAnsi="Arial" w:cs="Arial"/>
        <w:sz w:val="20"/>
        <w:szCs w:val="20"/>
      </w:rPr>
      <w:t>Lenguaje y comunicación</w:t>
    </w:r>
    <w:r w:rsidRPr="00640310">
      <w:rPr>
        <w:rFonts w:ascii="Arial" w:hAnsi="Arial" w:cs="Arial"/>
        <w:sz w:val="20"/>
        <w:szCs w:val="20"/>
      </w:rPr>
      <w:tab/>
    </w:r>
    <w:r w:rsidRPr="00640310">
      <w:rPr>
        <w:rFonts w:ascii="Arial" w:hAnsi="Arial" w:cs="Arial"/>
        <w:sz w:val="20"/>
        <w:szCs w:val="20"/>
      </w:rPr>
      <w:tab/>
    </w:r>
    <w:r w:rsidRPr="00640310">
      <w:rPr>
        <w:rFonts w:ascii="Arial" w:hAnsi="Arial" w:cs="Arial"/>
        <w:sz w:val="20"/>
        <w:szCs w:val="20"/>
      </w:rPr>
      <w:ptab w:relativeTo="margin" w:alignment="right" w:leader="none"/>
    </w:r>
    <w:r w:rsidRPr="00640310">
      <w:rPr>
        <w:rFonts w:ascii="Arial" w:eastAsia="Calibri" w:hAnsi="Arial" w:cs="Arial"/>
        <w:noProof/>
        <w:lang w:val="en-US"/>
      </w:rPr>
      <w:drawing>
        <wp:inline distT="0" distB="0" distL="0" distR="0" wp14:anchorId="298D196C" wp14:editId="2515183B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E147A" w14:textId="77777777" w:rsidR="00A40089" w:rsidRPr="00640310" w:rsidRDefault="00A40089" w:rsidP="00A40089">
    <w:pPr>
      <w:pStyle w:val="Encabezado"/>
      <w:rPr>
        <w:rFonts w:ascii="Arial" w:hAnsi="Arial" w:cs="Arial"/>
        <w:sz w:val="20"/>
        <w:szCs w:val="20"/>
      </w:rPr>
    </w:pPr>
    <w:r w:rsidRPr="00640310">
      <w:rPr>
        <w:rFonts w:ascii="Arial" w:hAnsi="Arial" w:cs="Arial"/>
        <w:sz w:val="20"/>
        <w:szCs w:val="20"/>
      </w:rPr>
      <w:t>Profesor: Hernán González Parra</w:t>
    </w:r>
  </w:p>
  <w:p w14:paraId="2EE487E1" w14:textId="4D189A2E" w:rsidR="00A40089" w:rsidRDefault="00655BDA" w:rsidP="00A40089">
    <w:pPr>
      <w:pStyle w:val="Encabezado"/>
      <w:rPr>
        <w:rFonts w:ascii="Arial" w:hAnsi="Arial" w:cs="Arial"/>
        <w:sz w:val="20"/>
        <w:szCs w:val="20"/>
      </w:rPr>
    </w:pPr>
    <w:r w:rsidRPr="00640310">
      <w:rPr>
        <w:rFonts w:ascii="Arial" w:hAnsi="Arial" w:cs="Arial"/>
        <w:sz w:val="20"/>
        <w:szCs w:val="20"/>
      </w:rPr>
      <w:t>NM</w:t>
    </w:r>
    <w:r w:rsidR="00B0664F">
      <w:rPr>
        <w:rFonts w:ascii="Arial" w:hAnsi="Arial" w:cs="Arial"/>
        <w:sz w:val="20"/>
        <w:szCs w:val="20"/>
      </w:rPr>
      <w:t>3</w:t>
    </w:r>
  </w:p>
  <w:p w14:paraId="103D8A73" w14:textId="3D265EF7" w:rsidR="008A2A1C" w:rsidRPr="00640310" w:rsidRDefault="008A2A1C" w:rsidP="00A40089">
    <w:pPr>
      <w:pStyle w:val="Encabezado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Unidad </w:t>
    </w:r>
    <w:r w:rsidR="00B0664F">
      <w:rPr>
        <w:rFonts w:ascii="Arial" w:hAnsi="Arial" w:cs="Arial"/>
        <w:sz w:val="20"/>
        <w:szCs w:val="20"/>
      </w:rPr>
      <w:t>2. Lo social y lo político. Comentario y crítica de textos literarios y no literarios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50B9D"/>
    <w:multiLevelType w:val="multilevel"/>
    <w:tmpl w:val="3A8E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A3E3880"/>
    <w:multiLevelType w:val="multilevel"/>
    <w:tmpl w:val="80060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E145566"/>
    <w:multiLevelType w:val="hybridMultilevel"/>
    <w:tmpl w:val="A2BA5A06"/>
    <w:lvl w:ilvl="0" w:tplc="2AD82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25E35"/>
    <w:multiLevelType w:val="hybridMultilevel"/>
    <w:tmpl w:val="2124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89"/>
    <w:rsid w:val="00017253"/>
    <w:rsid w:val="00043970"/>
    <w:rsid w:val="000509E1"/>
    <w:rsid w:val="00065AEF"/>
    <w:rsid w:val="00085EBB"/>
    <w:rsid w:val="000877C0"/>
    <w:rsid w:val="000A36E7"/>
    <w:rsid w:val="000A7F8C"/>
    <w:rsid w:val="000C7DD0"/>
    <w:rsid w:val="000F432E"/>
    <w:rsid w:val="00120470"/>
    <w:rsid w:val="001C0332"/>
    <w:rsid w:val="001C7003"/>
    <w:rsid w:val="001D2D2A"/>
    <w:rsid w:val="001F0ECC"/>
    <w:rsid w:val="002C6D42"/>
    <w:rsid w:val="002D1D42"/>
    <w:rsid w:val="002F2155"/>
    <w:rsid w:val="003457D0"/>
    <w:rsid w:val="003524A1"/>
    <w:rsid w:val="003634B9"/>
    <w:rsid w:val="0036360B"/>
    <w:rsid w:val="00390B8F"/>
    <w:rsid w:val="00392891"/>
    <w:rsid w:val="003B76D3"/>
    <w:rsid w:val="003D0AEE"/>
    <w:rsid w:val="003E6C27"/>
    <w:rsid w:val="003F5F61"/>
    <w:rsid w:val="00404EA6"/>
    <w:rsid w:val="004161A7"/>
    <w:rsid w:val="004A2FDE"/>
    <w:rsid w:val="004E1142"/>
    <w:rsid w:val="00501619"/>
    <w:rsid w:val="005060C7"/>
    <w:rsid w:val="005F6A07"/>
    <w:rsid w:val="00640310"/>
    <w:rsid w:val="00655BDA"/>
    <w:rsid w:val="00675401"/>
    <w:rsid w:val="00682C12"/>
    <w:rsid w:val="006C3CD7"/>
    <w:rsid w:val="006D07E8"/>
    <w:rsid w:val="006F3E1F"/>
    <w:rsid w:val="007833D7"/>
    <w:rsid w:val="008100A4"/>
    <w:rsid w:val="00822748"/>
    <w:rsid w:val="00860DDD"/>
    <w:rsid w:val="00875190"/>
    <w:rsid w:val="008A2A1C"/>
    <w:rsid w:val="008C46CD"/>
    <w:rsid w:val="00930C44"/>
    <w:rsid w:val="009959D2"/>
    <w:rsid w:val="009A5D66"/>
    <w:rsid w:val="009E19F9"/>
    <w:rsid w:val="009F6133"/>
    <w:rsid w:val="00A00FF7"/>
    <w:rsid w:val="00A40089"/>
    <w:rsid w:val="00A829E6"/>
    <w:rsid w:val="00AD2675"/>
    <w:rsid w:val="00AE0A0D"/>
    <w:rsid w:val="00AE5325"/>
    <w:rsid w:val="00B04933"/>
    <w:rsid w:val="00B0664F"/>
    <w:rsid w:val="00B349CA"/>
    <w:rsid w:val="00BA3CDD"/>
    <w:rsid w:val="00BC15E7"/>
    <w:rsid w:val="00BE4523"/>
    <w:rsid w:val="00C119D1"/>
    <w:rsid w:val="00C163BA"/>
    <w:rsid w:val="00C16611"/>
    <w:rsid w:val="00C2512C"/>
    <w:rsid w:val="00C27EE3"/>
    <w:rsid w:val="00C5582E"/>
    <w:rsid w:val="00C607A7"/>
    <w:rsid w:val="00C61A53"/>
    <w:rsid w:val="00C647ED"/>
    <w:rsid w:val="00CA5E6E"/>
    <w:rsid w:val="00CB25E2"/>
    <w:rsid w:val="00CE770C"/>
    <w:rsid w:val="00D17691"/>
    <w:rsid w:val="00D213FC"/>
    <w:rsid w:val="00D669AD"/>
    <w:rsid w:val="00D97ED6"/>
    <w:rsid w:val="00DA0096"/>
    <w:rsid w:val="00DD2A6B"/>
    <w:rsid w:val="00E02E99"/>
    <w:rsid w:val="00E0452C"/>
    <w:rsid w:val="00E438D0"/>
    <w:rsid w:val="00EA17FB"/>
    <w:rsid w:val="00EC3EFD"/>
    <w:rsid w:val="00EC6EFD"/>
    <w:rsid w:val="00EE4D9C"/>
    <w:rsid w:val="00EE599F"/>
    <w:rsid w:val="00F55AB3"/>
    <w:rsid w:val="00F57A03"/>
    <w:rsid w:val="00F750E5"/>
    <w:rsid w:val="00FE1C8D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ED52"/>
  <w15:docId w15:val="{E33152E7-3FAC-4C48-8726-254080DA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089"/>
  </w:style>
  <w:style w:type="paragraph" w:styleId="Piedepgina">
    <w:name w:val="footer"/>
    <w:basedOn w:val="Normal"/>
    <w:link w:val="PiedepginaCar"/>
    <w:uiPriority w:val="99"/>
    <w:unhideWhenUsed/>
    <w:rsid w:val="00A40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089"/>
  </w:style>
  <w:style w:type="table" w:styleId="Tablaconcuadrcula">
    <w:name w:val="Table Grid"/>
    <w:basedOn w:val="Tablanormal"/>
    <w:uiPriority w:val="59"/>
    <w:rsid w:val="00A400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0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A3FEF8C-E826-4855-9C59-077CFBA9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González</dc:creator>
  <cp:lastModifiedBy>Hernán González Parra</cp:lastModifiedBy>
  <cp:revision>2</cp:revision>
  <dcterms:created xsi:type="dcterms:W3CDTF">2020-07-05T22:00:00Z</dcterms:created>
  <dcterms:modified xsi:type="dcterms:W3CDTF">2020-07-05T22:00:00Z</dcterms:modified>
</cp:coreProperties>
</file>