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1FE" w:rsidRPr="00E43E6D" w:rsidRDefault="007F21FE" w:rsidP="007F21F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58A28AD" wp14:editId="70472181">
            <wp:simplePos x="0" y="0"/>
            <wp:positionH relativeFrom="leftMargin">
              <wp:posOffset>704215</wp:posOffset>
            </wp:positionH>
            <wp:positionV relativeFrom="paragraph">
              <wp:posOffset>635</wp:posOffset>
            </wp:positionV>
            <wp:extent cx="555625" cy="598805"/>
            <wp:effectExtent l="0" t="0" r="0" b="0"/>
            <wp:wrapSquare wrapText="bothSides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7F21FE" w:rsidRPr="00E43E6D" w:rsidRDefault="007F21FE" w:rsidP="007F21F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Historia, Geografía y Ciencia Sociales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7F21FE" w:rsidRDefault="007F21FE" w:rsidP="007F21F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7F21FE" w:rsidRDefault="007F21FE" w:rsidP="007F21FE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7F21FE" w:rsidRPr="0007250E" w:rsidRDefault="007F21FE" w:rsidP="007F21FE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7F21FE" w:rsidRPr="0007250E" w:rsidRDefault="007F21FE" w:rsidP="007F21F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7F21FE" w:rsidRDefault="007F21FE" w:rsidP="007F21F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 xml:space="preserve"> de julio</w:t>
      </w:r>
    </w:p>
    <w:p w:rsidR="001D6EED" w:rsidRDefault="001D6EED"/>
    <w:p w:rsidR="007F21FE" w:rsidRDefault="007F21FE">
      <w:r>
        <w:t>¿Qué hay para esta semana en Historia?</w:t>
      </w:r>
    </w:p>
    <w:p w:rsidR="007F21FE" w:rsidRPr="008C3611" w:rsidRDefault="007F21FE" w:rsidP="008C3611">
      <w:pPr>
        <w:pStyle w:val="Prrafodelista"/>
        <w:numPr>
          <w:ilvl w:val="0"/>
          <w:numId w:val="1"/>
        </w:numPr>
        <w:rPr>
          <w:u w:val="single"/>
        </w:rPr>
      </w:pPr>
      <w:r>
        <w:t xml:space="preserve">Esta semana vas a desarrollar </w:t>
      </w:r>
      <w:r w:rsidR="008C3611">
        <w:t>2</w:t>
      </w:r>
      <w:r>
        <w:t xml:space="preserve"> guías de reforzamiento.</w:t>
      </w:r>
      <w:r w:rsidR="00A1417B">
        <w:t xml:space="preserve"> </w:t>
      </w:r>
      <w:r w:rsidR="00A1417B" w:rsidRPr="008C3611">
        <w:rPr>
          <w:u w:val="single"/>
        </w:rPr>
        <w:t>Estarán en el Buzón de tareas.</w:t>
      </w:r>
    </w:p>
    <w:p w:rsidR="008C3611" w:rsidRDefault="008C3611" w:rsidP="008C3611">
      <w:pPr>
        <w:pStyle w:val="Prrafodelista"/>
      </w:pPr>
    </w:p>
    <w:p w:rsidR="007F21FE" w:rsidRDefault="007F21FE" w:rsidP="008C3611">
      <w:pPr>
        <w:pStyle w:val="Prrafodelista"/>
        <w:numPr>
          <w:ilvl w:val="0"/>
          <w:numId w:val="1"/>
        </w:numPr>
      </w:pPr>
      <w:r>
        <w:t>Debes leer con atención cada guía y responder, según corresponda en cada caso.</w:t>
      </w:r>
      <w:bookmarkStart w:id="0" w:name="_GoBack"/>
      <w:bookmarkEnd w:id="0"/>
    </w:p>
    <w:p w:rsidR="00A1417B" w:rsidRDefault="00A1417B"/>
    <w:sectPr w:rsidR="00A1417B" w:rsidSect="007F21FE">
      <w:pgSz w:w="12240" w:h="15840"/>
      <w:pgMar w:top="85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F61D5"/>
    <w:multiLevelType w:val="hybridMultilevel"/>
    <w:tmpl w:val="FF3AFC6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FE"/>
    <w:rsid w:val="001D6EED"/>
    <w:rsid w:val="007F21FE"/>
    <w:rsid w:val="008C3611"/>
    <w:rsid w:val="00A1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3597"/>
  <w15:chartTrackingRefBased/>
  <w15:docId w15:val="{2C6950C2-8F79-42B1-BD35-70F2B3CF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21F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C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2020-07-19T17:19:00Z</dcterms:created>
  <dcterms:modified xsi:type="dcterms:W3CDTF">2020-07-19T18:21:00Z</dcterms:modified>
</cp:coreProperties>
</file>