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02012" w14:textId="56D1C840" w:rsidR="00693193" w:rsidRDefault="00693193" w:rsidP="00693193">
      <w:pPr>
        <w:tabs>
          <w:tab w:val="left" w:pos="1125"/>
          <w:tab w:val="left" w:pos="2835"/>
        </w:tabs>
        <w:rPr>
          <w:b/>
          <w:bCs/>
          <w:sz w:val="24"/>
          <w:szCs w:val="24"/>
        </w:rPr>
      </w:pPr>
      <w:bookmarkStart w:id="0" w:name="_Hlk36432865"/>
      <w:bookmarkStart w:id="1" w:name="_Hlk36438053"/>
    </w:p>
    <w:p w14:paraId="0E276367" w14:textId="6D9E0D9D" w:rsidR="00693193" w:rsidRPr="00D05246" w:rsidRDefault="00363A6C" w:rsidP="00693193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Actividad de clase</w:t>
      </w:r>
      <w:r w:rsidR="00C67F4D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Afiche sobre artículo de Derechos Humanos</w:t>
      </w:r>
    </w:p>
    <w:p w14:paraId="181D1879" w14:textId="77777777" w:rsidR="00693193" w:rsidRPr="00D05246" w:rsidRDefault="00693193" w:rsidP="00693193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NM</w:t>
      </w:r>
      <w:r>
        <w:rPr>
          <w:b/>
          <w:bCs/>
          <w:sz w:val="24"/>
          <w:szCs w:val="24"/>
        </w:rPr>
        <w:t>3</w:t>
      </w:r>
    </w:p>
    <w:p w14:paraId="5C6D16C0" w14:textId="7719B079" w:rsidR="00693193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Fecha:</w:t>
      </w:r>
      <w:r w:rsidR="00EE7F75">
        <w:rPr>
          <w:b/>
          <w:bCs/>
          <w:sz w:val="24"/>
          <w:szCs w:val="24"/>
        </w:rPr>
        <w:t xml:space="preserve"> Semana </w:t>
      </w:r>
      <w:r w:rsidR="00363A6C">
        <w:rPr>
          <w:b/>
          <w:bCs/>
          <w:sz w:val="24"/>
          <w:szCs w:val="24"/>
        </w:rPr>
        <w:t>06 – 10 de julio</w:t>
      </w:r>
    </w:p>
    <w:p w14:paraId="600EB138" w14:textId="77777777" w:rsidR="00693193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del estudiante:</w:t>
      </w:r>
    </w:p>
    <w:p w14:paraId="6E6022C9" w14:textId="77777777" w:rsidR="00693193" w:rsidRDefault="00693193" w:rsidP="00693193">
      <w:p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Instrucciones: </w:t>
      </w:r>
    </w:p>
    <w:p w14:paraId="79235CAC" w14:textId="31387E2C" w:rsidR="00693193" w:rsidRDefault="00693193" w:rsidP="00363A6C">
      <w:pPr>
        <w:pStyle w:val="Prrafodelista"/>
        <w:numPr>
          <w:ilvl w:val="0"/>
          <w:numId w:val="5"/>
        </w:numPr>
        <w:tabs>
          <w:tab w:val="left" w:pos="2835"/>
        </w:tabs>
        <w:jc w:val="both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L</w:t>
      </w:r>
      <w:r w:rsidR="00C67F4D">
        <w:rPr>
          <w:b/>
          <w:bCs/>
          <w:sz w:val="24"/>
          <w:szCs w:val="24"/>
        </w:rPr>
        <w:t xml:space="preserve">os estudiantes </w:t>
      </w:r>
      <w:r w:rsidR="00363A6C">
        <w:rPr>
          <w:b/>
          <w:bCs/>
          <w:sz w:val="24"/>
          <w:szCs w:val="24"/>
        </w:rPr>
        <w:t>deben elegir un artículo de la Declaración Universal de Derechos Humanos de 1948</w:t>
      </w:r>
    </w:p>
    <w:p w14:paraId="5F4D2278" w14:textId="447D50D2" w:rsidR="00363A6C" w:rsidRDefault="00363A6C" w:rsidP="00363A6C">
      <w:pPr>
        <w:pStyle w:val="Prrafodelista"/>
        <w:numPr>
          <w:ilvl w:val="0"/>
          <w:numId w:val="5"/>
        </w:numPr>
        <w:tabs>
          <w:tab w:val="left" w:pos="2835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continuación, los estudiantes deben realizar un afiche, pancarta o lienzo que aluda a este derecho (ver ejemplo mostrado en la clase grabada).</w:t>
      </w:r>
    </w:p>
    <w:p w14:paraId="16925CF6" w14:textId="092648B1" w:rsidR="00363A6C" w:rsidRPr="00D05246" w:rsidRDefault="00363A6C" w:rsidP="00363A6C">
      <w:pPr>
        <w:pStyle w:val="Prrafodelista"/>
        <w:numPr>
          <w:ilvl w:val="0"/>
          <w:numId w:val="5"/>
        </w:numPr>
        <w:tabs>
          <w:tab w:val="left" w:pos="2835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se debe copiar el artículo, sino que se debe creer una pancarta creativa que haga alusión al artículo seleccionado por el estudiante</w:t>
      </w:r>
    </w:p>
    <w:p w14:paraId="5CA722CD" w14:textId="4ADD7A22" w:rsidR="00693193" w:rsidRDefault="00C67F4D" w:rsidP="00363A6C">
      <w:pPr>
        <w:pStyle w:val="Prrafodelista"/>
        <w:numPr>
          <w:ilvl w:val="0"/>
          <w:numId w:val="5"/>
        </w:numPr>
        <w:tabs>
          <w:tab w:val="left" w:pos="2835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363A6C">
        <w:rPr>
          <w:b/>
          <w:bCs/>
          <w:sz w:val="24"/>
          <w:szCs w:val="24"/>
        </w:rPr>
        <w:t>l afiche puede ser realizado de forma digital o de forma física (lápices y papel)</w:t>
      </w:r>
    </w:p>
    <w:p w14:paraId="04B73D98" w14:textId="34ACC601" w:rsidR="00363A6C" w:rsidRPr="00363A6C" w:rsidRDefault="00363A6C" w:rsidP="00363A6C">
      <w:pPr>
        <w:pStyle w:val="Prrafodelista"/>
        <w:numPr>
          <w:ilvl w:val="0"/>
          <w:numId w:val="5"/>
        </w:numPr>
        <w:tabs>
          <w:tab w:val="left" w:pos="2835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 afiche debe ser enviado en formato digital o a través de una foto en el buzón correspondiente y en la semana correspondiente.</w:t>
      </w:r>
    </w:p>
    <w:p w14:paraId="12EEF71B" w14:textId="77777777" w:rsidR="00693193" w:rsidRPr="00C2601A" w:rsidRDefault="00693193" w:rsidP="00693193">
      <w:pPr>
        <w:tabs>
          <w:tab w:val="left" w:pos="2835"/>
        </w:tabs>
        <w:rPr>
          <w:b/>
          <w:bCs/>
          <w:sz w:val="24"/>
          <w:szCs w:val="24"/>
        </w:rPr>
      </w:pPr>
    </w:p>
    <w:bookmarkEnd w:id="0"/>
    <w:p w14:paraId="4CEF9747" w14:textId="77777777" w:rsidR="00EE7F75" w:rsidRDefault="00EE7F75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</w:p>
    <w:p w14:paraId="748A781C" w14:textId="4C3CA0BF" w:rsidR="00693193" w:rsidRPr="00D05246" w:rsidRDefault="00693193" w:rsidP="00693193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37670" wp14:editId="4C11AEC4">
                <wp:simplePos x="0" y="0"/>
                <wp:positionH relativeFrom="margin">
                  <wp:posOffset>-946</wp:posOffset>
                </wp:positionH>
                <wp:positionV relativeFrom="paragraph">
                  <wp:posOffset>245128</wp:posOffset>
                </wp:positionV>
                <wp:extent cx="5724525" cy="0"/>
                <wp:effectExtent l="0" t="0" r="15875" b="1270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47D6F" id="Conector recto 2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9.3pt" to="450.7pt,1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" strokecolor="black [3213]" strokeweight=".5pt">
                <v:stroke joinstyle="miter"/>
                <w10:wrap anchorx="margin"/>
              </v:line>
            </w:pict>
          </mc:Fallback>
        </mc:AlternateContent>
      </w:r>
    </w:p>
    <w:bookmarkEnd w:id="1"/>
    <w:p w14:paraId="7F2EB7F0" w14:textId="4F620802" w:rsidR="00693193" w:rsidRDefault="00693193" w:rsidP="00693193"/>
    <w:p w14:paraId="7EDA21E5" w14:textId="115340FC" w:rsidR="00EE7F75" w:rsidRDefault="00EE7F75" w:rsidP="00693193"/>
    <w:p w14:paraId="41F0C183" w14:textId="77777777" w:rsidR="00EE7F75" w:rsidRDefault="00EE7F75" w:rsidP="00693193"/>
    <w:p w14:paraId="270C99B7" w14:textId="1E8B5B1B" w:rsidR="00EE7F75" w:rsidRPr="00EE7F75" w:rsidRDefault="00EE7F75" w:rsidP="00EE7F7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_tradnl"/>
        </w:rPr>
      </w:pPr>
      <w:r w:rsidRPr="00EE7F75">
        <w:rPr>
          <w:rFonts w:eastAsia="Times New Roman" w:cstheme="minorHAnsi"/>
          <w:b/>
          <w:bCs/>
          <w:sz w:val="24"/>
          <w:szCs w:val="24"/>
          <w:lang w:eastAsia="es-ES_tradnl"/>
        </w:rPr>
        <w:t>OA 5</w:t>
      </w:r>
      <w:r>
        <w:rPr>
          <w:rFonts w:eastAsia="Times New Roman" w:cstheme="minorHAnsi"/>
          <w:b/>
          <w:bCs/>
          <w:sz w:val="24"/>
          <w:szCs w:val="24"/>
          <w:lang w:eastAsia="es-ES_tradnl"/>
        </w:rPr>
        <w:t>:</w:t>
      </w:r>
      <w:r w:rsidRPr="00EE7F75">
        <w:rPr>
          <w:rFonts w:eastAsia="Times New Roman" w:cstheme="minorHAnsi"/>
          <w:sz w:val="24"/>
          <w:szCs w:val="24"/>
          <w:lang w:eastAsia="es-ES_tradnl"/>
        </w:rPr>
        <w:t xml:space="preserve"> Promover el reconocimiento, defensa y exigibilidad de los derechos humanos en la vida cotidiana, considerando los principios de universalidad, indivisibilidad, inalienabilidad, igualdad y no discriminación que los sustentan.</w:t>
      </w:r>
    </w:p>
    <w:p w14:paraId="7A189A36" w14:textId="77777777" w:rsidR="00B45F61" w:rsidRDefault="00B45F61" w:rsidP="00B45F61">
      <w:pPr>
        <w:tabs>
          <w:tab w:val="left" w:pos="3330"/>
        </w:tabs>
      </w:pPr>
    </w:p>
    <w:p w14:paraId="7D5DEEC2" w14:textId="179D89BB" w:rsidR="00693193" w:rsidRDefault="00693193" w:rsidP="003651DB">
      <w:pPr>
        <w:tabs>
          <w:tab w:val="left" w:pos="1080"/>
        </w:tabs>
        <w:ind w:left="1080" w:hanging="720"/>
      </w:pPr>
    </w:p>
    <w:p w14:paraId="11B98B26" w14:textId="161BFDD5" w:rsidR="00693193" w:rsidRDefault="00693193" w:rsidP="003651DB">
      <w:pPr>
        <w:tabs>
          <w:tab w:val="left" w:pos="1080"/>
        </w:tabs>
        <w:ind w:left="1080" w:hanging="720"/>
      </w:pPr>
    </w:p>
    <w:p w14:paraId="4AE5A3BA" w14:textId="66077BEE" w:rsidR="00693193" w:rsidRDefault="00693193" w:rsidP="003651DB">
      <w:pPr>
        <w:tabs>
          <w:tab w:val="left" w:pos="1080"/>
        </w:tabs>
        <w:ind w:left="1080" w:hanging="720"/>
      </w:pPr>
    </w:p>
    <w:p w14:paraId="482A4C53" w14:textId="736528CE" w:rsidR="00693193" w:rsidRDefault="00693193" w:rsidP="003651DB">
      <w:pPr>
        <w:tabs>
          <w:tab w:val="left" w:pos="1080"/>
        </w:tabs>
        <w:ind w:left="1080" w:hanging="720"/>
      </w:pPr>
    </w:p>
    <w:p w14:paraId="0ADB4A0B" w14:textId="19B44E5B" w:rsidR="00693193" w:rsidRDefault="00693193" w:rsidP="003651DB">
      <w:pPr>
        <w:tabs>
          <w:tab w:val="left" w:pos="1080"/>
        </w:tabs>
        <w:ind w:left="1080" w:hanging="720"/>
      </w:pPr>
    </w:p>
    <w:p w14:paraId="352EC20A" w14:textId="5DD6D053" w:rsidR="00693193" w:rsidRDefault="00693193" w:rsidP="003651DB">
      <w:pPr>
        <w:tabs>
          <w:tab w:val="left" w:pos="1080"/>
        </w:tabs>
        <w:ind w:left="1080" w:hanging="720"/>
      </w:pPr>
    </w:p>
    <w:p w14:paraId="1502E010" w14:textId="2A5A8C79" w:rsidR="00693193" w:rsidRDefault="00693193" w:rsidP="003651DB">
      <w:pPr>
        <w:tabs>
          <w:tab w:val="left" w:pos="1080"/>
        </w:tabs>
        <w:ind w:left="1080" w:hanging="720"/>
      </w:pPr>
    </w:p>
    <w:p w14:paraId="6ECBBC72" w14:textId="19094DFD" w:rsidR="00693193" w:rsidRDefault="00693193" w:rsidP="003651DB">
      <w:pPr>
        <w:tabs>
          <w:tab w:val="left" w:pos="1080"/>
        </w:tabs>
        <w:ind w:left="1080" w:hanging="720"/>
      </w:pPr>
    </w:p>
    <w:p w14:paraId="15019E08" w14:textId="7A185871" w:rsidR="00693193" w:rsidRDefault="00693193" w:rsidP="003651DB">
      <w:pPr>
        <w:tabs>
          <w:tab w:val="left" w:pos="1080"/>
        </w:tabs>
        <w:ind w:left="1080" w:hanging="720"/>
      </w:pPr>
    </w:p>
    <w:p w14:paraId="1EEA9DFC" w14:textId="7E306EC1" w:rsidR="000E1C60" w:rsidRPr="000E1C60" w:rsidRDefault="000E1C60" w:rsidP="00363A6C"/>
    <w:sectPr w:rsidR="000E1C60" w:rsidRPr="000E1C60" w:rsidSect="005F28B6">
      <w:headerReference w:type="default" r:id="rId7"/>
      <w:pgSz w:w="12240" w:h="16340"/>
      <w:pgMar w:top="1173" w:right="1229" w:bottom="668" w:left="14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95AC6" w14:textId="77777777" w:rsidR="0063055F" w:rsidRDefault="0063055F" w:rsidP="00693193">
      <w:pPr>
        <w:spacing w:after="0" w:line="240" w:lineRule="auto"/>
      </w:pPr>
      <w:r>
        <w:separator/>
      </w:r>
    </w:p>
  </w:endnote>
  <w:endnote w:type="continuationSeparator" w:id="0">
    <w:p w14:paraId="42C845D3" w14:textId="77777777" w:rsidR="0063055F" w:rsidRDefault="0063055F" w:rsidP="0069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0230A" w14:textId="77777777" w:rsidR="0063055F" w:rsidRDefault="0063055F" w:rsidP="00693193">
      <w:pPr>
        <w:spacing w:after="0" w:line="240" w:lineRule="auto"/>
      </w:pPr>
      <w:r>
        <w:separator/>
      </w:r>
    </w:p>
  </w:footnote>
  <w:footnote w:type="continuationSeparator" w:id="0">
    <w:p w14:paraId="43E97F2D" w14:textId="77777777" w:rsidR="0063055F" w:rsidRDefault="0063055F" w:rsidP="0069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6F481" w14:textId="395E38BD" w:rsidR="00693193" w:rsidRDefault="00B45F61" w:rsidP="00693193">
    <w:pPr>
      <w:pStyle w:val="Encabezado"/>
      <w:tabs>
        <w:tab w:val="clear" w:pos="4419"/>
        <w:tab w:val="clear" w:pos="8838"/>
        <w:tab w:val="left" w:pos="975"/>
      </w:tabs>
    </w:pPr>
    <w:r w:rsidRPr="00693193">
      <w:rPr>
        <w:noProof/>
      </w:rPr>
      <w:drawing>
        <wp:anchor distT="0" distB="0" distL="114300" distR="114300" simplePos="0" relativeHeight="251659264" behindDoc="0" locked="0" layoutInCell="1" allowOverlap="1" wp14:anchorId="252375C1" wp14:editId="6F2BB1F1">
          <wp:simplePos x="0" y="0"/>
          <wp:positionH relativeFrom="leftMargin">
            <wp:posOffset>304800</wp:posOffset>
          </wp:positionH>
          <wp:positionV relativeFrom="paragraph">
            <wp:posOffset>-371475</wp:posOffset>
          </wp:positionV>
          <wp:extent cx="619125" cy="637540"/>
          <wp:effectExtent l="0" t="0" r="952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3193">
      <w:rPr>
        <w:noProof/>
      </w:rPr>
      <w:drawing>
        <wp:anchor distT="0" distB="0" distL="114300" distR="114300" simplePos="0" relativeHeight="251660288" behindDoc="0" locked="0" layoutInCell="1" allowOverlap="1" wp14:anchorId="48A3CC10" wp14:editId="6EB381CD">
          <wp:simplePos x="0" y="0"/>
          <wp:positionH relativeFrom="margin">
            <wp:posOffset>43180</wp:posOffset>
          </wp:positionH>
          <wp:positionV relativeFrom="paragraph">
            <wp:posOffset>-360680</wp:posOffset>
          </wp:positionV>
          <wp:extent cx="1543050" cy="72199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9319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28D2"/>
    <w:multiLevelType w:val="hybridMultilevel"/>
    <w:tmpl w:val="19BEE6DA"/>
    <w:lvl w:ilvl="0" w:tplc="274A9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0891"/>
    <w:multiLevelType w:val="hybridMultilevel"/>
    <w:tmpl w:val="78B076A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92CE1"/>
    <w:multiLevelType w:val="hybridMultilevel"/>
    <w:tmpl w:val="C6787204"/>
    <w:lvl w:ilvl="0" w:tplc="C0DC3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57CD7"/>
    <w:multiLevelType w:val="hybridMultilevel"/>
    <w:tmpl w:val="63E4A16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345F1"/>
    <w:multiLevelType w:val="hybridMultilevel"/>
    <w:tmpl w:val="06CC00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E"/>
    <w:rsid w:val="000E1C60"/>
    <w:rsid w:val="000F2EC4"/>
    <w:rsid w:val="001D2C0E"/>
    <w:rsid w:val="0025791C"/>
    <w:rsid w:val="0029063C"/>
    <w:rsid w:val="002A23E1"/>
    <w:rsid w:val="00363A6C"/>
    <w:rsid w:val="003651DB"/>
    <w:rsid w:val="003B411B"/>
    <w:rsid w:val="00491042"/>
    <w:rsid w:val="004B1570"/>
    <w:rsid w:val="00615760"/>
    <w:rsid w:val="0063055F"/>
    <w:rsid w:val="0064157E"/>
    <w:rsid w:val="00693193"/>
    <w:rsid w:val="006A5FD6"/>
    <w:rsid w:val="006C3625"/>
    <w:rsid w:val="007A549A"/>
    <w:rsid w:val="0081481E"/>
    <w:rsid w:val="008675E2"/>
    <w:rsid w:val="00967470"/>
    <w:rsid w:val="0097798D"/>
    <w:rsid w:val="00A97D68"/>
    <w:rsid w:val="00B45F61"/>
    <w:rsid w:val="00C67F4D"/>
    <w:rsid w:val="00E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AA1AA"/>
  <w15:chartTrackingRefBased/>
  <w15:docId w15:val="{1E4252AD-94FC-4CAE-B188-31B0F147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97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5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9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A97D6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A97D68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nfasis">
    <w:name w:val="Emphasis"/>
    <w:basedOn w:val="Fuentedeprrafopredeter"/>
    <w:uiPriority w:val="20"/>
    <w:qFormat/>
    <w:rsid w:val="003B411B"/>
    <w:rPr>
      <w:i/>
      <w:iCs/>
    </w:rPr>
  </w:style>
  <w:style w:type="paragraph" w:styleId="Prrafodelista">
    <w:name w:val="List Paragraph"/>
    <w:basedOn w:val="Normal"/>
    <w:uiPriority w:val="34"/>
    <w:qFormat/>
    <w:rsid w:val="001D2C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3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193"/>
  </w:style>
  <w:style w:type="paragraph" w:styleId="Piedepgina">
    <w:name w:val="footer"/>
    <w:basedOn w:val="Normal"/>
    <w:link w:val="PiedepginaCar"/>
    <w:uiPriority w:val="99"/>
    <w:unhideWhenUsed/>
    <w:rsid w:val="00693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3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MOISES ABRAHAM SOTO ROJAS</cp:lastModifiedBy>
  <cp:revision>2</cp:revision>
  <dcterms:created xsi:type="dcterms:W3CDTF">2020-07-03T09:36:00Z</dcterms:created>
  <dcterms:modified xsi:type="dcterms:W3CDTF">2020-07-03T09:36:00Z</dcterms:modified>
</cp:coreProperties>
</file>