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15B8" w:rsidRDefault="000F15B8" w:rsidP="000F15B8"/>
    <w:p w:rsidR="000F15B8" w:rsidRDefault="000F15B8" w:rsidP="000F15B8">
      <w:pPr>
        <w:tabs>
          <w:tab w:val="left" w:pos="2835"/>
        </w:tabs>
        <w:ind w:left="720" w:hanging="720"/>
        <w:jc w:val="center"/>
        <w:rPr>
          <w:b/>
          <w:bCs/>
        </w:rPr>
      </w:pPr>
      <w:r>
        <w:rPr>
          <w:b/>
          <w:bCs/>
        </w:rPr>
        <w:t>Guia de estudio y trabajo: La hacienda en Chile.</w:t>
      </w:r>
    </w:p>
    <w:p w:rsidR="000F15B8" w:rsidRPr="00D05246" w:rsidRDefault="000F15B8" w:rsidP="000F15B8">
      <w:pPr>
        <w:tabs>
          <w:tab w:val="left" w:pos="2835"/>
        </w:tabs>
        <w:ind w:left="720" w:hanging="720"/>
        <w:jc w:val="center"/>
        <w:rPr>
          <w:b/>
          <w:bCs/>
        </w:rPr>
      </w:pPr>
      <w:r>
        <w:rPr>
          <w:b/>
          <w:bCs/>
        </w:rPr>
        <w:t>NM1</w:t>
      </w:r>
    </w:p>
    <w:p w:rsidR="000F15B8" w:rsidRDefault="000F15B8" w:rsidP="000F15B8">
      <w:pPr>
        <w:tabs>
          <w:tab w:val="left" w:pos="2835"/>
        </w:tabs>
        <w:ind w:left="720" w:hanging="720"/>
        <w:rPr>
          <w:b/>
          <w:bCs/>
        </w:rPr>
      </w:pPr>
    </w:p>
    <w:p w:rsidR="000F15B8" w:rsidRDefault="000F15B8" w:rsidP="000F15B8">
      <w:pPr>
        <w:tabs>
          <w:tab w:val="left" w:pos="2835"/>
        </w:tabs>
        <w:ind w:left="720" w:hanging="720"/>
        <w:rPr>
          <w:b/>
          <w:bCs/>
        </w:rPr>
      </w:pPr>
      <w:r>
        <w:rPr>
          <w:b/>
          <w:bCs/>
        </w:rPr>
        <w:t xml:space="preserve">Fecha: Semana </w:t>
      </w:r>
      <w:r>
        <w:rPr>
          <w:b/>
          <w:bCs/>
        </w:rPr>
        <w:t>06-10</w:t>
      </w:r>
      <w:r>
        <w:rPr>
          <w:b/>
          <w:bCs/>
        </w:rPr>
        <w:t xml:space="preserve"> de ju</w:t>
      </w:r>
      <w:r>
        <w:rPr>
          <w:b/>
          <w:bCs/>
        </w:rPr>
        <w:t>l</w:t>
      </w:r>
      <w:r>
        <w:rPr>
          <w:b/>
          <w:bCs/>
        </w:rPr>
        <w:t>io</w:t>
      </w:r>
    </w:p>
    <w:p w:rsidR="000F15B8" w:rsidRDefault="000F15B8" w:rsidP="000F15B8">
      <w:pPr>
        <w:tabs>
          <w:tab w:val="left" w:pos="2835"/>
        </w:tabs>
        <w:ind w:left="720" w:hanging="720"/>
        <w:rPr>
          <w:b/>
          <w:bCs/>
        </w:rPr>
      </w:pPr>
      <w:r>
        <w:rPr>
          <w:b/>
          <w:bCs/>
        </w:rPr>
        <w:t>Nombre del estudiante:</w:t>
      </w:r>
    </w:p>
    <w:p w:rsidR="000F15B8" w:rsidRDefault="000F15B8" w:rsidP="000F15B8">
      <w:pPr>
        <w:tabs>
          <w:tab w:val="left" w:pos="2835"/>
        </w:tabs>
        <w:rPr>
          <w:b/>
          <w:bCs/>
        </w:rPr>
      </w:pPr>
      <w:r>
        <w:rPr>
          <w:b/>
          <w:bCs/>
        </w:rPr>
        <w:t xml:space="preserve">Instrucciones: </w:t>
      </w:r>
    </w:p>
    <w:p w:rsidR="000F15B8" w:rsidRDefault="000F15B8" w:rsidP="000F15B8">
      <w:pPr>
        <w:tabs>
          <w:tab w:val="left" w:pos="2835"/>
        </w:tabs>
        <w:rPr>
          <w:b/>
          <w:bCs/>
        </w:rPr>
      </w:pPr>
    </w:p>
    <w:p w:rsidR="000F15B8" w:rsidRPr="00D05246" w:rsidRDefault="000F15B8" w:rsidP="000F15B8">
      <w:pPr>
        <w:pStyle w:val="Prrafodelista"/>
        <w:numPr>
          <w:ilvl w:val="0"/>
          <w:numId w:val="8"/>
        </w:numPr>
        <w:tabs>
          <w:tab w:val="left" w:pos="2835"/>
        </w:tabs>
        <w:spacing w:after="160" w:line="259" w:lineRule="auto"/>
        <w:rPr>
          <w:b/>
          <w:bCs/>
        </w:rPr>
      </w:pPr>
      <w:r w:rsidRPr="00D05246">
        <w:rPr>
          <w:b/>
          <w:bCs/>
        </w:rPr>
        <w:t xml:space="preserve">Leer </w:t>
      </w:r>
      <w:r>
        <w:rPr>
          <w:b/>
          <w:bCs/>
        </w:rPr>
        <w:t>la guía con atención</w:t>
      </w:r>
    </w:p>
    <w:p w:rsidR="000F15B8" w:rsidRDefault="00BE0216" w:rsidP="000F15B8">
      <w:pPr>
        <w:pStyle w:val="Prrafodelista"/>
        <w:numPr>
          <w:ilvl w:val="0"/>
          <w:numId w:val="8"/>
        </w:numPr>
        <w:tabs>
          <w:tab w:val="left" w:pos="2835"/>
        </w:tabs>
        <w:spacing w:after="160" w:line="259" w:lineRule="auto"/>
        <w:rPr>
          <w:b/>
          <w:bCs/>
        </w:rPr>
      </w:pPr>
      <w:r>
        <w:rPr>
          <w:b/>
          <w:bCs/>
        </w:rPr>
        <w:t>Responder las preguntas propuestas</w:t>
      </w:r>
    </w:p>
    <w:p w:rsidR="000F15B8" w:rsidRDefault="000F15B8" w:rsidP="000F15B8">
      <w:pPr>
        <w:ind w:left="720" w:hanging="360"/>
      </w:pPr>
    </w:p>
    <w:p w:rsidR="000F15B8" w:rsidRDefault="000F15B8" w:rsidP="000F15B8">
      <w:pPr>
        <w:ind w:left="720" w:hanging="360"/>
      </w:pPr>
    </w:p>
    <w:p w:rsidR="000F15B8" w:rsidRDefault="000F15B8" w:rsidP="000F15B8">
      <w:pPr>
        <w:ind w:left="720" w:hanging="360"/>
      </w:pPr>
    </w:p>
    <w:p w:rsidR="000F15B8" w:rsidRDefault="000F15B8" w:rsidP="000F15B8">
      <w:pPr>
        <w:ind w:left="720" w:hanging="360"/>
      </w:pPr>
    </w:p>
    <w:p w:rsidR="000F15B8" w:rsidRDefault="000F15B8" w:rsidP="000F15B8">
      <w:pPr>
        <w:ind w:left="720" w:hanging="360"/>
      </w:pPr>
    </w:p>
    <w:p w:rsidR="000F15B8" w:rsidRDefault="000F15B8" w:rsidP="000F15B8">
      <w:pPr>
        <w:ind w:left="720" w:hanging="360"/>
      </w:pPr>
    </w:p>
    <w:p w:rsidR="000F15B8" w:rsidRDefault="000F15B8" w:rsidP="000F15B8">
      <w:pPr>
        <w:ind w:left="720" w:hanging="360"/>
      </w:pPr>
    </w:p>
    <w:p w:rsidR="000F15B8" w:rsidRDefault="000F15B8" w:rsidP="000F15B8">
      <w:pPr>
        <w:ind w:left="720" w:hanging="360"/>
      </w:pPr>
    </w:p>
    <w:p w:rsidR="000F15B8" w:rsidRDefault="000F15B8" w:rsidP="000F15B8">
      <w:pPr>
        <w:ind w:left="720" w:hanging="360"/>
      </w:pPr>
    </w:p>
    <w:p w:rsidR="000F15B8" w:rsidRDefault="000F15B8" w:rsidP="000F15B8">
      <w:pPr>
        <w:ind w:left="720" w:hanging="360"/>
      </w:pPr>
    </w:p>
    <w:p w:rsidR="000F15B8" w:rsidRPr="00895647" w:rsidRDefault="000F15B8" w:rsidP="000F15B8">
      <w:pPr>
        <w:ind w:left="720" w:hanging="360"/>
        <w:jc w:val="both"/>
        <w:rPr>
          <w:color w:val="000000" w:themeColor="text1"/>
        </w:rPr>
      </w:pPr>
    </w:p>
    <w:p w:rsidR="000F15B8" w:rsidRPr="00895647" w:rsidRDefault="000F15B8" w:rsidP="000F15B8">
      <w:pPr>
        <w:jc w:val="both"/>
        <w:rPr>
          <w:rFonts w:eastAsia="Times New Roman" w:cstheme="minorHAnsi"/>
          <w:color w:val="000000" w:themeColor="text1"/>
          <w:lang w:eastAsia="es-ES_tradnl"/>
        </w:rPr>
      </w:pPr>
      <w:r w:rsidRPr="00895647">
        <w:rPr>
          <w:rFonts w:cstheme="minorHAnsi"/>
          <w:b/>
          <w:bCs/>
          <w:color w:val="000000" w:themeColor="text1"/>
        </w:rPr>
        <w:t xml:space="preserve">Objetivo de aprendizaje: </w:t>
      </w:r>
      <w:r w:rsidRPr="00895647">
        <w:rPr>
          <w:rFonts w:eastAsia="Times New Roman" w:cstheme="minorHAnsi"/>
          <w:color w:val="000000" w:themeColor="text1"/>
          <w:sz w:val="23"/>
          <w:szCs w:val="23"/>
          <w:shd w:val="clear" w:color="auto" w:fill="FFFFFF"/>
          <w:lang w:eastAsia="es-ES_tradnl"/>
        </w:rPr>
        <w:t>Explicar que Chile durante el siglo XIX se insertó en los procesos de industrialización del mundo atlántico y en los mercados internacionales mediante la explotación y exportación de recursos naturales, reconociendo la persistencia de una economía tradicional y rural basada en la hacienda y el inquilinaje.</w:t>
      </w:r>
    </w:p>
    <w:p w:rsidR="000F15B8" w:rsidRDefault="000F15B8" w:rsidP="000F15B8">
      <w:pPr>
        <w:ind w:left="720" w:hanging="360"/>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0F15B8" w:rsidRDefault="000F15B8" w:rsidP="003637EB">
      <w:pPr>
        <w:ind w:left="1080" w:hanging="720"/>
        <w:jc w:val="both"/>
      </w:pPr>
    </w:p>
    <w:p w:rsidR="003637EB" w:rsidRPr="003637EB" w:rsidRDefault="003637EB" w:rsidP="003637EB">
      <w:pPr>
        <w:pStyle w:val="Prrafodelista"/>
        <w:numPr>
          <w:ilvl w:val="0"/>
          <w:numId w:val="5"/>
        </w:numPr>
        <w:jc w:val="both"/>
        <w:rPr>
          <w:rFonts w:eastAsia="Times New Roman" w:cstheme="minorHAnsi"/>
          <w:b/>
          <w:bCs/>
          <w:lang w:eastAsia="es-ES_tradnl"/>
        </w:rPr>
      </w:pPr>
      <w:r w:rsidRPr="003637EB">
        <w:rPr>
          <w:rFonts w:eastAsia="Times New Roman" w:cstheme="minorHAnsi"/>
          <w:b/>
          <w:bCs/>
          <w:lang w:eastAsia="es-ES_tradnl"/>
        </w:rPr>
        <w:lastRenderedPageBreak/>
        <w:t>E</w:t>
      </w:r>
      <w:r>
        <w:rPr>
          <w:rFonts w:eastAsia="Times New Roman" w:cstheme="minorHAnsi"/>
          <w:b/>
          <w:bCs/>
          <w:lang w:eastAsia="es-ES_tradnl"/>
        </w:rPr>
        <w:t>conomía de la hacienda colonial:</w:t>
      </w:r>
    </w:p>
    <w:p w:rsidR="003637EB" w:rsidRDefault="003637EB" w:rsidP="003637EB">
      <w:pPr>
        <w:ind w:left="360"/>
        <w:jc w:val="both"/>
        <w:rPr>
          <w:rFonts w:eastAsia="Times New Roman" w:cstheme="minorHAnsi"/>
          <w:lang w:eastAsia="es-ES_tradnl"/>
        </w:rPr>
      </w:pPr>
    </w:p>
    <w:p w:rsidR="003637EB" w:rsidRDefault="003637EB" w:rsidP="003637EB">
      <w:pPr>
        <w:ind w:left="360"/>
        <w:jc w:val="both"/>
        <w:rPr>
          <w:rFonts w:eastAsia="Times New Roman" w:cstheme="minorHAnsi"/>
          <w:lang w:eastAsia="es-ES_tradnl"/>
        </w:rPr>
      </w:pPr>
    </w:p>
    <w:p w:rsidR="003637EB" w:rsidRDefault="003637EB" w:rsidP="003637EB">
      <w:pPr>
        <w:pStyle w:val="Prrafodelista"/>
        <w:numPr>
          <w:ilvl w:val="0"/>
          <w:numId w:val="6"/>
        </w:numPr>
        <w:jc w:val="both"/>
        <w:rPr>
          <w:rFonts w:eastAsia="Times New Roman" w:cstheme="minorHAnsi"/>
          <w:lang w:eastAsia="es-ES_tradnl"/>
        </w:rPr>
      </w:pPr>
      <w:r w:rsidRPr="003637EB">
        <w:rPr>
          <w:rFonts w:eastAsia="Times New Roman" w:cstheme="minorHAnsi"/>
          <w:b/>
          <w:bCs/>
          <w:lang w:eastAsia="es-ES_tradnl"/>
        </w:rPr>
        <w:t>SIGLO XVII</w:t>
      </w:r>
      <w:r w:rsidRPr="003637EB">
        <w:rPr>
          <w:rFonts w:eastAsia="Times New Roman" w:cstheme="minorHAnsi"/>
          <w:b/>
          <w:bCs/>
          <w:lang w:eastAsia="es-ES_tradnl"/>
        </w:rPr>
        <w:t>:</w:t>
      </w:r>
      <w:r w:rsidRPr="003637EB">
        <w:rPr>
          <w:rFonts w:eastAsia="Times New Roman" w:cstheme="minorHAnsi"/>
          <w:lang w:eastAsia="es-ES_tradnl"/>
        </w:rPr>
        <w:t xml:space="preserve"> Durante el siglo XVII (1600-1699) la economía colonial se basó en la producción de productos derivados de la carne (sebo o grasa y cueros). En efecto, durante el siglo XVII se descubrió una mina de plata en Potosí (actual Bolivia, virreinato del Perú) y, para alimentar y vestir a toda la población que trabajó en las minas, se pidió a las haciendas de Chile que exportaran la abundancia de carne, sebo y cueros que poseían en sus haciendas. </w:t>
      </w:r>
    </w:p>
    <w:p w:rsidR="003637EB" w:rsidRDefault="003637EB" w:rsidP="003637EB">
      <w:pPr>
        <w:jc w:val="both"/>
        <w:rPr>
          <w:rFonts w:eastAsia="Times New Roman" w:cstheme="minorHAnsi"/>
          <w:lang w:eastAsia="es-ES_tradnl"/>
        </w:rPr>
      </w:pPr>
      <w:r w:rsidRPr="003637EB">
        <w:rPr>
          <w:rFonts w:ascii="Times New Roman" w:eastAsia="Times New Roman" w:hAnsi="Times New Roman" w:cs="Times New Roman"/>
          <w:noProof/>
          <w:lang w:eastAsia="es-ES_tradnl"/>
        </w:rPr>
        <w:drawing>
          <wp:anchor distT="0" distB="0" distL="114300" distR="114300" simplePos="0" relativeHeight="251662336" behindDoc="0" locked="0" layoutInCell="1" allowOverlap="1">
            <wp:simplePos x="0" y="0"/>
            <wp:positionH relativeFrom="column">
              <wp:posOffset>392642</wp:posOffset>
            </wp:positionH>
            <wp:positionV relativeFrom="paragraph">
              <wp:posOffset>49953</wp:posOffset>
            </wp:positionV>
            <wp:extent cx="5154930" cy="2731770"/>
            <wp:effectExtent l="0" t="0" r="1270" b="0"/>
            <wp:wrapSquare wrapText="bothSides"/>
            <wp:docPr id="7" name="Imagen 7" descr="La ganadería: su aporte al proceso de independencia y desarrollo r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ganadería: su aporte al proceso de independencia y desarrollo rur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4930" cy="2731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7EB" w:rsidRPr="003637EB" w:rsidRDefault="003637EB" w:rsidP="003637EB">
      <w:pPr>
        <w:rPr>
          <w:rFonts w:ascii="Times New Roman" w:eastAsia="Times New Roman" w:hAnsi="Times New Roman" w:cs="Times New Roman"/>
          <w:lang w:eastAsia="es-ES_tradnl"/>
        </w:rPr>
      </w:pPr>
      <w:r w:rsidRPr="003637EB">
        <w:rPr>
          <w:rFonts w:ascii="Times New Roman" w:eastAsia="Times New Roman" w:hAnsi="Times New Roman" w:cs="Times New Roman"/>
          <w:lang w:eastAsia="es-ES_tradnl"/>
        </w:rPr>
        <w:fldChar w:fldCharType="begin"/>
      </w:r>
      <w:r w:rsidRPr="003637EB">
        <w:rPr>
          <w:rFonts w:ascii="Times New Roman" w:eastAsia="Times New Roman" w:hAnsi="Times New Roman" w:cs="Times New Roman"/>
          <w:lang w:eastAsia="es-ES_tradnl"/>
        </w:rPr>
        <w:instrText xml:space="preserve"> INCLUDEPICTURE "https://static.iris.net.co/sostenibilidad/upload/images/2019/7/3/44802_1.jpg" \* MERGEFORMATINET </w:instrText>
      </w:r>
      <w:r w:rsidRPr="003637EB">
        <w:rPr>
          <w:rFonts w:ascii="Times New Roman" w:eastAsia="Times New Roman" w:hAnsi="Times New Roman" w:cs="Times New Roman"/>
          <w:lang w:eastAsia="es-ES_tradnl"/>
        </w:rPr>
        <w:fldChar w:fldCharType="separate"/>
      </w:r>
      <w:r w:rsidRPr="003637EB">
        <w:rPr>
          <w:rFonts w:ascii="Times New Roman" w:eastAsia="Times New Roman" w:hAnsi="Times New Roman" w:cs="Times New Roman"/>
          <w:lang w:eastAsia="es-ES_tradnl"/>
        </w:rPr>
        <w:fldChar w:fldCharType="end"/>
      </w:r>
    </w:p>
    <w:p w:rsidR="003637EB" w:rsidRDefault="003637EB" w:rsidP="003637EB">
      <w:pPr>
        <w:jc w:val="both"/>
        <w:rPr>
          <w:rFonts w:eastAsia="Times New Roman" w:cstheme="minorHAnsi"/>
          <w:lang w:eastAsia="es-ES_tradnl"/>
        </w:rPr>
      </w:pPr>
    </w:p>
    <w:p w:rsidR="003637EB" w:rsidRPr="003637EB" w:rsidRDefault="003637EB" w:rsidP="003637EB">
      <w:pPr>
        <w:jc w:val="both"/>
        <w:rPr>
          <w:rFonts w:eastAsia="Times New Roman" w:cstheme="minorHAnsi"/>
          <w:lang w:eastAsia="es-ES_tradnl"/>
        </w:rPr>
      </w:pPr>
    </w:p>
    <w:p w:rsidR="003637EB" w:rsidRDefault="003637EB" w:rsidP="003637EB">
      <w:pPr>
        <w:pStyle w:val="Prrafodelista"/>
        <w:ind w:left="1080"/>
        <w:jc w:val="both"/>
        <w:rPr>
          <w:rFonts w:eastAsia="Times New Roman" w:cstheme="minorHAnsi"/>
          <w:lang w:eastAsia="es-ES_tradnl"/>
        </w:rPr>
      </w:pPr>
    </w:p>
    <w:p w:rsidR="003637EB" w:rsidRDefault="003637EB" w:rsidP="003637EB">
      <w:pPr>
        <w:pStyle w:val="Prrafodelista"/>
        <w:ind w:left="1080"/>
        <w:jc w:val="both"/>
        <w:rPr>
          <w:rFonts w:eastAsia="Times New Roman" w:cstheme="minorHAnsi"/>
          <w:lang w:eastAsia="es-ES_tradnl"/>
        </w:rPr>
      </w:pPr>
    </w:p>
    <w:p w:rsidR="003637EB" w:rsidRPr="003637EB" w:rsidRDefault="003637EB" w:rsidP="003637EB">
      <w:pPr>
        <w:pStyle w:val="Prrafodelista"/>
        <w:numPr>
          <w:ilvl w:val="0"/>
          <w:numId w:val="6"/>
        </w:numPr>
        <w:jc w:val="both"/>
        <w:rPr>
          <w:rFonts w:eastAsia="Times New Roman" w:cstheme="minorHAnsi"/>
          <w:lang w:eastAsia="es-ES_tradnl"/>
        </w:rPr>
      </w:pPr>
      <w:r w:rsidRPr="003637EB">
        <w:rPr>
          <w:rFonts w:ascii="Times New Roman" w:eastAsia="Times New Roman" w:hAnsi="Times New Roman" w:cs="Times New Roman"/>
          <w:b/>
          <w:bCs/>
          <w:noProof/>
          <w:lang w:eastAsia="es-ES_tradnl"/>
        </w:rPr>
        <w:drawing>
          <wp:anchor distT="0" distB="0" distL="114300" distR="114300" simplePos="0" relativeHeight="251663360" behindDoc="0" locked="0" layoutInCell="1" allowOverlap="1" wp14:anchorId="6E5C8AF4">
            <wp:simplePos x="0" y="0"/>
            <wp:positionH relativeFrom="column">
              <wp:posOffset>2357120</wp:posOffset>
            </wp:positionH>
            <wp:positionV relativeFrom="paragraph">
              <wp:posOffset>97155</wp:posOffset>
            </wp:positionV>
            <wp:extent cx="3366135" cy="2658110"/>
            <wp:effectExtent l="0" t="0" r="0" b="0"/>
            <wp:wrapSquare wrapText="bothSides"/>
            <wp:docPr id="8" name="Imagen 8" descr="Agricultura chilena - Memoria Chilena, Biblioteca Nacional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gricultura chilena - Memoria Chilena, Biblioteca Nacional de Ch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6135" cy="2658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7EB">
        <w:rPr>
          <w:rFonts w:eastAsia="Times New Roman" w:cstheme="minorHAnsi"/>
          <w:b/>
          <w:bCs/>
          <w:lang w:eastAsia="es-ES_tradnl"/>
        </w:rPr>
        <w:t>SIGLO XVIII</w:t>
      </w:r>
      <w:r w:rsidRPr="003637EB">
        <w:rPr>
          <w:rFonts w:eastAsia="Times New Roman" w:cstheme="minorHAnsi"/>
          <w:b/>
          <w:bCs/>
          <w:lang w:eastAsia="es-ES_tradnl"/>
        </w:rPr>
        <w:t>:</w:t>
      </w:r>
      <w:r w:rsidRPr="003637EB">
        <w:rPr>
          <w:rFonts w:eastAsia="Times New Roman" w:cstheme="minorHAnsi"/>
          <w:lang w:eastAsia="es-ES_tradnl"/>
        </w:rPr>
        <w:t xml:space="preserve"> Durante el siglo XVIII (1700-1799) la economía colonial se basó en la producción cerealera del trigo. En efecto, en este siglo se produjo un terremoto en el Perú que provocó una escases del cereal, además de una plaga que liquidó en el Perú los últimos insumos del trigo. De este modo, las haciendas chilenas comenzaron en este siglo a exportar el trigo en grandes cantidades al virreinato del Perú. </w:t>
      </w:r>
    </w:p>
    <w:p w:rsidR="003637EB" w:rsidRDefault="003637EB" w:rsidP="0011724E">
      <w:pPr>
        <w:ind w:left="1080" w:hanging="720"/>
        <w:jc w:val="both"/>
      </w:pPr>
    </w:p>
    <w:p w:rsidR="003637EB" w:rsidRPr="003637EB" w:rsidRDefault="003637EB" w:rsidP="003637EB">
      <w:pPr>
        <w:rPr>
          <w:rFonts w:ascii="Times New Roman" w:eastAsia="Times New Roman" w:hAnsi="Times New Roman" w:cs="Times New Roman"/>
          <w:lang w:eastAsia="es-ES_tradnl"/>
        </w:rPr>
      </w:pPr>
      <w:r w:rsidRPr="003637EB">
        <w:rPr>
          <w:rFonts w:ascii="Times New Roman" w:eastAsia="Times New Roman" w:hAnsi="Times New Roman" w:cs="Times New Roman"/>
          <w:lang w:eastAsia="es-ES_tradnl"/>
        </w:rPr>
        <w:fldChar w:fldCharType="begin"/>
      </w:r>
      <w:r w:rsidRPr="003637EB">
        <w:rPr>
          <w:rFonts w:ascii="Times New Roman" w:eastAsia="Times New Roman" w:hAnsi="Times New Roman" w:cs="Times New Roman"/>
          <w:lang w:eastAsia="es-ES_tradnl"/>
        </w:rPr>
        <w:instrText xml:space="preserve"> INCLUDEPICTURE "https://lh3.googleusercontent.com/proxy/71NXdckk1bAdFAJUZbKqVATMY7blZZCluOt-LqQN3pZhBeYJs9y-LjxyfCYVpKsHTQHtpNeBwsfUBGq1koyetQsDpbDzgijqGK83dF_jbpqA7N5WN28TcXSbyGuR" \* MERGEFORMATINET </w:instrText>
      </w:r>
      <w:r w:rsidRPr="003637EB">
        <w:rPr>
          <w:rFonts w:ascii="Times New Roman" w:eastAsia="Times New Roman" w:hAnsi="Times New Roman" w:cs="Times New Roman"/>
          <w:lang w:eastAsia="es-ES_tradnl"/>
        </w:rPr>
        <w:fldChar w:fldCharType="separate"/>
      </w:r>
      <w:r w:rsidRPr="003637EB">
        <w:rPr>
          <w:rFonts w:ascii="Times New Roman" w:eastAsia="Times New Roman" w:hAnsi="Times New Roman" w:cs="Times New Roman"/>
          <w:lang w:eastAsia="es-ES_tradnl"/>
        </w:rPr>
        <w:fldChar w:fldCharType="end"/>
      </w:r>
    </w:p>
    <w:p w:rsidR="003637EB" w:rsidRDefault="003637EB" w:rsidP="0011724E">
      <w:pPr>
        <w:ind w:left="1080" w:hanging="720"/>
        <w:jc w:val="both"/>
      </w:pPr>
    </w:p>
    <w:p w:rsidR="0011724E" w:rsidRPr="003637EB" w:rsidRDefault="0011724E" w:rsidP="003637EB">
      <w:pPr>
        <w:pStyle w:val="Prrafodelista"/>
        <w:numPr>
          <w:ilvl w:val="0"/>
          <w:numId w:val="5"/>
        </w:numPr>
        <w:jc w:val="both"/>
        <w:rPr>
          <w:rFonts w:eastAsia="Times New Roman" w:cstheme="minorHAnsi"/>
          <w:b/>
          <w:bCs/>
          <w:lang w:eastAsia="es-ES_tradnl"/>
        </w:rPr>
      </w:pPr>
      <w:r w:rsidRPr="003637EB">
        <w:rPr>
          <w:rFonts w:eastAsia="Times New Roman" w:cstheme="minorHAnsi"/>
          <w:b/>
          <w:bCs/>
          <w:lang w:eastAsia="es-ES_tradnl"/>
        </w:rPr>
        <w:t>La hacienda en Chile:</w:t>
      </w:r>
    </w:p>
    <w:p w:rsidR="0011724E" w:rsidRDefault="0011724E" w:rsidP="0011724E">
      <w:pPr>
        <w:ind w:left="360"/>
        <w:jc w:val="both"/>
        <w:rPr>
          <w:rFonts w:eastAsia="Times New Roman" w:cstheme="minorHAnsi"/>
          <w:lang w:eastAsia="es-ES_tradnl"/>
        </w:rPr>
      </w:pPr>
    </w:p>
    <w:p w:rsidR="0011724E" w:rsidRPr="0011724E" w:rsidRDefault="0011724E" w:rsidP="0011724E">
      <w:pPr>
        <w:ind w:left="360"/>
        <w:jc w:val="both"/>
        <w:rPr>
          <w:rFonts w:eastAsia="Times New Roman" w:cstheme="minorHAnsi"/>
          <w:lang w:eastAsia="es-ES_tradnl"/>
        </w:rPr>
      </w:pPr>
      <w:r>
        <w:rPr>
          <w:noProof/>
          <w:lang w:eastAsia="es-ES_tradnl"/>
        </w:rPr>
        <w:drawing>
          <wp:anchor distT="0" distB="0" distL="114300" distR="114300" simplePos="0" relativeHeight="251658240" behindDoc="0" locked="0" layoutInCell="1" allowOverlap="1">
            <wp:simplePos x="0" y="0"/>
            <wp:positionH relativeFrom="column">
              <wp:posOffset>291465</wp:posOffset>
            </wp:positionH>
            <wp:positionV relativeFrom="paragraph">
              <wp:posOffset>2715260</wp:posOffset>
            </wp:positionV>
            <wp:extent cx="5189855" cy="1522730"/>
            <wp:effectExtent l="0" t="0" r="4445"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7-01 a la(s) 16.03.21.png"/>
                    <pic:cNvPicPr/>
                  </pic:nvPicPr>
                  <pic:blipFill>
                    <a:blip r:embed="rId9">
                      <a:extLst>
                        <a:ext uri="{28A0092B-C50C-407E-A947-70E740481C1C}">
                          <a14:useLocalDpi xmlns:a14="http://schemas.microsoft.com/office/drawing/2010/main" val="0"/>
                        </a:ext>
                      </a:extLst>
                    </a:blip>
                    <a:stretch>
                      <a:fillRect/>
                    </a:stretch>
                  </pic:blipFill>
                  <pic:spPr>
                    <a:xfrm>
                      <a:off x="0" y="0"/>
                      <a:ext cx="5189855" cy="1522730"/>
                    </a:xfrm>
                    <a:prstGeom prst="rect">
                      <a:avLst/>
                    </a:prstGeom>
                  </pic:spPr>
                </pic:pic>
              </a:graphicData>
            </a:graphic>
            <wp14:sizeRelH relativeFrom="page">
              <wp14:pctWidth>0</wp14:pctWidth>
            </wp14:sizeRelH>
            <wp14:sizeRelV relativeFrom="page">
              <wp14:pctHeight>0</wp14:pctHeight>
            </wp14:sizeRelV>
          </wp:anchor>
        </w:drawing>
      </w:r>
      <w:r w:rsidRPr="0011724E">
        <w:rPr>
          <w:rFonts w:eastAsia="Times New Roman" w:cstheme="minorHAnsi"/>
          <w:lang w:eastAsia="es-ES_tradnl"/>
        </w:rPr>
        <w:t>Terminada la Conquista del siglo XVI en el año 1598, tras la batalla de Curalaba se terminó así mismo la economía de la conquista basada en la extracción de pepitas de oro de los lavaderos de oro de los ríos, toda vez que la población indígena sometida a los trabajos de la encomienda comenzó a extinguirse producto de las enfermedades, malos tratos y la guerra. De este modo, en 1600 comenzó un nuevo período llamado La Colonia donde el dominio de España en Chile se extendió desde La Serena hasta Concepción, en lo que es llamada la Zona Central. Es en esta zona central donde se comenzó a poblar la gobernación de Chile a través de la construcción de varias haciendas por parte de la población blanca y privilegiada. Una Hacienda es un territorio rural (campo) donde se producen productos agrícolas (vegetales) y ganaderos (animales). Es, además, autárquico (cada hacienda produce lo necesario para alimentar a su población, sin necesidad de comerciar con otra hacienda). En el siglo XVII la hacienda se orientó a la exportación de carnes, sebo y cueros y, en el siglo XVIII, a la exportación de trigo</w:t>
      </w:r>
    </w:p>
    <w:p w:rsidR="0011724E" w:rsidRDefault="0011724E" w:rsidP="0011724E">
      <w:pPr>
        <w:pStyle w:val="Prrafodelista"/>
        <w:ind w:left="1080"/>
        <w:jc w:val="both"/>
        <w:rPr>
          <w:rFonts w:eastAsia="Times New Roman" w:cstheme="minorHAnsi"/>
          <w:lang w:eastAsia="es-ES_tradnl"/>
        </w:rPr>
      </w:pPr>
    </w:p>
    <w:p w:rsidR="0011724E" w:rsidRPr="0011724E" w:rsidRDefault="0011724E" w:rsidP="0011724E">
      <w:pPr>
        <w:pStyle w:val="Prrafodelista"/>
        <w:ind w:left="1080"/>
        <w:jc w:val="both"/>
        <w:rPr>
          <w:rFonts w:eastAsia="Times New Roman" w:cstheme="minorHAnsi"/>
          <w:lang w:eastAsia="es-ES_tradnl"/>
        </w:rPr>
      </w:pPr>
    </w:p>
    <w:p w:rsidR="005216C5" w:rsidRPr="003637EB" w:rsidRDefault="005216C5">
      <w:pPr>
        <w:rPr>
          <w:b/>
          <w:bCs/>
          <w:lang w:val="es-ES"/>
        </w:rPr>
      </w:pPr>
    </w:p>
    <w:p w:rsidR="0011724E" w:rsidRPr="003637EB" w:rsidRDefault="0011724E" w:rsidP="003637EB">
      <w:pPr>
        <w:rPr>
          <w:b/>
          <w:bCs/>
          <w:lang w:val="es-ES"/>
        </w:rPr>
      </w:pPr>
      <w:r w:rsidRPr="003637EB">
        <w:rPr>
          <w:b/>
          <w:bCs/>
          <w:lang w:val="es-ES"/>
        </w:rPr>
        <w:t>Grupos sociales de la hacienda colonial:</w:t>
      </w:r>
    </w:p>
    <w:p w:rsidR="0011724E" w:rsidRDefault="0011724E" w:rsidP="0011724E">
      <w:pPr>
        <w:rPr>
          <w:lang w:val="es-ES"/>
        </w:rPr>
      </w:pPr>
    </w:p>
    <w:p w:rsidR="0011724E" w:rsidRPr="0011724E" w:rsidRDefault="0011724E" w:rsidP="0011724E">
      <w:pPr>
        <w:pStyle w:val="Prrafodelista"/>
        <w:numPr>
          <w:ilvl w:val="0"/>
          <w:numId w:val="4"/>
        </w:numPr>
        <w:jc w:val="both"/>
        <w:rPr>
          <w:rFonts w:ascii="Times New Roman" w:eastAsia="Times New Roman" w:hAnsi="Times New Roman" w:cs="Times New Roman"/>
          <w:lang w:eastAsia="es-ES_tradnl"/>
        </w:rPr>
      </w:pPr>
      <w:r w:rsidRPr="0011724E">
        <w:rPr>
          <w:rFonts w:eastAsia="Times New Roman" w:cstheme="minorHAnsi"/>
          <w:b/>
          <w:bCs/>
          <w:lang w:eastAsia="es-ES_tradnl"/>
        </w:rPr>
        <w:t>El señor hacendado</w:t>
      </w:r>
      <w:r w:rsidRPr="0011724E">
        <w:rPr>
          <w:rFonts w:eastAsia="Times New Roman" w:cstheme="minorHAnsi"/>
          <w:b/>
          <w:bCs/>
          <w:lang w:eastAsia="es-ES_tradnl"/>
        </w:rPr>
        <w:t>:</w:t>
      </w:r>
      <w:r w:rsidRPr="0011724E">
        <w:rPr>
          <w:rFonts w:eastAsia="Times New Roman" w:cstheme="minorHAnsi"/>
          <w:lang w:eastAsia="es-ES_tradnl"/>
        </w:rPr>
        <w:t xml:space="preserve"> </w:t>
      </w:r>
    </w:p>
    <w:p w:rsidR="0011724E" w:rsidRDefault="0011724E" w:rsidP="0011724E">
      <w:pPr>
        <w:jc w:val="both"/>
        <w:rPr>
          <w:rFonts w:eastAsia="Times New Roman" w:cstheme="minorHAnsi"/>
          <w:lang w:eastAsia="es-ES_tradnl"/>
        </w:rPr>
      </w:pPr>
    </w:p>
    <w:p w:rsidR="0011724E" w:rsidRDefault="0011724E" w:rsidP="0011724E">
      <w:pPr>
        <w:jc w:val="both"/>
        <w:rPr>
          <w:rFonts w:cstheme="minorHAnsi"/>
        </w:rPr>
      </w:pPr>
      <w:r w:rsidRPr="0011724E">
        <w:rPr>
          <w:noProof/>
          <w:lang w:eastAsia="es-ES_tradnl"/>
        </w:rPr>
        <w:drawing>
          <wp:anchor distT="0" distB="0" distL="114300" distR="114300" simplePos="0" relativeHeight="251659264" behindDoc="0" locked="0" layoutInCell="1" allowOverlap="1">
            <wp:simplePos x="0" y="0"/>
            <wp:positionH relativeFrom="column">
              <wp:posOffset>3906097</wp:posOffset>
            </wp:positionH>
            <wp:positionV relativeFrom="paragraph">
              <wp:posOffset>68580</wp:posOffset>
            </wp:positionV>
            <wp:extent cx="1574800" cy="2067560"/>
            <wp:effectExtent l="0" t="0" r="0" b="2540"/>
            <wp:wrapSquare wrapText="bothSides"/>
            <wp:docPr id="3" name="Imagen 3" descr="Imagen que contiene vestido, mujer, parado, sosten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0" cy="2067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24E">
        <w:rPr>
          <w:rFonts w:eastAsia="Times New Roman" w:cstheme="minorHAnsi"/>
          <w:lang w:eastAsia="es-ES_tradnl"/>
        </w:rPr>
        <w:t>Los dueños de las tierras y haciendas, llamados terratenientes, fueron siempre población blanca (españoles y criollos). Los españoles o peninsulares (llamados así porque España se ubica en la península ibérica en Europa) tenían todos los privilegios, tanto el poder político (eran los únicos que podían acceder a los cargos de gobierno tales como virreyes o gobernadores) así como el poder económico al poseer las tierras fértiles del continente. Ahora bien, los españoles provenían de la región de Castilla entre los siglos XVI y XVII y, en el siglo XVIII, se les sumó españoles de la región vasca. Razón por la que se les denominaba la elite castellano-</w:t>
      </w:r>
      <w:r w:rsidRPr="0011724E">
        <w:rPr>
          <w:rFonts w:eastAsia="Times New Roman" w:cstheme="minorHAnsi"/>
          <w:lang w:eastAsia="es-ES_tradnl"/>
        </w:rPr>
        <w:lastRenderedPageBreak/>
        <w:t>vasca. Los criollos eran los hijos de españoles nacidos en América y Chile. Ellos poseían el poder político al heredar de sus padres españoles las haciendas, pero no poseían el poder político ya que los reyes de España no permitían que los blancos americanos obtuvieran cargos de poder en el continente, y por el miedo de que éstos pudiesen independizarse de su mandato. A principio del siglo XIX (entre 1808 y 1810) los criollos aprovecharán la cautividad</w:t>
      </w:r>
      <w:r w:rsidRPr="0011724E">
        <w:rPr>
          <w:rFonts w:ascii="Times New Roman" w:eastAsia="Times New Roman" w:hAnsi="Times New Roman" w:cs="Times New Roman"/>
          <w:lang w:eastAsia="es-ES_tradnl"/>
        </w:rPr>
        <w:t xml:space="preserve"> </w:t>
      </w:r>
      <w:r w:rsidRPr="0011724E">
        <w:rPr>
          <w:rFonts w:eastAsia="Times New Roman" w:cstheme="minorHAnsi"/>
          <w:lang w:eastAsia="es-ES_tradnl"/>
        </w:rPr>
        <w:t>del rey español por los franceses</w:t>
      </w:r>
      <w:r w:rsidRPr="0011724E">
        <w:rPr>
          <w:rFonts w:ascii="Times New Roman" w:eastAsia="Times New Roman" w:hAnsi="Times New Roman" w:cs="Times New Roman"/>
          <w:lang w:eastAsia="es-ES_tradnl"/>
        </w:rPr>
        <w:t xml:space="preserve"> </w:t>
      </w:r>
      <w:r w:rsidRPr="0011724E">
        <w:rPr>
          <w:rFonts w:eastAsia="Times New Roman" w:cstheme="minorHAnsi"/>
          <w:lang w:eastAsia="es-ES_tradnl"/>
        </w:rPr>
        <w:t>para iniciar el proceso de independencia que llevará a establecer por primera vez en América gobiernos locales o criollos.</w:t>
      </w:r>
      <w:r w:rsidRPr="0011724E">
        <w:rPr>
          <w:rFonts w:cstheme="minorHAnsi"/>
        </w:rPr>
        <w:t xml:space="preserve"> </w:t>
      </w:r>
    </w:p>
    <w:p w:rsidR="0011724E" w:rsidRDefault="0011724E" w:rsidP="0011724E">
      <w:pPr>
        <w:jc w:val="both"/>
        <w:rPr>
          <w:rFonts w:cstheme="minorHAnsi"/>
        </w:rPr>
      </w:pPr>
    </w:p>
    <w:p w:rsidR="0011724E" w:rsidRPr="0011724E" w:rsidRDefault="0011724E" w:rsidP="0011724E">
      <w:pPr>
        <w:pStyle w:val="Prrafodelista"/>
        <w:numPr>
          <w:ilvl w:val="0"/>
          <w:numId w:val="4"/>
        </w:numPr>
        <w:jc w:val="both"/>
        <w:rPr>
          <w:rFonts w:eastAsia="Times New Roman" w:cstheme="minorHAnsi"/>
          <w:b/>
          <w:bCs/>
          <w:lang w:eastAsia="es-ES_tradnl"/>
        </w:rPr>
      </w:pPr>
      <w:r w:rsidRPr="0011724E">
        <w:rPr>
          <w:rFonts w:eastAsia="Times New Roman" w:cstheme="minorHAnsi"/>
          <w:b/>
          <w:bCs/>
          <w:lang w:eastAsia="es-ES_tradnl"/>
        </w:rPr>
        <w:t>I</w:t>
      </w:r>
      <w:r w:rsidRPr="0011724E">
        <w:rPr>
          <w:rFonts w:eastAsia="Times New Roman" w:cstheme="minorHAnsi"/>
          <w:b/>
          <w:bCs/>
          <w:lang w:eastAsia="es-ES_tradnl"/>
        </w:rPr>
        <w:t>nquilinos</w:t>
      </w:r>
      <w:r w:rsidRPr="0011724E">
        <w:rPr>
          <w:rFonts w:eastAsia="Times New Roman" w:cstheme="minorHAnsi"/>
          <w:b/>
          <w:bCs/>
          <w:lang w:eastAsia="es-ES_tradnl"/>
        </w:rPr>
        <w:t>:</w:t>
      </w:r>
    </w:p>
    <w:p w:rsidR="0011724E" w:rsidRDefault="0011724E" w:rsidP="0011724E">
      <w:pPr>
        <w:jc w:val="both"/>
        <w:rPr>
          <w:rFonts w:eastAsia="Times New Roman" w:cstheme="minorHAnsi"/>
          <w:lang w:eastAsia="es-ES_tradnl"/>
        </w:rPr>
      </w:pPr>
    </w:p>
    <w:p w:rsidR="003637EB" w:rsidRPr="003637EB" w:rsidRDefault="000F15B8" w:rsidP="003637EB">
      <w:pPr>
        <w:jc w:val="both"/>
        <w:rPr>
          <w:rFonts w:ascii="Times New Roman" w:eastAsia="Times New Roman" w:hAnsi="Times New Roman" w:cs="Times New Roman"/>
          <w:lang w:eastAsia="es-ES_tradnl"/>
        </w:rPr>
      </w:pPr>
      <w:r w:rsidRPr="003637EB">
        <w:rPr>
          <w:rFonts w:eastAsia="Times New Roman" w:cstheme="minorHAnsi"/>
          <w:noProof/>
          <w:lang w:eastAsia="es-ES_tradnl"/>
        </w:rPr>
        <w:drawing>
          <wp:anchor distT="0" distB="0" distL="114300" distR="114300" simplePos="0" relativeHeight="251660288" behindDoc="0" locked="0" layoutInCell="1" allowOverlap="1">
            <wp:simplePos x="0" y="0"/>
            <wp:positionH relativeFrom="column">
              <wp:posOffset>104563</wp:posOffset>
            </wp:positionH>
            <wp:positionV relativeFrom="paragraph">
              <wp:posOffset>76200</wp:posOffset>
            </wp:positionV>
            <wp:extent cx="2049145" cy="26416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9145" cy="264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24E" w:rsidRPr="0011724E">
        <w:rPr>
          <w:rFonts w:eastAsia="Times New Roman" w:cstheme="minorHAnsi"/>
          <w:lang w:eastAsia="es-ES_tradnl"/>
        </w:rPr>
        <w:t xml:space="preserve">Correspondía a la población mestiza que vivía permanentemente en las tierras de un señor hacendado. Dentro de las haciendas, los inquilinos podían construir pequeñas chozas de material ligero para vivir. Los inquilinos, además, debían realizar una serie de trabajos para el señor hacendado, desde criar al ganado hasta sembrar y cosechar los productos de los campos. A cambio, el señor hacendado permitía que los inquilinos cultivasen una pequeña porción de tierra para su mantención y alimentación personal. Por otra parte, los inquilinos que acarreaban el ganado del patrón colonial en caballos fueron llamados huasos y las mujeres inquilinas que prestaban servicio doméstico dentro de las haciendas fueron llamadas chinas. </w:t>
      </w:r>
    </w:p>
    <w:p w:rsidR="003637EB" w:rsidRPr="003637EB" w:rsidRDefault="003637EB" w:rsidP="003637EB">
      <w:pPr>
        <w:jc w:val="both"/>
        <w:rPr>
          <w:rFonts w:eastAsia="Times New Roman" w:cstheme="minorHAnsi"/>
          <w:b/>
          <w:bCs/>
          <w:lang w:eastAsia="es-ES_tradnl"/>
        </w:rPr>
      </w:pPr>
    </w:p>
    <w:p w:rsidR="003637EB" w:rsidRPr="003637EB" w:rsidRDefault="003637EB" w:rsidP="003637EB">
      <w:pPr>
        <w:pStyle w:val="Prrafodelista"/>
        <w:numPr>
          <w:ilvl w:val="0"/>
          <w:numId w:val="4"/>
        </w:numPr>
        <w:jc w:val="both"/>
        <w:rPr>
          <w:rFonts w:eastAsia="Times New Roman" w:cstheme="minorHAnsi"/>
          <w:b/>
          <w:bCs/>
          <w:lang w:eastAsia="es-ES_tradnl"/>
        </w:rPr>
      </w:pPr>
      <w:r w:rsidRPr="003637EB">
        <w:rPr>
          <w:rFonts w:eastAsia="Times New Roman" w:cstheme="minorHAnsi"/>
          <w:b/>
          <w:bCs/>
          <w:lang w:eastAsia="es-ES_tradnl"/>
        </w:rPr>
        <w:t>Peones</w:t>
      </w:r>
      <w:r w:rsidRPr="003637EB">
        <w:rPr>
          <w:rFonts w:eastAsia="Times New Roman" w:cstheme="minorHAnsi"/>
          <w:b/>
          <w:bCs/>
          <w:lang w:eastAsia="es-ES_tradnl"/>
        </w:rPr>
        <w:t>:</w:t>
      </w:r>
      <w:r w:rsidRPr="003637EB">
        <w:rPr>
          <w:rFonts w:eastAsia="Times New Roman" w:cstheme="minorHAnsi"/>
          <w:b/>
          <w:bCs/>
          <w:lang w:eastAsia="es-ES_tradnl"/>
        </w:rPr>
        <w:t xml:space="preserve"> </w:t>
      </w:r>
    </w:p>
    <w:p w:rsidR="003637EB" w:rsidRDefault="003637EB" w:rsidP="003637EB">
      <w:pPr>
        <w:jc w:val="both"/>
        <w:rPr>
          <w:rFonts w:eastAsia="Times New Roman" w:cstheme="minorHAnsi"/>
          <w:lang w:eastAsia="es-ES_tradnl"/>
        </w:rPr>
      </w:pPr>
    </w:p>
    <w:p w:rsidR="003637EB" w:rsidRDefault="003637EB" w:rsidP="003637EB">
      <w:pPr>
        <w:jc w:val="both"/>
        <w:rPr>
          <w:rFonts w:eastAsia="Times New Roman" w:cstheme="minorHAnsi"/>
          <w:lang w:eastAsia="es-ES_tradnl"/>
        </w:rPr>
      </w:pPr>
      <w:r w:rsidRPr="003637EB">
        <w:rPr>
          <w:rFonts w:ascii="Times New Roman" w:eastAsia="Times New Roman" w:hAnsi="Times New Roman" w:cs="Times New Roman"/>
          <w:noProof/>
          <w:lang w:eastAsia="es-ES_tradnl"/>
        </w:rPr>
        <w:drawing>
          <wp:anchor distT="0" distB="0" distL="114300" distR="114300" simplePos="0" relativeHeight="251661312" behindDoc="0" locked="0" layoutInCell="1" allowOverlap="1">
            <wp:simplePos x="0" y="0"/>
            <wp:positionH relativeFrom="column">
              <wp:posOffset>3406140</wp:posOffset>
            </wp:positionH>
            <wp:positionV relativeFrom="paragraph">
              <wp:posOffset>141394</wp:posOffset>
            </wp:positionV>
            <wp:extent cx="2286000" cy="1803400"/>
            <wp:effectExtent l="0" t="0" r="0" b="0"/>
            <wp:wrapSquare wrapText="bothSides"/>
            <wp:docPr id="5" name="Imagen 5" descr="Biografía de Chile ::. Historia de Chile - La Colonia -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ografía de Chile ::. Historia de Chile - La Colonia - L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7EB">
        <w:rPr>
          <w:rFonts w:eastAsia="Times New Roman" w:cstheme="minorHAnsi"/>
          <w:lang w:eastAsia="es-ES_tradnl"/>
        </w:rPr>
        <w:t xml:space="preserve">Los peones eran la población mestiza que no vivía permanentemente en una hacienda, sino que, por el contrario, se trasladaban constantemente de una hacienda a otra donde realizaban trabajos esporádicos a cambio de algo de dinero y comida. De este modo, eran más pobres y de condición precaria que los inquilinos ya que no tenían un lugar fijo donde vivir, quedando muchas veces </w:t>
      </w:r>
      <w:r w:rsidR="000F15B8">
        <w:rPr>
          <w:rFonts w:eastAsia="Times New Roman" w:cstheme="minorHAnsi"/>
          <w:lang w:eastAsia="es-ES_tradnl"/>
        </w:rPr>
        <w:t>bagabundeando</w:t>
      </w:r>
      <w:r w:rsidRPr="003637EB">
        <w:rPr>
          <w:rFonts w:eastAsia="Times New Roman" w:cstheme="minorHAnsi"/>
          <w:lang w:eastAsia="es-ES_tradnl"/>
        </w:rPr>
        <w:t xml:space="preserve"> </w:t>
      </w:r>
      <w:r w:rsidR="000F15B8">
        <w:rPr>
          <w:rFonts w:eastAsia="Times New Roman" w:cstheme="minorHAnsi"/>
          <w:lang w:eastAsia="es-ES_tradnl"/>
        </w:rPr>
        <w:t xml:space="preserve">y pasaba las noches </w:t>
      </w:r>
      <w:r w:rsidRPr="003637EB">
        <w:rPr>
          <w:rFonts w:eastAsia="Times New Roman" w:cstheme="minorHAnsi"/>
          <w:lang w:eastAsia="es-ES_tradnl"/>
        </w:rPr>
        <w:t xml:space="preserve">a la intemperie. </w:t>
      </w:r>
    </w:p>
    <w:p w:rsidR="003637EB" w:rsidRDefault="003637EB" w:rsidP="003637EB">
      <w:pPr>
        <w:jc w:val="both"/>
        <w:rPr>
          <w:rFonts w:eastAsia="Times New Roman" w:cstheme="minorHAnsi"/>
          <w:lang w:eastAsia="es-ES_tradnl"/>
        </w:rPr>
      </w:pPr>
    </w:p>
    <w:p w:rsidR="003637EB" w:rsidRDefault="003637EB" w:rsidP="003637EB">
      <w:pPr>
        <w:jc w:val="both"/>
        <w:rPr>
          <w:rFonts w:eastAsia="Times New Roman" w:cstheme="minorHAnsi"/>
          <w:lang w:eastAsia="es-ES_tradnl"/>
        </w:rPr>
      </w:pPr>
    </w:p>
    <w:p w:rsidR="003637EB" w:rsidRDefault="003637EB" w:rsidP="003637EB">
      <w:pPr>
        <w:jc w:val="both"/>
        <w:rPr>
          <w:rFonts w:eastAsia="Times New Roman" w:cstheme="minorHAnsi"/>
          <w:lang w:eastAsia="es-ES_tradnl"/>
        </w:rPr>
      </w:pPr>
    </w:p>
    <w:p w:rsidR="003637EB" w:rsidRDefault="003637EB" w:rsidP="003637EB">
      <w:pPr>
        <w:jc w:val="both"/>
        <w:rPr>
          <w:rFonts w:eastAsia="Times New Roman" w:cstheme="minorHAnsi"/>
          <w:lang w:eastAsia="es-ES_tradnl"/>
        </w:rPr>
      </w:pPr>
    </w:p>
    <w:p w:rsidR="003637EB" w:rsidRDefault="003637EB" w:rsidP="003637EB">
      <w:pPr>
        <w:jc w:val="both"/>
        <w:rPr>
          <w:rFonts w:eastAsia="Times New Roman" w:cstheme="minorHAnsi"/>
          <w:lang w:eastAsia="es-ES_tradnl"/>
        </w:rPr>
      </w:pPr>
    </w:p>
    <w:p w:rsidR="003637EB" w:rsidRDefault="003637EB" w:rsidP="003637EB">
      <w:pPr>
        <w:jc w:val="both"/>
        <w:rPr>
          <w:rFonts w:eastAsia="Times New Roman" w:cstheme="minorHAnsi"/>
          <w:lang w:eastAsia="es-ES_tradnl"/>
        </w:rPr>
      </w:pPr>
    </w:p>
    <w:p w:rsidR="003637EB" w:rsidRPr="000F15B8" w:rsidRDefault="003637EB" w:rsidP="003637EB">
      <w:pPr>
        <w:jc w:val="both"/>
        <w:rPr>
          <w:rFonts w:eastAsia="Times New Roman" w:cstheme="minorHAnsi"/>
          <w:b/>
          <w:bCs/>
          <w:lang w:eastAsia="es-ES_tradnl"/>
        </w:rPr>
      </w:pPr>
    </w:p>
    <w:p w:rsidR="003637EB" w:rsidRPr="000F15B8" w:rsidRDefault="003637EB" w:rsidP="003637EB">
      <w:pPr>
        <w:pStyle w:val="Prrafodelista"/>
        <w:numPr>
          <w:ilvl w:val="0"/>
          <w:numId w:val="5"/>
        </w:numPr>
        <w:jc w:val="both"/>
        <w:rPr>
          <w:rFonts w:eastAsia="Times New Roman" w:cstheme="minorHAnsi"/>
          <w:b/>
          <w:bCs/>
          <w:lang w:eastAsia="es-ES_tradnl"/>
        </w:rPr>
      </w:pPr>
      <w:r w:rsidRPr="000F15B8">
        <w:rPr>
          <w:rFonts w:eastAsia="Times New Roman" w:cstheme="minorHAnsi"/>
          <w:b/>
          <w:bCs/>
          <w:lang w:eastAsia="es-ES_tradnl"/>
        </w:rPr>
        <w:lastRenderedPageBreak/>
        <w:t>Actividad: Responde las siguientes preguntas relacionadas con el contenido estudiado anteriormente.</w:t>
      </w:r>
    </w:p>
    <w:p w:rsidR="003637EB" w:rsidRDefault="003637EB" w:rsidP="003637EB">
      <w:pPr>
        <w:jc w:val="both"/>
        <w:rPr>
          <w:rFonts w:eastAsia="Times New Roman" w:cstheme="minorHAnsi"/>
          <w:lang w:eastAsia="es-ES_tradnl"/>
        </w:rPr>
      </w:pPr>
    </w:p>
    <w:p w:rsidR="003637EB" w:rsidRDefault="003637EB" w:rsidP="003637EB">
      <w:pPr>
        <w:pStyle w:val="Prrafodelista"/>
        <w:numPr>
          <w:ilvl w:val="0"/>
          <w:numId w:val="7"/>
        </w:numPr>
        <w:jc w:val="both"/>
        <w:rPr>
          <w:rFonts w:eastAsia="Times New Roman" w:cstheme="minorHAnsi"/>
          <w:lang w:eastAsia="es-ES_tradnl"/>
        </w:rPr>
      </w:pPr>
      <w:r>
        <w:rPr>
          <w:rFonts w:eastAsia="Times New Roman" w:cstheme="minorHAnsi"/>
          <w:lang w:eastAsia="es-ES_tradnl"/>
        </w:rPr>
        <w:t>¿Cuál es la principal diferencia entre la economía del siglo XVII y el siglo XVIII en Chile?</w:t>
      </w:r>
    </w:p>
    <w:p w:rsidR="000F15B8" w:rsidRDefault="000F15B8" w:rsidP="000F15B8">
      <w:pPr>
        <w:jc w:val="both"/>
        <w:rPr>
          <w:rFonts w:eastAsia="Times New Roman" w:cstheme="minorHAnsi"/>
          <w:lang w:eastAsia="es-ES_tradnl"/>
        </w:rPr>
      </w:pPr>
      <w:r>
        <w:rPr>
          <w:rFonts w:eastAsia="Times New Roman" w:cstheme="minorHAnsi"/>
          <w:noProof/>
          <w:lang w:eastAsia="es-ES_tradnl"/>
        </w:rPr>
        <mc:AlternateContent>
          <mc:Choice Requires="wps">
            <w:drawing>
              <wp:anchor distT="0" distB="0" distL="114300" distR="114300" simplePos="0" relativeHeight="251664384" behindDoc="0" locked="0" layoutInCell="1" allowOverlap="1">
                <wp:simplePos x="0" y="0"/>
                <wp:positionH relativeFrom="column">
                  <wp:posOffset>71120</wp:posOffset>
                </wp:positionH>
                <wp:positionV relativeFrom="paragraph">
                  <wp:posOffset>49106</wp:posOffset>
                </wp:positionV>
                <wp:extent cx="5672667" cy="1989667"/>
                <wp:effectExtent l="0" t="0" r="17145" b="17145"/>
                <wp:wrapNone/>
                <wp:docPr id="9" name="Cuadro de texto 9"/>
                <wp:cNvGraphicFramePr/>
                <a:graphic xmlns:a="http://schemas.openxmlformats.org/drawingml/2006/main">
                  <a:graphicData uri="http://schemas.microsoft.com/office/word/2010/wordprocessingShape">
                    <wps:wsp>
                      <wps:cNvSpPr txBox="1"/>
                      <wps:spPr>
                        <a:xfrm>
                          <a:off x="0" y="0"/>
                          <a:ext cx="5672667" cy="1989667"/>
                        </a:xfrm>
                        <a:prstGeom prst="rect">
                          <a:avLst/>
                        </a:prstGeom>
                        <a:solidFill>
                          <a:schemeClr val="lt1"/>
                        </a:solidFill>
                        <a:ln w="6350">
                          <a:solidFill>
                            <a:prstClr val="black"/>
                          </a:solidFill>
                        </a:ln>
                      </wps:spPr>
                      <wps:txbx>
                        <w:txbxContent>
                          <w:p w:rsidR="000F15B8" w:rsidRDefault="000F15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5.6pt;margin-top:3.85pt;width:446.65pt;height:156.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" fillcolor="white [3201]" strokeweight=".5pt">
                <v:textbox>
                  <w:txbxContent>
                    <w:p w:rsidR="000F15B8" w:rsidRDefault="000F15B8"/>
                  </w:txbxContent>
                </v:textbox>
              </v:shape>
            </w:pict>
          </mc:Fallback>
        </mc:AlternateContent>
      </w: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3637EB" w:rsidRDefault="003637EB" w:rsidP="000F15B8">
      <w:pPr>
        <w:jc w:val="both"/>
        <w:rPr>
          <w:rFonts w:eastAsia="Times New Roman" w:cstheme="minorHAnsi"/>
          <w:lang w:eastAsia="es-ES_tradnl"/>
        </w:rPr>
      </w:pPr>
    </w:p>
    <w:p w:rsidR="000F15B8" w:rsidRDefault="000F15B8" w:rsidP="000F15B8">
      <w:pPr>
        <w:pStyle w:val="Prrafodelista"/>
        <w:numPr>
          <w:ilvl w:val="0"/>
          <w:numId w:val="7"/>
        </w:numPr>
        <w:jc w:val="both"/>
        <w:rPr>
          <w:rFonts w:eastAsia="Times New Roman" w:cstheme="minorHAnsi"/>
          <w:lang w:eastAsia="es-ES_tradnl"/>
        </w:rPr>
      </w:pPr>
      <w:r>
        <w:rPr>
          <w:rFonts w:eastAsia="Times New Roman" w:cstheme="minorHAnsi"/>
          <w:lang w:eastAsia="es-ES_tradnl"/>
        </w:rPr>
        <w:t>¿Qué características tenían los dueños de la hacienda en Chile?</w:t>
      </w:r>
    </w:p>
    <w:p w:rsidR="000F15B8" w:rsidRPr="000F15B8" w:rsidRDefault="000F15B8" w:rsidP="000F15B8">
      <w:pPr>
        <w:pStyle w:val="Prrafodelista"/>
        <w:rPr>
          <w:rFonts w:eastAsia="Times New Roman" w:cstheme="minorHAnsi"/>
          <w:lang w:eastAsia="es-ES_tradnl"/>
        </w:rPr>
      </w:pPr>
    </w:p>
    <w:p w:rsidR="000F15B8" w:rsidRDefault="000F15B8" w:rsidP="000F15B8">
      <w:pPr>
        <w:jc w:val="both"/>
        <w:rPr>
          <w:rFonts w:eastAsia="Times New Roman" w:cstheme="minorHAnsi"/>
          <w:lang w:eastAsia="es-ES_tradnl"/>
        </w:rPr>
      </w:pPr>
      <w:r>
        <w:rPr>
          <w:rFonts w:eastAsia="Times New Roman" w:cstheme="minorHAnsi"/>
          <w:noProof/>
          <w:lang w:eastAsia="es-ES_tradnl"/>
        </w:rPr>
        <mc:AlternateContent>
          <mc:Choice Requires="wps">
            <w:drawing>
              <wp:anchor distT="0" distB="0" distL="114300" distR="114300" simplePos="0" relativeHeight="251666432" behindDoc="0" locked="0" layoutInCell="1" allowOverlap="1" wp14:anchorId="54EE9DF9" wp14:editId="612F4FB1">
                <wp:simplePos x="0" y="0"/>
                <wp:positionH relativeFrom="column">
                  <wp:posOffset>0</wp:posOffset>
                </wp:positionH>
                <wp:positionV relativeFrom="paragraph">
                  <wp:posOffset>0</wp:posOffset>
                </wp:positionV>
                <wp:extent cx="5672667" cy="1989667"/>
                <wp:effectExtent l="0" t="0" r="17145" b="17145"/>
                <wp:wrapNone/>
                <wp:docPr id="10" name="Cuadro de texto 10"/>
                <wp:cNvGraphicFramePr/>
                <a:graphic xmlns:a="http://schemas.openxmlformats.org/drawingml/2006/main">
                  <a:graphicData uri="http://schemas.microsoft.com/office/word/2010/wordprocessingShape">
                    <wps:wsp>
                      <wps:cNvSpPr txBox="1"/>
                      <wps:spPr>
                        <a:xfrm>
                          <a:off x="0" y="0"/>
                          <a:ext cx="5672667" cy="1989667"/>
                        </a:xfrm>
                        <a:prstGeom prst="rect">
                          <a:avLst/>
                        </a:prstGeom>
                        <a:solidFill>
                          <a:schemeClr val="lt1"/>
                        </a:solidFill>
                        <a:ln w="6350">
                          <a:solidFill>
                            <a:prstClr val="black"/>
                          </a:solidFill>
                        </a:ln>
                      </wps:spPr>
                      <wps:txbx>
                        <w:txbxContent>
                          <w:p w:rsidR="000F15B8" w:rsidRDefault="000F15B8" w:rsidP="000F15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EE9DF9" id="Cuadro de texto 10" o:spid="_x0000_s1027" type="#_x0000_t202" style="position:absolute;left:0;text-align:left;margin-left:0;margin-top:0;width:446.65pt;height:156.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" fillcolor="white [3201]" strokeweight=".5pt">
                <v:textbox>
                  <w:txbxContent>
                    <w:p w:rsidR="000F15B8" w:rsidRDefault="000F15B8" w:rsidP="000F15B8"/>
                  </w:txbxContent>
                </v:textbox>
              </v:shape>
            </w:pict>
          </mc:Fallback>
        </mc:AlternateContent>
      </w: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pStyle w:val="Prrafodelista"/>
        <w:numPr>
          <w:ilvl w:val="0"/>
          <w:numId w:val="7"/>
        </w:numPr>
        <w:jc w:val="both"/>
        <w:rPr>
          <w:rFonts w:eastAsia="Times New Roman" w:cstheme="minorHAnsi"/>
          <w:lang w:eastAsia="es-ES_tradnl"/>
        </w:rPr>
      </w:pPr>
      <w:r>
        <w:rPr>
          <w:rFonts w:eastAsia="Times New Roman" w:cstheme="minorHAnsi"/>
          <w:lang w:eastAsia="es-ES_tradnl"/>
        </w:rPr>
        <w:t>Según lo estudiado anteriormente ¿Cuáles eran las características de los inquilinos en la hacienda chilena?</w:t>
      </w:r>
    </w:p>
    <w:p w:rsidR="000F15B8" w:rsidRDefault="000F15B8" w:rsidP="000F15B8">
      <w:pPr>
        <w:jc w:val="both"/>
        <w:rPr>
          <w:rFonts w:eastAsia="Times New Roman" w:cstheme="minorHAnsi"/>
          <w:lang w:eastAsia="es-ES_tradnl"/>
        </w:rPr>
      </w:pPr>
      <w:r>
        <w:rPr>
          <w:rFonts w:eastAsia="Times New Roman" w:cstheme="minorHAnsi"/>
          <w:noProof/>
          <w:lang w:eastAsia="es-ES_tradnl"/>
        </w:rPr>
        <mc:AlternateContent>
          <mc:Choice Requires="wps">
            <w:drawing>
              <wp:anchor distT="0" distB="0" distL="114300" distR="114300" simplePos="0" relativeHeight="251668480" behindDoc="0" locked="0" layoutInCell="1" allowOverlap="1" wp14:anchorId="54EE9DF9" wp14:editId="612F4FB1">
                <wp:simplePos x="0" y="0"/>
                <wp:positionH relativeFrom="column">
                  <wp:posOffset>-67733</wp:posOffset>
                </wp:positionH>
                <wp:positionV relativeFrom="paragraph">
                  <wp:posOffset>100753</wp:posOffset>
                </wp:positionV>
                <wp:extent cx="5672667" cy="1989667"/>
                <wp:effectExtent l="0" t="0" r="17145" b="17145"/>
                <wp:wrapNone/>
                <wp:docPr id="11" name="Cuadro de texto 11"/>
                <wp:cNvGraphicFramePr/>
                <a:graphic xmlns:a="http://schemas.openxmlformats.org/drawingml/2006/main">
                  <a:graphicData uri="http://schemas.microsoft.com/office/word/2010/wordprocessingShape">
                    <wps:wsp>
                      <wps:cNvSpPr txBox="1"/>
                      <wps:spPr>
                        <a:xfrm>
                          <a:off x="0" y="0"/>
                          <a:ext cx="5672667" cy="1989667"/>
                        </a:xfrm>
                        <a:prstGeom prst="rect">
                          <a:avLst/>
                        </a:prstGeom>
                        <a:solidFill>
                          <a:schemeClr val="lt1"/>
                        </a:solidFill>
                        <a:ln w="6350">
                          <a:solidFill>
                            <a:prstClr val="black"/>
                          </a:solidFill>
                        </a:ln>
                      </wps:spPr>
                      <wps:txbx>
                        <w:txbxContent>
                          <w:p w:rsidR="000F15B8" w:rsidRDefault="000F15B8" w:rsidP="000F15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EE9DF9" id="Cuadro de texto 11" o:spid="_x0000_s1028" type="#_x0000_t202" style="position:absolute;left:0;text-align:left;margin-left:-5.35pt;margin-top:7.95pt;width:446.65pt;height:156.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" fillcolor="white [3201]" strokeweight=".5pt">
                <v:textbox>
                  <w:txbxContent>
                    <w:p w:rsidR="000F15B8" w:rsidRDefault="000F15B8" w:rsidP="000F15B8"/>
                  </w:txbxContent>
                </v:textbox>
              </v:shape>
            </w:pict>
          </mc:Fallback>
        </mc:AlternateContent>
      </w: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jc w:val="both"/>
        <w:rPr>
          <w:rFonts w:eastAsia="Times New Roman" w:cstheme="minorHAnsi"/>
          <w:lang w:eastAsia="es-ES_tradnl"/>
        </w:rPr>
      </w:pPr>
    </w:p>
    <w:p w:rsidR="000F15B8" w:rsidRDefault="000F15B8" w:rsidP="000F15B8">
      <w:pPr>
        <w:pStyle w:val="Prrafodelista"/>
        <w:numPr>
          <w:ilvl w:val="0"/>
          <w:numId w:val="7"/>
        </w:numPr>
        <w:jc w:val="both"/>
        <w:rPr>
          <w:rFonts w:eastAsia="Times New Roman" w:cstheme="minorHAnsi"/>
          <w:lang w:eastAsia="es-ES_tradnl"/>
        </w:rPr>
      </w:pPr>
      <w:r>
        <w:rPr>
          <w:rFonts w:eastAsia="Times New Roman" w:cstheme="minorHAnsi"/>
          <w:lang w:eastAsia="es-ES_tradnl"/>
        </w:rPr>
        <w:lastRenderedPageBreak/>
        <w:t>¿Cuál es la principal diferencia entre un peón y un inquilino en la hacienda chilena?</w:t>
      </w:r>
    </w:p>
    <w:p w:rsidR="000F15B8" w:rsidRPr="000F15B8" w:rsidRDefault="000F15B8" w:rsidP="000F15B8">
      <w:pPr>
        <w:pStyle w:val="Prrafodelista"/>
        <w:rPr>
          <w:rFonts w:eastAsia="Times New Roman" w:cstheme="minorHAnsi"/>
          <w:lang w:eastAsia="es-ES_tradnl"/>
        </w:rPr>
      </w:pPr>
    </w:p>
    <w:p w:rsidR="000F15B8" w:rsidRPr="000F15B8" w:rsidRDefault="000F15B8" w:rsidP="000F15B8">
      <w:pPr>
        <w:pStyle w:val="Prrafodelista"/>
        <w:jc w:val="both"/>
        <w:rPr>
          <w:rFonts w:eastAsia="Times New Roman" w:cstheme="minorHAnsi"/>
          <w:lang w:eastAsia="es-ES_tradnl"/>
        </w:rPr>
      </w:pPr>
      <w:r>
        <w:rPr>
          <w:rFonts w:eastAsia="Times New Roman" w:cstheme="minorHAnsi"/>
          <w:noProof/>
          <w:lang w:eastAsia="es-ES_tradnl"/>
        </w:rPr>
        <mc:AlternateContent>
          <mc:Choice Requires="wps">
            <w:drawing>
              <wp:anchor distT="0" distB="0" distL="114300" distR="114300" simplePos="0" relativeHeight="251670528" behindDoc="0" locked="0" layoutInCell="1" allowOverlap="1" wp14:anchorId="54EE9DF9" wp14:editId="612F4FB1">
                <wp:simplePos x="0" y="0"/>
                <wp:positionH relativeFrom="column">
                  <wp:posOffset>59055</wp:posOffset>
                </wp:positionH>
                <wp:positionV relativeFrom="paragraph">
                  <wp:posOffset>24130</wp:posOffset>
                </wp:positionV>
                <wp:extent cx="5672667" cy="1989667"/>
                <wp:effectExtent l="0" t="0" r="17145" b="17145"/>
                <wp:wrapNone/>
                <wp:docPr id="12" name="Cuadro de texto 12"/>
                <wp:cNvGraphicFramePr/>
                <a:graphic xmlns:a="http://schemas.openxmlformats.org/drawingml/2006/main">
                  <a:graphicData uri="http://schemas.microsoft.com/office/word/2010/wordprocessingShape">
                    <wps:wsp>
                      <wps:cNvSpPr txBox="1"/>
                      <wps:spPr>
                        <a:xfrm>
                          <a:off x="0" y="0"/>
                          <a:ext cx="5672667" cy="1989667"/>
                        </a:xfrm>
                        <a:prstGeom prst="rect">
                          <a:avLst/>
                        </a:prstGeom>
                        <a:solidFill>
                          <a:schemeClr val="lt1"/>
                        </a:solidFill>
                        <a:ln w="6350">
                          <a:solidFill>
                            <a:prstClr val="black"/>
                          </a:solidFill>
                        </a:ln>
                      </wps:spPr>
                      <wps:txbx>
                        <w:txbxContent>
                          <w:p w:rsidR="000F15B8" w:rsidRDefault="000F15B8" w:rsidP="000F15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EE9DF9" id="Cuadro de texto 12" o:spid="_x0000_s1029" type="#_x0000_t202" style="position:absolute;left:0;text-align:left;margin-left:4.65pt;margin-top:1.9pt;width:446.65pt;height:156.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" fillcolor="white [3201]" strokeweight=".5pt">
                <v:textbox>
                  <w:txbxContent>
                    <w:p w:rsidR="000F15B8" w:rsidRDefault="000F15B8" w:rsidP="000F15B8"/>
                  </w:txbxContent>
                </v:textbox>
              </v:shape>
            </w:pict>
          </mc:Fallback>
        </mc:AlternateContent>
      </w:r>
    </w:p>
    <w:p w:rsidR="003637EB" w:rsidRDefault="003637EB" w:rsidP="003637EB">
      <w:pPr>
        <w:jc w:val="both"/>
        <w:rPr>
          <w:rFonts w:eastAsia="Times New Roman" w:cstheme="minorHAnsi"/>
          <w:lang w:eastAsia="es-ES_tradnl"/>
        </w:rPr>
      </w:pPr>
    </w:p>
    <w:p w:rsidR="003637EB" w:rsidRPr="003637EB" w:rsidRDefault="003637EB" w:rsidP="003637EB">
      <w:pPr>
        <w:jc w:val="both"/>
        <w:rPr>
          <w:rFonts w:eastAsia="Times New Roman" w:cstheme="minorHAnsi"/>
          <w:lang w:eastAsia="es-ES_tradnl"/>
        </w:rPr>
      </w:pPr>
    </w:p>
    <w:p w:rsidR="003637EB" w:rsidRDefault="003637EB" w:rsidP="0011724E">
      <w:pPr>
        <w:jc w:val="both"/>
        <w:rPr>
          <w:rFonts w:eastAsia="Times New Roman" w:cstheme="minorHAnsi"/>
          <w:lang w:eastAsia="es-ES_tradnl"/>
        </w:rPr>
      </w:pPr>
    </w:p>
    <w:p w:rsidR="003637EB" w:rsidRPr="003637EB" w:rsidRDefault="003637EB" w:rsidP="003637EB">
      <w:pPr>
        <w:rPr>
          <w:rFonts w:ascii="Times New Roman" w:eastAsia="Times New Roman" w:hAnsi="Times New Roman" w:cs="Times New Roman"/>
          <w:lang w:eastAsia="es-ES_tradnl"/>
        </w:rPr>
      </w:pPr>
      <w:r w:rsidRPr="003637EB">
        <w:rPr>
          <w:rFonts w:ascii="Times New Roman" w:eastAsia="Times New Roman" w:hAnsi="Times New Roman" w:cs="Times New Roman"/>
          <w:lang w:eastAsia="es-ES_tradnl"/>
        </w:rPr>
        <w:fldChar w:fldCharType="begin"/>
      </w:r>
      <w:r w:rsidRPr="003637EB">
        <w:rPr>
          <w:rFonts w:ascii="Times New Roman" w:eastAsia="Times New Roman" w:hAnsi="Times New Roman" w:cs="Times New Roman"/>
          <w:lang w:eastAsia="es-ES_tradnl"/>
        </w:rPr>
        <w:instrText xml:space="preserve"> INCLUDEPICTURE "https://www.biografiadechile.cl/images_upload/lacolonia/599855517.gif" \* MERGEFORMATINET </w:instrText>
      </w:r>
      <w:r w:rsidRPr="003637EB">
        <w:rPr>
          <w:rFonts w:ascii="Times New Roman" w:eastAsia="Times New Roman" w:hAnsi="Times New Roman" w:cs="Times New Roman"/>
          <w:lang w:eastAsia="es-ES_tradnl"/>
        </w:rPr>
        <w:fldChar w:fldCharType="separate"/>
      </w:r>
      <w:r w:rsidRPr="003637EB">
        <w:rPr>
          <w:rFonts w:ascii="Times New Roman" w:eastAsia="Times New Roman" w:hAnsi="Times New Roman" w:cs="Times New Roman"/>
          <w:lang w:eastAsia="es-ES_tradnl"/>
        </w:rPr>
        <w:fldChar w:fldCharType="end"/>
      </w:r>
    </w:p>
    <w:p w:rsidR="003637EB" w:rsidRPr="0011724E" w:rsidRDefault="003637EB" w:rsidP="0011724E">
      <w:pPr>
        <w:jc w:val="both"/>
        <w:rPr>
          <w:rFonts w:eastAsia="Times New Roman" w:cstheme="minorHAnsi"/>
          <w:lang w:eastAsia="es-ES_tradnl"/>
        </w:rPr>
      </w:pPr>
    </w:p>
    <w:p w:rsidR="0011724E" w:rsidRPr="0011724E" w:rsidRDefault="0011724E" w:rsidP="0011724E">
      <w:pPr>
        <w:jc w:val="both"/>
        <w:rPr>
          <w:rFonts w:ascii="Times New Roman" w:eastAsia="Times New Roman" w:hAnsi="Times New Roman" w:cs="Times New Roman"/>
          <w:lang w:eastAsia="es-ES_tradnl"/>
        </w:rPr>
      </w:pPr>
    </w:p>
    <w:p w:rsidR="003637EB" w:rsidRDefault="003637EB" w:rsidP="0011724E">
      <w:pPr>
        <w:jc w:val="both"/>
        <w:rPr>
          <w:rFonts w:ascii="Times New Roman" w:eastAsia="Times New Roman" w:hAnsi="Times New Roman" w:cs="Times New Roman"/>
          <w:lang w:eastAsia="es-ES_tradnl"/>
        </w:rPr>
      </w:pPr>
    </w:p>
    <w:p w:rsidR="003637EB" w:rsidRPr="0011724E" w:rsidRDefault="003637EB" w:rsidP="0011724E">
      <w:pPr>
        <w:jc w:val="both"/>
        <w:rPr>
          <w:rFonts w:ascii="Times New Roman" w:eastAsia="Times New Roman" w:hAnsi="Times New Roman" w:cs="Times New Roman"/>
          <w:lang w:eastAsia="es-ES_tradnl"/>
        </w:rPr>
      </w:pPr>
    </w:p>
    <w:sectPr w:rsidR="003637EB" w:rsidRPr="0011724E" w:rsidSect="00F35084">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1B90" w:rsidRDefault="00C81B90" w:rsidP="000F15B8">
      <w:r>
        <w:separator/>
      </w:r>
    </w:p>
  </w:endnote>
  <w:endnote w:type="continuationSeparator" w:id="0">
    <w:p w:rsidR="00C81B90" w:rsidRDefault="00C81B90" w:rsidP="000F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1B90" w:rsidRDefault="00C81B90" w:rsidP="000F15B8">
      <w:r>
        <w:separator/>
      </w:r>
    </w:p>
  </w:footnote>
  <w:footnote w:type="continuationSeparator" w:id="0">
    <w:p w:rsidR="00C81B90" w:rsidRDefault="00C81B90" w:rsidP="000F1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15B8" w:rsidRDefault="000F15B8">
    <w:pPr>
      <w:pStyle w:val="Encabezado"/>
    </w:pPr>
    <w:r w:rsidRPr="000F15B8">
      <w:drawing>
        <wp:anchor distT="0" distB="0" distL="114300" distR="114300" simplePos="0" relativeHeight="251660288" behindDoc="0" locked="0" layoutInCell="1" allowOverlap="1" wp14:anchorId="524F0CD6" wp14:editId="3DAC561E">
          <wp:simplePos x="0" y="0"/>
          <wp:positionH relativeFrom="margin">
            <wp:posOffset>-42968</wp:posOffset>
          </wp:positionH>
          <wp:positionV relativeFrom="paragraph">
            <wp:posOffset>-355600</wp:posOffset>
          </wp:positionV>
          <wp:extent cx="1543050" cy="721995"/>
          <wp:effectExtent l="0" t="0" r="0" b="1905"/>
          <wp:wrapSquare wrapText="bothSides"/>
          <wp:docPr id="13" name="Imagen 13"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0F15B8">
      <w:drawing>
        <wp:anchor distT="0" distB="0" distL="114300" distR="114300" simplePos="0" relativeHeight="251659264" behindDoc="0" locked="0" layoutInCell="1" allowOverlap="1" wp14:anchorId="64D78EE0" wp14:editId="3C911D76">
          <wp:simplePos x="0" y="0"/>
          <wp:positionH relativeFrom="leftMargin">
            <wp:posOffset>250190</wp:posOffset>
          </wp:positionH>
          <wp:positionV relativeFrom="paragraph">
            <wp:posOffset>-356235</wp:posOffset>
          </wp:positionV>
          <wp:extent cx="657225" cy="676910"/>
          <wp:effectExtent l="0" t="0" r="9525"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03DC"/>
    <w:multiLevelType w:val="hybridMultilevel"/>
    <w:tmpl w:val="C2887F9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49E4677"/>
    <w:multiLevelType w:val="hybridMultilevel"/>
    <w:tmpl w:val="D07CC6A8"/>
    <w:lvl w:ilvl="0" w:tplc="711A4DA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D0E64B2"/>
    <w:multiLevelType w:val="hybridMultilevel"/>
    <w:tmpl w:val="37F4134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B235D9E"/>
    <w:multiLevelType w:val="hybridMultilevel"/>
    <w:tmpl w:val="629EDA34"/>
    <w:lvl w:ilvl="0" w:tplc="E16A2A2C">
      <w:start w:val="1"/>
      <w:numFmt w:val="lowerLetter"/>
      <w:lvlText w:val="%1."/>
      <w:lvlJc w:val="left"/>
      <w:pPr>
        <w:ind w:left="720" w:hanging="360"/>
      </w:pPr>
      <w:rPr>
        <w:rFonts w:asciiTheme="minorHAnsi" w:hAnsiTheme="minorHAnsi" w:cstheme="minorHAns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B246EDF"/>
    <w:multiLevelType w:val="hybridMultilevel"/>
    <w:tmpl w:val="0F90653A"/>
    <w:lvl w:ilvl="0" w:tplc="2D1C073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E957B3D"/>
    <w:multiLevelType w:val="hybridMultilevel"/>
    <w:tmpl w:val="CE48536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F035EB6"/>
    <w:multiLevelType w:val="hybridMultilevel"/>
    <w:tmpl w:val="F410C97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4E"/>
    <w:rsid w:val="000F15B8"/>
    <w:rsid w:val="0011724E"/>
    <w:rsid w:val="003637EB"/>
    <w:rsid w:val="005216C5"/>
    <w:rsid w:val="00BE0216"/>
    <w:rsid w:val="00C81B90"/>
    <w:rsid w:val="00F350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9F34"/>
  <w15:chartTrackingRefBased/>
  <w15:docId w15:val="{02125D2F-7B3F-114B-AC40-ADD86B77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724E"/>
    <w:pPr>
      <w:ind w:left="720"/>
      <w:contextualSpacing/>
    </w:pPr>
  </w:style>
  <w:style w:type="paragraph" w:styleId="Encabezado">
    <w:name w:val="header"/>
    <w:basedOn w:val="Normal"/>
    <w:link w:val="EncabezadoCar"/>
    <w:uiPriority w:val="99"/>
    <w:unhideWhenUsed/>
    <w:rsid w:val="000F15B8"/>
    <w:pPr>
      <w:tabs>
        <w:tab w:val="center" w:pos="4252"/>
        <w:tab w:val="right" w:pos="8504"/>
      </w:tabs>
    </w:pPr>
  </w:style>
  <w:style w:type="character" w:customStyle="1" w:styleId="EncabezadoCar">
    <w:name w:val="Encabezado Car"/>
    <w:basedOn w:val="Fuentedeprrafopredeter"/>
    <w:link w:val="Encabezado"/>
    <w:uiPriority w:val="99"/>
    <w:rsid w:val="000F15B8"/>
  </w:style>
  <w:style w:type="paragraph" w:styleId="Piedepgina">
    <w:name w:val="footer"/>
    <w:basedOn w:val="Normal"/>
    <w:link w:val="PiedepginaCar"/>
    <w:uiPriority w:val="99"/>
    <w:unhideWhenUsed/>
    <w:rsid w:val="000F15B8"/>
    <w:pPr>
      <w:tabs>
        <w:tab w:val="center" w:pos="4252"/>
        <w:tab w:val="right" w:pos="8504"/>
      </w:tabs>
    </w:pPr>
  </w:style>
  <w:style w:type="character" w:customStyle="1" w:styleId="PiedepginaCar">
    <w:name w:val="Pie de página Car"/>
    <w:basedOn w:val="Fuentedeprrafopredeter"/>
    <w:link w:val="Piedepgina"/>
    <w:uiPriority w:val="99"/>
    <w:rsid w:val="000F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40058">
      <w:bodyDiv w:val="1"/>
      <w:marLeft w:val="0"/>
      <w:marRight w:val="0"/>
      <w:marTop w:val="0"/>
      <w:marBottom w:val="0"/>
      <w:divBdr>
        <w:top w:val="none" w:sz="0" w:space="0" w:color="auto"/>
        <w:left w:val="none" w:sz="0" w:space="0" w:color="auto"/>
        <w:bottom w:val="none" w:sz="0" w:space="0" w:color="auto"/>
        <w:right w:val="none" w:sz="0" w:space="0" w:color="auto"/>
      </w:divBdr>
    </w:div>
    <w:div w:id="433478628">
      <w:bodyDiv w:val="1"/>
      <w:marLeft w:val="0"/>
      <w:marRight w:val="0"/>
      <w:marTop w:val="0"/>
      <w:marBottom w:val="0"/>
      <w:divBdr>
        <w:top w:val="none" w:sz="0" w:space="0" w:color="auto"/>
        <w:left w:val="none" w:sz="0" w:space="0" w:color="auto"/>
        <w:bottom w:val="none" w:sz="0" w:space="0" w:color="auto"/>
        <w:right w:val="none" w:sz="0" w:space="0" w:color="auto"/>
      </w:divBdr>
    </w:div>
    <w:div w:id="497118800">
      <w:bodyDiv w:val="1"/>
      <w:marLeft w:val="0"/>
      <w:marRight w:val="0"/>
      <w:marTop w:val="0"/>
      <w:marBottom w:val="0"/>
      <w:divBdr>
        <w:top w:val="none" w:sz="0" w:space="0" w:color="auto"/>
        <w:left w:val="none" w:sz="0" w:space="0" w:color="auto"/>
        <w:bottom w:val="none" w:sz="0" w:space="0" w:color="auto"/>
        <w:right w:val="none" w:sz="0" w:space="0" w:color="auto"/>
      </w:divBdr>
    </w:div>
    <w:div w:id="515312751">
      <w:bodyDiv w:val="1"/>
      <w:marLeft w:val="0"/>
      <w:marRight w:val="0"/>
      <w:marTop w:val="0"/>
      <w:marBottom w:val="0"/>
      <w:divBdr>
        <w:top w:val="none" w:sz="0" w:space="0" w:color="auto"/>
        <w:left w:val="none" w:sz="0" w:space="0" w:color="auto"/>
        <w:bottom w:val="none" w:sz="0" w:space="0" w:color="auto"/>
        <w:right w:val="none" w:sz="0" w:space="0" w:color="auto"/>
      </w:divBdr>
    </w:div>
    <w:div w:id="855728448">
      <w:bodyDiv w:val="1"/>
      <w:marLeft w:val="0"/>
      <w:marRight w:val="0"/>
      <w:marTop w:val="0"/>
      <w:marBottom w:val="0"/>
      <w:divBdr>
        <w:top w:val="none" w:sz="0" w:space="0" w:color="auto"/>
        <w:left w:val="none" w:sz="0" w:space="0" w:color="auto"/>
        <w:bottom w:val="none" w:sz="0" w:space="0" w:color="auto"/>
        <w:right w:val="none" w:sz="0" w:space="0" w:color="auto"/>
      </w:divBdr>
    </w:div>
    <w:div w:id="1108159558">
      <w:bodyDiv w:val="1"/>
      <w:marLeft w:val="0"/>
      <w:marRight w:val="0"/>
      <w:marTop w:val="0"/>
      <w:marBottom w:val="0"/>
      <w:divBdr>
        <w:top w:val="none" w:sz="0" w:space="0" w:color="auto"/>
        <w:left w:val="none" w:sz="0" w:space="0" w:color="auto"/>
        <w:bottom w:val="none" w:sz="0" w:space="0" w:color="auto"/>
        <w:right w:val="none" w:sz="0" w:space="0" w:color="auto"/>
      </w:divBdr>
    </w:div>
    <w:div w:id="1404336015">
      <w:bodyDiv w:val="1"/>
      <w:marLeft w:val="0"/>
      <w:marRight w:val="0"/>
      <w:marTop w:val="0"/>
      <w:marBottom w:val="0"/>
      <w:divBdr>
        <w:top w:val="none" w:sz="0" w:space="0" w:color="auto"/>
        <w:left w:val="none" w:sz="0" w:space="0" w:color="auto"/>
        <w:bottom w:val="none" w:sz="0" w:space="0" w:color="auto"/>
        <w:right w:val="none" w:sz="0" w:space="0" w:color="auto"/>
      </w:divBdr>
    </w:div>
    <w:div w:id="1409616434">
      <w:bodyDiv w:val="1"/>
      <w:marLeft w:val="0"/>
      <w:marRight w:val="0"/>
      <w:marTop w:val="0"/>
      <w:marBottom w:val="0"/>
      <w:divBdr>
        <w:top w:val="none" w:sz="0" w:space="0" w:color="auto"/>
        <w:left w:val="none" w:sz="0" w:space="0" w:color="auto"/>
        <w:bottom w:val="none" w:sz="0" w:space="0" w:color="auto"/>
        <w:right w:val="none" w:sz="0" w:space="0" w:color="auto"/>
      </w:divBdr>
    </w:div>
    <w:div w:id="1422605727">
      <w:bodyDiv w:val="1"/>
      <w:marLeft w:val="0"/>
      <w:marRight w:val="0"/>
      <w:marTop w:val="0"/>
      <w:marBottom w:val="0"/>
      <w:divBdr>
        <w:top w:val="none" w:sz="0" w:space="0" w:color="auto"/>
        <w:left w:val="none" w:sz="0" w:space="0" w:color="auto"/>
        <w:bottom w:val="none" w:sz="0" w:space="0" w:color="auto"/>
        <w:right w:val="none" w:sz="0" w:space="0" w:color="auto"/>
      </w:divBdr>
    </w:div>
    <w:div w:id="1793983844">
      <w:bodyDiv w:val="1"/>
      <w:marLeft w:val="0"/>
      <w:marRight w:val="0"/>
      <w:marTop w:val="0"/>
      <w:marBottom w:val="0"/>
      <w:divBdr>
        <w:top w:val="none" w:sz="0" w:space="0" w:color="auto"/>
        <w:left w:val="none" w:sz="0" w:space="0" w:color="auto"/>
        <w:bottom w:val="none" w:sz="0" w:space="0" w:color="auto"/>
        <w:right w:val="none" w:sz="0" w:space="0" w:color="auto"/>
      </w:divBdr>
    </w:div>
    <w:div w:id="208328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931</Words>
  <Characters>5124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ABRAHAM SOTO ROJAS</dc:creator>
  <cp:keywords/>
  <dc:description/>
  <cp:lastModifiedBy>MOISES ABRAHAM SOTO ROJAS</cp:lastModifiedBy>
  <cp:revision>1</cp:revision>
  <dcterms:created xsi:type="dcterms:W3CDTF">2020-07-01T20:00:00Z</dcterms:created>
  <dcterms:modified xsi:type="dcterms:W3CDTF">2020-07-01T20:35:00Z</dcterms:modified>
</cp:coreProperties>
</file>