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1870" w:rsidRDefault="003E1870" w:rsidP="003E1870"/>
    <w:p w:rsidR="003E1870" w:rsidRDefault="005C1BE9" w:rsidP="003E1870">
      <w:pPr>
        <w:tabs>
          <w:tab w:val="left" w:pos="2835"/>
        </w:tabs>
        <w:ind w:left="720" w:hanging="720"/>
        <w:jc w:val="center"/>
        <w:rPr>
          <w:b/>
          <w:bCs/>
        </w:rPr>
      </w:pPr>
      <w:r>
        <w:rPr>
          <w:b/>
          <w:bCs/>
        </w:rPr>
        <w:t>Actividad de clase</w:t>
      </w:r>
    </w:p>
    <w:p w:rsidR="003E1870" w:rsidRPr="00D05246" w:rsidRDefault="003E1870" w:rsidP="003E1870">
      <w:pPr>
        <w:tabs>
          <w:tab w:val="left" w:pos="2835"/>
        </w:tabs>
        <w:ind w:left="720" w:hanging="720"/>
        <w:jc w:val="center"/>
        <w:rPr>
          <w:b/>
          <w:bCs/>
        </w:rPr>
      </w:pPr>
      <w:r>
        <w:rPr>
          <w:b/>
          <w:bCs/>
        </w:rPr>
        <w:t>NM1</w:t>
      </w:r>
    </w:p>
    <w:p w:rsidR="003E1870" w:rsidRDefault="003E1870" w:rsidP="003E1870">
      <w:pPr>
        <w:tabs>
          <w:tab w:val="left" w:pos="2835"/>
        </w:tabs>
        <w:ind w:left="720" w:hanging="720"/>
        <w:rPr>
          <w:b/>
          <w:bCs/>
        </w:rPr>
      </w:pPr>
    </w:p>
    <w:p w:rsidR="003E1870" w:rsidRDefault="003E1870" w:rsidP="003E1870">
      <w:pPr>
        <w:tabs>
          <w:tab w:val="left" w:pos="2835"/>
        </w:tabs>
        <w:ind w:left="720" w:hanging="720"/>
        <w:rPr>
          <w:b/>
          <w:bCs/>
        </w:rPr>
      </w:pPr>
      <w:r>
        <w:rPr>
          <w:b/>
          <w:bCs/>
        </w:rPr>
        <w:t>Fecha:</w:t>
      </w:r>
      <w:r w:rsidR="00895647">
        <w:rPr>
          <w:b/>
          <w:bCs/>
        </w:rPr>
        <w:t xml:space="preserve"> Semana 22-26 de junio</w:t>
      </w:r>
    </w:p>
    <w:p w:rsidR="003E1870" w:rsidRDefault="003E1870" w:rsidP="003E1870">
      <w:pPr>
        <w:tabs>
          <w:tab w:val="left" w:pos="2835"/>
        </w:tabs>
        <w:ind w:left="720" w:hanging="720"/>
        <w:rPr>
          <w:b/>
          <w:bCs/>
        </w:rPr>
      </w:pPr>
      <w:r>
        <w:rPr>
          <w:b/>
          <w:bCs/>
        </w:rPr>
        <w:t>Nombre del estudiante:</w:t>
      </w:r>
    </w:p>
    <w:p w:rsidR="003E1870" w:rsidRDefault="003E1870" w:rsidP="003E1870">
      <w:pPr>
        <w:tabs>
          <w:tab w:val="left" w:pos="2835"/>
        </w:tabs>
        <w:rPr>
          <w:b/>
          <w:bCs/>
        </w:rPr>
      </w:pPr>
      <w:r>
        <w:rPr>
          <w:b/>
          <w:bCs/>
        </w:rPr>
        <w:t xml:space="preserve">Instrucciones: </w:t>
      </w:r>
    </w:p>
    <w:p w:rsidR="003E1870" w:rsidRDefault="003E1870" w:rsidP="003E1870">
      <w:pPr>
        <w:tabs>
          <w:tab w:val="left" w:pos="2835"/>
        </w:tabs>
        <w:rPr>
          <w:b/>
          <w:bCs/>
        </w:rPr>
      </w:pPr>
    </w:p>
    <w:p w:rsidR="003E1870" w:rsidRPr="00D05246" w:rsidRDefault="003E1870" w:rsidP="003E1870">
      <w:pPr>
        <w:pStyle w:val="Prrafodelista"/>
        <w:numPr>
          <w:ilvl w:val="0"/>
          <w:numId w:val="2"/>
        </w:numPr>
        <w:tabs>
          <w:tab w:val="left" w:pos="2835"/>
        </w:tabs>
        <w:spacing w:after="160" w:line="259" w:lineRule="auto"/>
        <w:rPr>
          <w:b/>
          <w:bCs/>
        </w:rPr>
      </w:pPr>
      <w:r w:rsidRPr="00D05246">
        <w:rPr>
          <w:b/>
          <w:bCs/>
        </w:rPr>
        <w:t>Leer la</w:t>
      </w:r>
      <w:r>
        <w:rPr>
          <w:b/>
          <w:bCs/>
        </w:rPr>
        <w:t>s preguntas con atención</w:t>
      </w:r>
    </w:p>
    <w:p w:rsidR="003E1870" w:rsidRDefault="003E1870" w:rsidP="003E1870">
      <w:pPr>
        <w:pStyle w:val="Prrafodelista"/>
        <w:numPr>
          <w:ilvl w:val="0"/>
          <w:numId w:val="2"/>
        </w:numPr>
        <w:tabs>
          <w:tab w:val="left" w:pos="2835"/>
        </w:tabs>
        <w:spacing w:after="160" w:line="259" w:lineRule="auto"/>
        <w:rPr>
          <w:b/>
          <w:bCs/>
        </w:rPr>
      </w:pPr>
      <w:r w:rsidRPr="00D05246">
        <w:rPr>
          <w:b/>
          <w:bCs/>
        </w:rPr>
        <w:t>Tus respuestas deben estar escritas con letra clara</w:t>
      </w: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Pr="00895647" w:rsidRDefault="003E1870" w:rsidP="00895647">
      <w:pPr>
        <w:ind w:left="720" w:hanging="360"/>
        <w:jc w:val="both"/>
        <w:rPr>
          <w:color w:val="000000" w:themeColor="text1"/>
        </w:rPr>
      </w:pPr>
    </w:p>
    <w:p w:rsidR="00895647" w:rsidRPr="00895647" w:rsidRDefault="00895647" w:rsidP="00895647">
      <w:pPr>
        <w:jc w:val="both"/>
        <w:rPr>
          <w:rFonts w:eastAsia="Times New Roman" w:cstheme="minorHAnsi"/>
          <w:color w:val="000000" w:themeColor="text1"/>
          <w:lang w:eastAsia="es-ES_tradnl"/>
        </w:rPr>
      </w:pPr>
      <w:r w:rsidRPr="00895647">
        <w:rPr>
          <w:rFonts w:cstheme="minorHAnsi"/>
          <w:b/>
          <w:bCs/>
          <w:color w:val="000000" w:themeColor="text1"/>
        </w:rPr>
        <w:t xml:space="preserve">Objetivo de aprendizaje: </w:t>
      </w:r>
      <w:r w:rsidRPr="00895647">
        <w:rPr>
          <w:rFonts w:eastAsia="Times New Roman" w:cstheme="minorHAnsi"/>
          <w:color w:val="000000" w:themeColor="text1"/>
          <w:sz w:val="23"/>
          <w:szCs w:val="23"/>
          <w:shd w:val="clear" w:color="auto" w:fill="FFFFFF"/>
          <w:lang w:eastAsia="es-ES_tradnl"/>
        </w:rPr>
        <w:t>Explicar que Chile durante el siglo XIX se insertó en los procesos de industrialización del mundo atlántico y en los mercados internacionales mediante la explotación y exportación de recursos naturales, reconociendo la persistencia de una economía tradicional y rural basada en la hacienda y el inquilinaje.</w:t>
      </w: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895647"/>
    <w:p w:rsidR="003E1870" w:rsidRDefault="003E1870" w:rsidP="005C1BE9"/>
    <w:p w:rsidR="00895647" w:rsidRDefault="00895647" w:rsidP="005C1BE9"/>
    <w:p w:rsidR="005C1BE9" w:rsidRDefault="00895647" w:rsidP="005C1BE9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¿En qué consistió la idea de progreso para américa latina y Chile?</w:t>
      </w:r>
    </w:p>
    <w:p w:rsidR="005C1BE9" w:rsidRDefault="005C1BE9" w:rsidP="005C1BE9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172932</wp:posOffset>
                </wp:positionH>
                <wp:positionV relativeFrom="paragraph">
                  <wp:posOffset>74295</wp:posOffset>
                </wp:positionV>
                <wp:extent cx="5630333" cy="1447800"/>
                <wp:effectExtent l="0" t="0" r="8890" b="1270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0333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C1BE9" w:rsidRDefault="005C1B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3.6pt;margin-top:5.85pt;width:443.35pt;height:11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" fillcolor="white [3201]" strokeweight=".5pt">
                <v:textbox>
                  <w:txbxContent>
                    <w:p w:rsidR="005C1BE9" w:rsidRDefault="005C1BE9"/>
                  </w:txbxContent>
                </v:textbox>
              </v:shape>
            </w:pict>
          </mc:Fallback>
        </mc:AlternateContent>
      </w:r>
    </w:p>
    <w:p w:rsidR="005C1BE9" w:rsidRDefault="005C1BE9" w:rsidP="005C1BE9">
      <w:pPr>
        <w:rPr>
          <w:lang w:val="es-ES"/>
        </w:rPr>
      </w:pPr>
    </w:p>
    <w:p w:rsidR="005C1BE9" w:rsidRDefault="005C1BE9" w:rsidP="005C1BE9">
      <w:pPr>
        <w:rPr>
          <w:lang w:val="es-ES"/>
        </w:rPr>
      </w:pPr>
    </w:p>
    <w:p w:rsidR="005C1BE9" w:rsidRDefault="005C1BE9" w:rsidP="005C1BE9">
      <w:pPr>
        <w:rPr>
          <w:lang w:val="es-ES"/>
        </w:rPr>
      </w:pPr>
    </w:p>
    <w:p w:rsidR="005C1BE9" w:rsidRDefault="005C1BE9" w:rsidP="005C1BE9">
      <w:pPr>
        <w:rPr>
          <w:lang w:val="es-ES"/>
        </w:rPr>
      </w:pPr>
    </w:p>
    <w:p w:rsidR="005C1BE9" w:rsidRDefault="005C1BE9" w:rsidP="005C1BE9">
      <w:pPr>
        <w:rPr>
          <w:lang w:val="es-ES"/>
        </w:rPr>
      </w:pPr>
    </w:p>
    <w:p w:rsidR="005C1BE9" w:rsidRDefault="005C1BE9" w:rsidP="005C1BE9">
      <w:pPr>
        <w:rPr>
          <w:lang w:val="es-ES"/>
        </w:rPr>
      </w:pPr>
    </w:p>
    <w:p w:rsidR="005C1BE9" w:rsidRDefault="005C1BE9" w:rsidP="005C1BE9">
      <w:pPr>
        <w:rPr>
          <w:lang w:val="es-ES"/>
        </w:rPr>
      </w:pPr>
    </w:p>
    <w:p w:rsidR="005C1BE9" w:rsidRDefault="005C1BE9" w:rsidP="005C1BE9">
      <w:pPr>
        <w:rPr>
          <w:lang w:val="es-ES"/>
        </w:rPr>
      </w:pPr>
    </w:p>
    <w:p w:rsidR="005C1BE9" w:rsidRDefault="00895647" w:rsidP="005C1BE9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 xml:space="preserve">¿En qué consiste principalmente el modelo económico </w:t>
      </w:r>
      <w:proofErr w:type="spellStart"/>
      <w:r>
        <w:rPr>
          <w:lang w:val="es-ES"/>
        </w:rPr>
        <w:t>extractivista</w:t>
      </w:r>
      <w:proofErr w:type="spellEnd"/>
      <w:r>
        <w:rPr>
          <w:lang w:val="es-ES"/>
        </w:rPr>
        <w:t>?</w:t>
      </w:r>
    </w:p>
    <w:p w:rsidR="005C1BE9" w:rsidRDefault="005C1BE9" w:rsidP="005C1BE9">
      <w:pPr>
        <w:pStyle w:val="Prrafodelista"/>
        <w:ind w:left="1080"/>
        <w:rPr>
          <w:lang w:val="es-ES"/>
        </w:rPr>
      </w:pPr>
    </w:p>
    <w:p w:rsidR="005C1BE9" w:rsidRDefault="005C1BE9" w:rsidP="005C1BE9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0859F2" wp14:editId="4B6F700E">
                <wp:simplePos x="0" y="0"/>
                <wp:positionH relativeFrom="column">
                  <wp:posOffset>143722</wp:posOffset>
                </wp:positionH>
                <wp:positionV relativeFrom="paragraph">
                  <wp:posOffset>32385</wp:posOffset>
                </wp:positionV>
                <wp:extent cx="5630333" cy="1447800"/>
                <wp:effectExtent l="0" t="0" r="8890" b="1270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0333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C1BE9" w:rsidRDefault="005C1BE9" w:rsidP="005C1B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859F2" id="Cuadro de texto 2" o:spid="_x0000_s1027" type="#_x0000_t202" style="position:absolute;margin-left:11.3pt;margin-top:2.55pt;width:443.35pt;height:11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" fillcolor="white [3201]" strokeweight=".5pt">
                <v:textbox>
                  <w:txbxContent>
                    <w:p w:rsidR="005C1BE9" w:rsidRDefault="005C1BE9" w:rsidP="005C1BE9"/>
                  </w:txbxContent>
                </v:textbox>
              </v:shape>
            </w:pict>
          </mc:Fallback>
        </mc:AlternateContent>
      </w:r>
    </w:p>
    <w:p w:rsidR="005C1BE9" w:rsidRDefault="005C1BE9" w:rsidP="005C1BE9">
      <w:pPr>
        <w:rPr>
          <w:lang w:val="es-ES"/>
        </w:rPr>
      </w:pPr>
    </w:p>
    <w:p w:rsidR="005C1BE9" w:rsidRDefault="005C1BE9" w:rsidP="005C1BE9">
      <w:pPr>
        <w:rPr>
          <w:lang w:val="es-ES"/>
        </w:rPr>
      </w:pPr>
    </w:p>
    <w:p w:rsidR="005C1BE9" w:rsidRDefault="005C1BE9" w:rsidP="005C1BE9">
      <w:pPr>
        <w:rPr>
          <w:lang w:val="es-ES"/>
        </w:rPr>
      </w:pPr>
    </w:p>
    <w:p w:rsidR="005C1BE9" w:rsidRDefault="005C1BE9" w:rsidP="005C1BE9">
      <w:pPr>
        <w:rPr>
          <w:lang w:val="es-ES"/>
        </w:rPr>
      </w:pPr>
    </w:p>
    <w:p w:rsidR="005C1BE9" w:rsidRDefault="005C1BE9" w:rsidP="005C1BE9">
      <w:pPr>
        <w:rPr>
          <w:lang w:val="es-ES"/>
        </w:rPr>
      </w:pPr>
    </w:p>
    <w:p w:rsidR="005C1BE9" w:rsidRDefault="005C1BE9" w:rsidP="005C1BE9">
      <w:pPr>
        <w:rPr>
          <w:lang w:val="es-ES"/>
        </w:rPr>
      </w:pPr>
    </w:p>
    <w:p w:rsidR="005C1BE9" w:rsidRDefault="005C1BE9" w:rsidP="005C1BE9">
      <w:pPr>
        <w:rPr>
          <w:lang w:val="es-ES"/>
        </w:rPr>
      </w:pPr>
    </w:p>
    <w:p w:rsidR="005C1BE9" w:rsidRDefault="005C1BE9" w:rsidP="005C1BE9">
      <w:pPr>
        <w:rPr>
          <w:lang w:val="es-ES"/>
        </w:rPr>
      </w:pPr>
    </w:p>
    <w:p w:rsidR="005C1BE9" w:rsidRDefault="005C1BE9" w:rsidP="005C1BE9">
      <w:pPr>
        <w:rPr>
          <w:lang w:val="es-ES"/>
        </w:rPr>
      </w:pPr>
    </w:p>
    <w:p w:rsidR="005C1BE9" w:rsidRDefault="00895647" w:rsidP="005C1BE9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Menciona diferencias y similitudes de la economía del siglo XIX con la economía de la actualidad.</w:t>
      </w:r>
    </w:p>
    <w:p w:rsidR="005C1BE9" w:rsidRDefault="005C1BE9" w:rsidP="005C1BE9">
      <w:pPr>
        <w:rPr>
          <w:lang w:val="es-ES"/>
        </w:rPr>
      </w:pPr>
    </w:p>
    <w:p w:rsidR="005C1BE9" w:rsidRDefault="005C1BE9" w:rsidP="005C1BE9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D58E72" wp14:editId="4EC68D58">
                <wp:simplePos x="0" y="0"/>
                <wp:positionH relativeFrom="column">
                  <wp:posOffset>143934</wp:posOffset>
                </wp:positionH>
                <wp:positionV relativeFrom="paragraph">
                  <wp:posOffset>92922</wp:posOffset>
                </wp:positionV>
                <wp:extent cx="5630333" cy="1447800"/>
                <wp:effectExtent l="0" t="0" r="8890" b="1270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0333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C1BE9" w:rsidRDefault="005C1BE9" w:rsidP="005C1B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58E72" id="Cuadro de texto 3" o:spid="_x0000_s1028" type="#_x0000_t202" style="position:absolute;margin-left:11.35pt;margin-top:7.3pt;width:443.35pt;height:11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" fillcolor="white [3201]" strokeweight=".5pt">
                <v:textbox>
                  <w:txbxContent>
                    <w:p w:rsidR="005C1BE9" w:rsidRDefault="005C1BE9" w:rsidP="005C1BE9"/>
                  </w:txbxContent>
                </v:textbox>
              </v:shape>
            </w:pict>
          </mc:Fallback>
        </mc:AlternateContent>
      </w:r>
    </w:p>
    <w:p w:rsidR="005C1BE9" w:rsidRDefault="005C1BE9" w:rsidP="005C1BE9">
      <w:pPr>
        <w:rPr>
          <w:lang w:val="es-ES"/>
        </w:rPr>
      </w:pPr>
    </w:p>
    <w:p w:rsidR="005C1BE9" w:rsidRPr="005C1BE9" w:rsidRDefault="005C1BE9" w:rsidP="005C1BE9">
      <w:pPr>
        <w:rPr>
          <w:lang w:val="es-ES"/>
        </w:rPr>
      </w:pPr>
    </w:p>
    <w:sectPr w:rsidR="005C1BE9" w:rsidRPr="005C1BE9" w:rsidSect="00F3508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11AE4" w:rsidRDefault="00711AE4" w:rsidP="00745BE1">
      <w:r>
        <w:separator/>
      </w:r>
    </w:p>
  </w:endnote>
  <w:endnote w:type="continuationSeparator" w:id="0">
    <w:p w:rsidR="00711AE4" w:rsidRDefault="00711AE4" w:rsidP="0074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11AE4" w:rsidRDefault="00711AE4" w:rsidP="00745BE1">
      <w:r>
        <w:separator/>
      </w:r>
    </w:p>
  </w:footnote>
  <w:footnote w:type="continuationSeparator" w:id="0">
    <w:p w:rsidR="00711AE4" w:rsidRDefault="00711AE4" w:rsidP="00745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45BE1" w:rsidRDefault="00745BE1">
    <w:pPr>
      <w:pStyle w:val="Encabezado"/>
    </w:pPr>
    <w:r w:rsidRPr="00745BE1">
      <w:rPr>
        <w:noProof/>
      </w:rPr>
      <w:drawing>
        <wp:anchor distT="0" distB="0" distL="114300" distR="114300" simplePos="0" relativeHeight="251660288" behindDoc="0" locked="0" layoutInCell="1" allowOverlap="1" wp14:anchorId="275FE90F" wp14:editId="257CB11A">
          <wp:simplePos x="0" y="0"/>
          <wp:positionH relativeFrom="margin">
            <wp:posOffset>-200660</wp:posOffset>
          </wp:positionH>
          <wp:positionV relativeFrom="paragraph">
            <wp:posOffset>-264869</wp:posOffset>
          </wp:positionV>
          <wp:extent cx="1543050" cy="721995"/>
          <wp:effectExtent l="0" t="0" r="0" b="1905"/>
          <wp:wrapSquare wrapText="bothSides"/>
          <wp:docPr id="13" name="Imagen 13" descr="Captura de pantalla de un celula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74" t="27773" r="50272" b="58945"/>
                  <a:stretch/>
                </pic:blipFill>
                <pic:spPr bwMode="auto">
                  <a:xfrm>
                    <a:off x="0" y="0"/>
                    <a:ext cx="1543050" cy="721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745BE1">
      <w:rPr>
        <w:noProof/>
      </w:rPr>
      <w:drawing>
        <wp:anchor distT="0" distB="0" distL="114300" distR="114300" simplePos="0" relativeHeight="251659264" behindDoc="0" locked="0" layoutInCell="1" allowOverlap="1" wp14:anchorId="040F3E93" wp14:editId="57E0530C">
          <wp:simplePos x="0" y="0"/>
          <wp:positionH relativeFrom="leftMargin">
            <wp:posOffset>203520</wp:posOffset>
          </wp:positionH>
          <wp:positionV relativeFrom="paragraph">
            <wp:posOffset>-308568</wp:posOffset>
          </wp:positionV>
          <wp:extent cx="657225" cy="676910"/>
          <wp:effectExtent l="0" t="0" r="9525" b="8890"/>
          <wp:wrapNone/>
          <wp:docPr id="12" name="Imagen 12" descr="Imagen que contiene dibujo, alimento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9B2AF7"/>
    <w:multiLevelType w:val="hybridMultilevel"/>
    <w:tmpl w:val="D7AEF026"/>
    <w:lvl w:ilvl="0" w:tplc="4E3E2F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43AF0"/>
    <w:multiLevelType w:val="hybridMultilevel"/>
    <w:tmpl w:val="8C7CE27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54AD9"/>
    <w:multiLevelType w:val="hybridMultilevel"/>
    <w:tmpl w:val="67267572"/>
    <w:lvl w:ilvl="0" w:tplc="D0085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E2"/>
    <w:rsid w:val="003E1870"/>
    <w:rsid w:val="005708BE"/>
    <w:rsid w:val="005C1BE9"/>
    <w:rsid w:val="00711AE4"/>
    <w:rsid w:val="00745BE1"/>
    <w:rsid w:val="007467E2"/>
    <w:rsid w:val="00797DF5"/>
    <w:rsid w:val="00895647"/>
    <w:rsid w:val="00C50F12"/>
    <w:rsid w:val="00F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36159"/>
  <w15:chartTrackingRefBased/>
  <w15:docId w15:val="{E574DFA2-2153-A24C-BDA5-16E63379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67E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45B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5BE1"/>
  </w:style>
  <w:style w:type="paragraph" w:styleId="Piedepgina">
    <w:name w:val="footer"/>
    <w:basedOn w:val="Normal"/>
    <w:link w:val="PiedepginaCar"/>
    <w:uiPriority w:val="99"/>
    <w:unhideWhenUsed/>
    <w:rsid w:val="00745B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9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SOTO ROJAS</dc:creator>
  <cp:keywords/>
  <dc:description/>
  <cp:lastModifiedBy>MOISES ABRAHAM SOTO ROJAS</cp:lastModifiedBy>
  <cp:revision>2</cp:revision>
  <dcterms:created xsi:type="dcterms:W3CDTF">2020-06-19T09:47:00Z</dcterms:created>
  <dcterms:modified xsi:type="dcterms:W3CDTF">2020-06-19T09:47:00Z</dcterms:modified>
</cp:coreProperties>
</file>