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042F6" w14:textId="59C3882E" w:rsidR="00752146" w:rsidRPr="00E85814" w:rsidRDefault="00752146" w:rsidP="00752146">
      <w:pPr>
        <w:pStyle w:val="Ttulo1"/>
        <w:jc w:val="center"/>
        <w:rPr>
          <w:i/>
          <w:color w:val="000000" w:themeColor="text1"/>
          <w:sz w:val="28"/>
          <w:szCs w:val="28"/>
          <w:u w:val="single"/>
        </w:rPr>
      </w:pP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9A7DF" wp14:editId="2069F95E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A4AF1" w14:textId="77777777" w:rsidR="00E055A1" w:rsidRPr="00B901B9" w:rsidRDefault="00E055A1" w:rsidP="007521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4C99E826" w14:textId="77777777" w:rsidR="00E055A1" w:rsidRPr="00B901B9" w:rsidRDefault="00E055A1" w:rsidP="007521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5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27pt;margin-top:-44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" filled="f" stroked="f">
                <v:shadow on="t" opacity="22937f" mv:blur="40000f" origin=",.5" offset="0,23000emu"/>
                <v:textbox>
                  <w:txbxContent>
                    <w:p w:rsidR="00752146" w:rsidRPr="00B901B9" w:rsidRDefault="00752146" w:rsidP="0075214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:rsidR="00752146" w:rsidRPr="00B901B9" w:rsidRDefault="00752146" w:rsidP="0075214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5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1C905F72" wp14:editId="69AA5926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5A1">
        <w:rPr>
          <w:i/>
          <w:color w:val="000000" w:themeColor="text1"/>
          <w:sz w:val="28"/>
          <w:szCs w:val="28"/>
          <w:u w:val="single"/>
        </w:rPr>
        <w:t xml:space="preserve">    </w:t>
      </w:r>
      <w:r>
        <w:rPr>
          <w:i/>
          <w:color w:val="000000" w:themeColor="text1"/>
          <w:sz w:val="28"/>
          <w:szCs w:val="28"/>
          <w:u w:val="single"/>
        </w:rPr>
        <w:t>R</w:t>
      </w:r>
      <w:r w:rsidRPr="00E85814">
        <w:rPr>
          <w:i/>
          <w:color w:val="000000" w:themeColor="text1"/>
          <w:sz w:val="28"/>
          <w:szCs w:val="28"/>
          <w:u w:val="single"/>
        </w:rPr>
        <w:t>uta de trabajo</w:t>
      </w:r>
    </w:p>
    <w:p w14:paraId="74C5B746" w14:textId="77777777" w:rsidR="00752146" w:rsidRDefault="00752146" w:rsidP="00752146">
      <w:pPr>
        <w:ind w:left="3540"/>
      </w:pPr>
      <w:r>
        <w:t xml:space="preserve">         </w:t>
      </w:r>
    </w:p>
    <w:p w14:paraId="6014E573" w14:textId="77777777" w:rsidR="00752146" w:rsidRDefault="00752146" w:rsidP="00752146">
      <w:pPr>
        <w:ind w:left="3540"/>
        <w:rPr>
          <w:b/>
        </w:rPr>
      </w:pPr>
      <w:r>
        <w:t xml:space="preserve">     </w:t>
      </w:r>
      <w:r>
        <w:rPr>
          <w:b/>
        </w:rPr>
        <w:t>Clase Revisión de la tarea</w:t>
      </w:r>
    </w:p>
    <w:p w14:paraId="1CB351B5" w14:textId="77777777" w:rsidR="00752146" w:rsidRPr="00E85814" w:rsidRDefault="00752146" w:rsidP="00752146">
      <w:pPr>
        <w:ind w:left="3540"/>
        <w:rPr>
          <w:b/>
        </w:rPr>
      </w:pPr>
      <w:r>
        <w:rPr>
          <w:b/>
        </w:rPr>
        <w:t xml:space="preserve">     </w:t>
      </w:r>
      <w:r w:rsidR="003B3317">
        <w:rPr>
          <w:b/>
        </w:rPr>
        <w:t xml:space="preserve">      </w:t>
      </w:r>
      <w:r>
        <w:rPr>
          <w:b/>
        </w:rPr>
        <w:t>Clase Nº 1 y 2</w:t>
      </w:r>
    </w:p>
    <w:p w14:paraId="265259EF" w14:textId="77777777" w:rsidR="00752146" w:rsidRDefault="00752146" w:rsidP="00752146">
      <w:pPr>
        <w:jc w:val="center"/>
        <w:rPr>
          <w:b/>
        </w:rPr>
      </w:pPr>
      <w:r w:rsidRPr="00E85814">
        <w:rPr>
          <w:b/>
        </w:rPr>
        <w:t xml:space="preserve">            </w:t>
      </w:r>
      <w:r>
        <w:rPr>
          <w:b/>
        </w:rPr>
        <w:t xml:space="preserve">  </w:t>
      </w:r>
    </w:p>
    <w:p w14:paraId="4050DCBF" w14:textId="77777777" w:rsidR="00752146" w:rsidRPr="00CD754D" w:rsidRDefault="00752146" w:rsidP="00752146">
      <w:pPr>
        <w:rPr>
          <w:b/>
        </w:rPr>
      </w:pPr>
      <w:r>
        <w:rPr>
          <w:lang w:val="es-ES"/>
        </w:rPr>
        <w:t>Estimado(a) alumno(a):</w:t>
      </w:r>
    </w:p>
    <w:p w14:paraId="79316AB1" w14:textId="77777777" w:rsidR="00752146" w:rsidRDefault="00752146" w:rsidP="00752146">
      <w:pPr>
        <w:rPr>
          <w:lang w:val="es-ES"/>
        </w:rPr>
      </w:pPr>
    </w:p>
    <w:p w14:paraId="77D70A4C" w14:textId="77777777" w:rsidR="00752146" w:rsidRDefault="00752146" w:rsidP="00752146">
      <w:pPr>
        <w:rPr>
          <w:color w:val="000000" w:themeColor="text1"/>
          <w:lang w:val="es-ES"/>
        </w:rPr>
      </w:pPr>
      <w:r>
        <w:rPr>
          <w:noProof/>
          <w:color w:val="000000" w:themeColor="text1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B049C" wp14:editId="585CAD89">
                <wp:simplePos x="0" y="0"/>
                <wp:positionH relativeFrom="column">
                  <wp:posOffset>0</wp:posOffset>
                </wp:positionH>
                <wp:positionV relativeFrom="paragraph">
                  <wp:posOffset>527050</wp:posOffset>
                </wp:positionV>
                <wp:extent cx="5486400" cy="1764665"/>
                <wp:effectExtent l="50800" t="25400" r="76200" b="89535"/>
                <wp:wrapThrough wrapText="bothSides">
                  <wp:wrapPolygon edited="0">
                    <wp:start x="-200" y="-311"/>
                    <wp:lineTo x="-200" y="22385"/>
                    <wp:lineTo x="20700" y="22385"/>
                    <wp:lineTo x="21400" y="19898"/>
                    <wp:lineTo x="21800" y="15234"/>
                    <wp:lineTo x="21800" y="-311"/>
                    <wp:lineTo x="-200" y="-311"/>
                  </wp:wrapPolygon>
                </wp:wrapThrough>
                <wp:docPr id="2" name="Esquina dobl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764665"/>
                        </a:xfrm>
                        <a:prstGeom prst="foldedCorne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A8CDA" w14:textId="45F821F0" w:rsidR="00E055A1" w:rsidRPr="007E1D90" w:rsidRDefault="00E055A1" w:rsidP="0075214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Revisión de las preguntas de la página 52-55</w:t>
                            </w:r>
                            <w:r w:rsidR="004B2E2F">
                              <w:rPr>
                                <w:color w:val="0000FF"/>
                              </w:rPr>
                              <w:t xml:space="preserve"> texto </w:t>
                            </w:r>
                            <w:proofErr w:type="spellStart"/>
                            <w:r w:rsidR="004B2E2F">
                              <w:rPr>
                                <w:color w:val="0000FF"/>
                              </w:rPr>
                              <w:t>Mineduc</w:t>
                            </w:r>
                            <w:proofErr w:type="spellEnd"/>
                            <w:r w:rsidR="004B2E2F">
                              <w:rPr>
                                <w:color w:val="0000FF"/>
                              </w:rPr>
                              <w:t>.</w:t>
                            </w:r>
                          </w:p>
                          <w:p w14:paraId="6E2A527F" w14:textId="77777777" w:rsidR="00E055A1" w:rsidRDefault="00E055A1" w:rsidP="0075214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Observar la Clase Nº 1 </w:t>
                            </w:r>
                          </w:p>
                          <w:p w14:paraId="68ABC107" w14:textId="77777777" w:rsidR="00E055A1" w:rsidRDefault="00E055A1" w:rsidP="0075214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Observar la  Clase  Nº2</w:t>
                            </w:r>
                          </w:p>
                          <w:p w14:paraId="5B3AE088" w14:textId="15CB1F8F" w:rsidR="004B2E2F" w:rsidRPr="007E1D90" w:rsidRDefault="004B2E2F" w:rsidP="0075214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FF"/>
                              </w:rPr>
                            </w:pPr>
                            <w:bookmarkStart w:id="0" w:name="_GoBack"/>
                            <w:r>
                              <w:rPr>
                                <w:color w:val="0000FF"/>
                              </w:rPr>
                              <w:t xml:space="preserve">Responder página 53- 54 del texto </w:t>
                            </w:r>
                            <w:proofErr w:type="spellStart"/>
                            <w:r>
                              <w:rPr>
                                <w:color w:val="0000FF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color w:val="0000FF"/>
                              </w:rPr>
                              <w:t>.</w:t>
                            </w:r>
                          </w:p>
                          <w:bookmarkEnd w:id="0"/>
                          <w:p w14:paraId="20192327" w14:textId="77777777" w:rsidR="00E055A1" w:rsidRDefault="00E055A1" w:rsidP="007521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2" o:spid="_x0000_s1027" type="#_x0000_t65" style="position:absolute;margin-left:0;margin-top:41.5pt;width:6in;height:1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" adj="18000" fillcolor="#b6dde8 [1304]" strokecolor="#b6dde8 [1304]">
                <v:shadow on="t" opacity="22937f" mv:blur="40000f" origin=",.5" offset="0,23000emu"/>
                <v:textbox>
                  <w:txbxContent>
                    <w:p w14:paraId="11EA8CDA" w14:textId="45F821F0" w:rsidR="00E055A1" w:rsidRPr="007E1D90" w:rsidRDefault="00E055A1" w:rsidP="0075214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Revisión de las preguntas de la página 52-55</w:t>
                      </w:r>
                      <w:r w:rsidR="004B2E2F">
                        <w:rPr>
                          <w:color w:val="0000FF"/>
                        </w:rPr>
                        <w:t xml:space="preserve"> texto </w:t>
                      </w:r>
                      <w:proofErr w:type="spellStart"/>
                      <w:r w:rsidR="004B2E2F">
                        <w:rPr>
                          <w:color w:val="0000FF"/>
                        </w:rPr>
                        <w:t>Mineduc</w:t>
                      </w:r>
                      <w:proofErr w:type="spellEnd"/>
                      <w:r w:rsidR="004B2E2F">
                        <w:rPr>
                          <w:color w:val="0000FF"/>
                        </w:rPr>
                        <w:t>.</w:t>
                      </w:r>
                    </w:p>
                    <w:p w14:paraId="6E2A527F" w14:textId="77777777" w:rsidR="00E055A1" w:rsidRDefault="00E055A1" w:rsidP="0075214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Observar la Clase Nº 1 </w:t>
                      </w:r>
                    </w:p>
                    <w:p w14:paraId="68ABC107" w14:textId="77777777" w:rsidR="00E055A1" w:rsidRDefault="00E055A1" w:rsidP="0075214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Observar la  Clase  Nº2</w:t>
                      </w:r>
                    </w:p>
                    <w:p w14:paraId="5B3AE088" w14:textId="15CB1F8F" w:rsidR="004B2E2F" w:rsidRPr="007E1D90" w:rsidRDefault="004B2E2F" w:rsidP="0075214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FF"/>
                        </w:rPr>
                      </w:pPr>
                      <w:bookmarkStart w:id="1" w:name="_GoBack"/>
                      <w:r>
                        <w:rPr>
                          <w:color w:val="0000FF"/>
                        </w:rPr>
                        <w:t xml:space="preserve">Responder página 53- 54 del texto </w:t>
                      </w:r>
                      <w:proofErr w:type="spellStart"/>
                      <w:r>
                        <w:rPr>
                          <w:color w:val="0000FF"/>
                        </w:rPr>
                        <w:t>Aptus</w:t>
                      </w:r>
                      <w:proofErr w:type="spellEnd"/>
                      <w:r>
                        <w:rPr>
                          <w:color w:val="0000FF"/>
                        </w:rPr>
                        <w:t>.</w:t>
                      </w:r>
                    </w:p>
                    <w:bookmarkEnd w:id="1"/>
                    <w:p w14:paraId="20192327" w14:textId="77777777" w:rsidR="00E055A1" w:rsidRDefault="00E055A1" w:rsidP="00752146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val="es-ES"/>
        </w:rPr>
        <w:t xml:space="preserve">A continuación te presentó la ruta de trabajo que tendrás que realizar para seguir con tus estudios. </w:t>
      </w:r>
    </w:p>
    <w:p w14:paraId="0FB30B82" w14:textId="77777777" w:rsidR="00752146" w:rsidRPr="005018DC" w:rsidRDefault="00752146" w:rsidP="00752146">
      <w:pPr>
        <w:rPr>
          <w:color w:val="000000" w:themeColor="text1"/>
          <w:lang w:val="es-ES"/>
        </w:rPr>
      </w:pPr>
    </w:p>
    <w:p w14:paraId="62CD447B" w14:textId="77777777" w:rsidR="00752146" w:rsidRDefault="00752146" w:rsidP="00752146">
      <w:pPr>
        <w:pStyle w:val="Prrafodelista"/>
      </w:pPr>
    </w:p>
    <w:p w14:paraId="77C8FCBF" w14:textId="77777777" w:rsidR="00752146" w:rsidRDefault="00752146" w:rsidP="00752146"/>
    <w:p w14:paraId="749511F6" w14:textId="77777777" w:rsidR="00752146" w:rsidRDefault="00752146" w:rsidP="007521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Prof. Ximena Rodríguez U.</w:t>
      </w:r>
    </w:p>
    <w:p w14:paraId="15DEFDD6" w14:textId="77777777" w:rsidR="00752146" w:rsidRDefault="003B3317" w:rsidP="00752146">
      <w:r>
        <w:t xml:space="preserve">Junio </w:t>
      </w:r>
      <w:r w:rsidR="00752146">
        <w:t xml:space="preserve"> ,2020</w:t>
      </w:r>
    </w:p>
    <w:p w14:paraId="26BCAAC6" w14:textId="77777777" w:rsidR="00752146" w:rsidRDefault="00752146" w:rsidP="00752146"/>
    <w:p w14:paraId="2EF031F7" w14:textId="77777777" w:rsidR="008E20DA" w:rsidRDefault="008E20DA"/>
    <w:sectPr w:rsidR="008E20DA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836DD"/>
    <w:multiLevelType w:val="hybridMultilevel"/>
    <w:tmpl w:val="149E3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46"/>
    <w:rsid w:val="002E735F"/>
    <w:rsid w:val="003B3317"/>
    <w:rsid w:val="004B2E2F"/>
    <w:rsid w:val="00752146"/>
    <w:rsid w:val="008E20DA"/>
    <w:rsid w:val="00C650CC"/>
    <w:rsid w:val="00E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C414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46"/>
  </w:style>
  <w:style w:type="paragraph" w:styleId="Ttulo1">
    <w:name w:val="heading 1"/>
    <w:basedOn w:val="Normal"/>
    <w:next w:val="Normal"/>
    <w:link w:val="Ttulo1Car"/>
    <w:uiPriority w:val="9"/>
    <w:qFormat/>
    <w:rsid w:val="007521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214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752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46"/>
  </w:style>
  <w:style w:type="paragraph" w:styleId="Ttulo1">
    <w:name w:val="heading 1"/>
    <w:basedOn w:val="Normal"/>
    <w:next w:val="Normal"/>
    <w:link w:val="Ttulo1Car"/>
    <w:uiPriority w:val="9"/>
    <w:qFormat/>
    <w:rsid w:val="007521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214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75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242</Characters>
  <Application>Microsoft Macintosh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3</cp:revision>
  <dcterms:created xsi:type="dcterms:W3CDTF">2020-06-13T01:27:00Z</dcterms:created>
  <dcterms:modified xsi:type="dcterms:W3CDTF">2020-06-13T17:31:00Z</dcterms:modified>
</cp:coreProperties>
</file>