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3892" w:rsidRDefault="00A307F3">
      <w:pPr>
        <w:rPr>
          <w:b/>
          <w:bCs/>
          <w:sz w:val="36"/>
          <w:szCs w:val="36"/>
          <w:lang w:val="es-ES"/>
        </w:rPr>
      </w:pPr>
      <w:r w:rsidRPr="00A307F3">
        <w:rPr>
          <w:b/>
          <w:bCs/>
          <w:sz w:val="36"/>
          <w:szCs w:val="36"/>
          <w:lang w:val="es-ES"/>
        </w:rPr>
        <w:t>Actividad de clase 8º</w:t>
      </w:r>
    </w:p>
    <w:p w:rsidR="00E941F0" w:rsidRDefault="00E941F0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Semana 15-18 de junio</w:t>
      </w:r>
    </w:p>
    <w:p w:rsidR="00E941F0" w:rsidRDefault="00E941F0">
      <w:pPr>
        <w:rPr>
          <w:sz w:val="28"/>
          <w:szCs w:val="28"/>
          <w:lang w:val="es-ES"/>
        </w:rPr>
      </w:pPr>
    </w:p>
    <w:p w:rsidR="00E941F0" w:rsidRPr="00E941F0" w:rsidRDefault="00E941F0">
      <w:pPr>
        <w:rPr>
          <w:b/>
          <w:bCs/>
          <w:sz w:val="28"/>
          <w:szCs w:val="28"/>
          <w:lang w:val="es-ES"/>
        </w:rPr>
      </w:pPr>
      <w:r w:rsidRPr="00E941F0">
        <w:rPr>
          <w:b/>
          <w:bCs/>
          <w:sz w:val="28"/>
          <w:szCs w:val="28"/>
          <w:lang w:val="es-ES"/>
        </w:rPr>
        <w:t>Nombre de estudiante:</w:t>
      </w: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  <w:r>
        <w:rPr>
          <w:lang w:val="es-ES"/>
        </w:rPr>
        <w:t>Responde las siguientes preguntas de acuerdo con la clase:</w:t>
      </w:r>
    </w:p>
    <w:p w:rsidR="00A307F3" w:rsidRDefault="00A307F3">
      <w:pPr>
        <w:rPr>
          <w:lang w:val="es-ES"/>
        </w:rPr>
      </w:pPr>
    </w:p>
    <w:p w:rsidR="00A307F3" w:rsidRDefault="00A307F3" w:rsidP="00A307F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¿Con qué hecho se inicia la colonia en Chile y con qué hecho finaliza?</w:t>
      </w:r>
    </w:p>
    <w:p w:rsidR="00A307F3" w:rsidRDefault="00A307F3" w:rsidP="00A307F3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159808</wp:posOffset>
                </wp:positionV>
                <wp:extent cx="5774267" cy="1515534"/>
                <wp:effectExtent l="0" t="0" r="17145" b="889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267" cy="151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07F3" w:rsidRDefault="00A30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05pt;margin-top:12.6pt;width:454.65pt;height:11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RRyUwIAAKkEAAAOAAAAZHJzL2Uyb0RvYy54bWysVFFv2jAQfp+0/2D5fYSkBLqIUDEqpkmo&#13;&#10;rUSnPhvHIdEcn2cbEvbrd3YCpd2epr04Z9/nz3ff3WV+1zWSHIWxNaicxqMxJUJxKGq1z+n35/Wn&#13;&#10;W0qsY6pgEpTI6UlYerf4+GHe6kwkUIEshCFIomzW6pxWzuksiiyvRMPsCLRQ6CzBNMzh1uyjwrAW&#13;&#10;2RsZJePxNGrBFNoAF9bi6X3vpIvAX5aCu8eytMIRmVOMzYXVhHXn12gxZ9neMF3VfAiD/UMUDasV&#13;&#10;PnqhumeOkYOp/6Bqam7AQulGHJoIyrLmIuSA2cTjd9lsK6ZFyAXFsfoik/1/tPzh+GRIXeQ0oUSx&#13;&#10;Bku0OrDCACkEcaJzQBIvUqtthtitRrTrvkCHxT6fWzz0uXelafwXsyLoR7lPF4mRiXA8TGezSTKd&#13;&#10;UcLRF6dxmt5MPE/0el0b674KaIg3cmqwhkFadtxY10PPEP+aBVkX61rKsPF9I1bSkCPDiksXgkTy&#13;&#10;NyipSJvT6U06DsRvfJ76cn8nGf8xhHeFQj6pMGYvSp+8t1y36waldlCcUCgDfb9Zzdc18m6YdU/M&#13;&#10;YIOhNjg07hGXUgIGA4NFSQXm19/OPR7rjl5KWmzYnNqfB2YEJfKbwo74HE8mvsPDZpLOEtyYa8/u&#13;&#10;2qMOzQpQoRjHU/NgeryTZ7M00LzgbC39q+hiiuPbOXVnc+X6McLZ5GK5DCDsac3cRm0199S+Il7P&#13;&#10;5+6FGT3U0zfVA5xbm2Xvytpj/U0Fy4ODsg419wL3qg664zyErhlm1w/c9T6gXv8wi98AAAD//wMA&#13;&#10;UEsDBBQABgAIAAAAIQDZw1ZP4AAAAA4BAAAPAAAAZHJzL2Rvd25yZXYueG1sTE9LT8MwDL4j8R8i&#13;&#10;I3Hb0hUx2q7pxGNw4cRAnL0mSyKapEqyrvx7zAkulu3P/h7tdnYDm1RMNngBq2UBTPk+SOu1gI/3&#13;&#10;50UFLGX0EofglYBvlWDbXV602Mhw9m9q2mfNiMSnBgWYnMeG89Qb5TAtw6g8YccQHWYao+Yy4pnI&#13;&#10;3cDLolhzh9aTgsFRPRrVf+1PTsDuQde6rzCaXSWtnebP46t+EeL6an7aULnfAMtqzn8f8JuB/ENH&#13;&#10;xg7h5GVig4BFuaJLAeVtCYzwurij5kCL9U0NvGv5/xjdDwAAAP//AwBQSwECLQAUAAYACAAAACEA&#13;&#10;toM4kv4AAADhAQAAEwAAAAAAAAAAAAAAAAAAAAAAW0NvbnRlbnRfVHlwZXNdLnhtbFBLAQItABQA&#13;&#10;BgAIAAAAIQA4/SH/1gAAAJQBAAALAAAAAAAAAAAAAAAAAC8BAABfcmVscy8ucmVsc1BLAQItABQA&#13;&#10;BgAIAAAAIQAILRRyUwIAAKkEAAAOAAAAAAAAAAAAAAAAAC4CAABkcnMvZTJvRG9jLnhtbFBLAQIt&#13;&#10;ABQABgAIAAAAIQDZw1ZP4AAAAA4BAAAPAAAAAAAAAAAAAAAAAK0EAABkcnMvZG93bnJldi54bWxQ&#13;&#10;SwUGAAAAAAQABADzAAAAugUAAAAA&#13;&#10;" fillcolor="white [3201]" strokeweight=".5pt">
                <v:textbox>
                  <w:txbxContent>
                    <w:p w:rsidR="00A307F3" w:rsidRDefault="00A307F3"/>
                  </w:txbxContent>
                </v:textbox>
              </v:shape>
            </w:pict>
          </mc:Fallback>
        </mc:AlternateContent>
      </w: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Observa la siguiente imagen y responde </w:t>
      </w:r>
      <w:proofErr w:type="gramStart"/>
      <w:r>
        <w:rPr>
          <w:lang w:val="es-ES"/>
        </w:rPr>
        <w:t>la preguntas</w:t>
      </w:r>
      <w:proofErr w:type="gramEnd"/>
      <w:r>
        <w:rPr>
          <w:lang w:val="es-ES"/>
        </w:rPr>
        <w:t xml:space="preserve"> que se proponen:</w:t>
      </w:r>
    </w:p>
    <w:p w:rsidR="00A307F3" w:rsidRDefault="00A307F3" w:rsidP="00A307F3">
      <w:pPr>
        <w:rPr>
          <w:lang w:val="es-ES"/>
        </w:rPr>
      </w:pPr>
    </w:p>
    <w:p w:rsidR="00A307F3" w:rsidRPr="00A307F3" w:rsidRDefault="00A307F3" w:rsidP="00A307F3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1398905</wp:posOffset>
            </wp:positionH>
            <wp:positionV relativeFrom="paragraph">
              <wp:posOffset>34925</wp:posOffset>
            </wp:positionV>
            <wp:extent cx="2840355" cy="3810000"/>
            <wp:effectExtent l="0" t="0" r="4445" b="0"/>
            <wp:wrapSquare wrapText="bothSides"/>
            <wp:docPr id="1" name="Imagen 1" descr="Imagen que contiene persona, hombre, gente, muje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0-06-12 a la(s) 12.16.1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Pr="00A307F3" w:rsidRDefault="00A307F3" w:rsidP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  <w:r>
        <w:rPr>
          <w:lang w:val="es-ES"/>
        </w:rPr>
        <w:t xml:space="preserve"> </w:t>
      </w: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>
      <w:pPr>
        <w:rPr>
          <w:lang w:val="es-ES"/>
        </w:rPr>
      </w:pPr>
    </w:p>
    <w:p w:rsidR="00A307F3" w:rsidRDefault="00A307F3" w:rsidP="00A307F3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A307F3">
        <w:rPr>
          <w:lang w:val="es-ES"/>
        </w:rPr>
        <w:t>¿</w:t>
      </w:r>
      <w:r>
        <w:rPr>
          <w:lang w:val="es-ES"/>
        </w:rPr>
        <w:t>Q</w:t>
      </w:r>
      <w:r w:rsidRPr="00A307F3">
        <w:rPr>
          <w:lang w:val="es-ES"/>
        </w:rPr>
        <w:t>ué sectores de la sociedad colonial es posible</w:t>
      </w:r>
      <w:r>
        <w:rPr>
          <w:lang w:val="es-ES"/>
        </w:rPr>
        <w:t xml:space="preserve"> </w:t>
      </w:r>
      <w:r w:rsidRPr="00A307F3">
        <w:rPr>
          <w:lang w:val="es-ES"/>
        </w:rPr>
        <w:t>reconocer?</w:t>
      </w:r>
    </w:p>
    <w:p w:rsidR="00A307F3" w:rsidRDefault="00A307F3" w:rsidP="00A307F3">
      <w:pPr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184150</wp:posOffset>
                </wp:positionV>
                <wp:extent cx="5723467" cy="1422400"/>
                <wp:effectExtent l="0" t="0" r="17145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3467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07F3" w:rsidRDefault="00A30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left:0;text-align:left;margin-left:-3.05pt;margin-top:14.5pt;width:450.65pt;height:1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yxkUwIAALAEAAAOAAAAZHJzL2Uyb0RvYy54bWysVN9v2jAQfp+0/8Hy+0iAlHYRoWJUTJNQ&#13;&#10;W4lOfTaOTaI5Ps82JOyv39kBCt2epr0498uf7767y/S+axTZC+tq0AUdDlJKhOZQ1npb0O8vy093&#13;&#10;lDjPdMkUaFHQg3D0fvbxw7Q1uRhBBaoUliCIdnlrClp5b/IkcbwSDXMDMEKjU4JtmEfVbpPSshbR&#13;&#10;G5WM0nSStGBLY4EL59D60DvpLOJLKbh/ktIJT1RBMTcfTxvPTTiT2ZTlW8tMVfNjGuwfsmhYrfHR&#13;&#10;M9QD84zsbP0HVFNzCw6kH3BoEpCy5iLWgNUM03fVrCtmRKwFyXHmTJP7f7D8cf9sSV0WdEyJZg22&#13;&#10;aLFjpQVSCuJF54GMA0mtcTnGrg1G++4LdNjsk92hMdTeSduEL1ZF0I90H84UIxLhaLy5HY2zyS0l&#13;&#10;HH3DbDTK0tiE5O26sc5/FdCQIBTUYg8jtWy/ch5TwdBTSHjNgarLZa1UVMLciIWyZM+w48rHJPHG&#13;&#10;VZTSpC3oZHyTRuArX4A+398oxn+EMq8RUFMajYGUvvgg+W7TRSbPxGygPCBfFvqxc4Yva4RfMeef&#13;&#10;mcU5Q4pwd/wTHlIB5gRHiZIK7K+/2UM8th+9lLQ4twV1P3fMCkrUN42D8XmYZWHQo5Ih3ajYS8/m&#13;&#10;0qN3zQKQqCFuqeFRDPFenURpoXnFFZuHV9HFNMe3C+pP4sL324QrysV8HoNwtA3zK702PECHxgRa&#13;&#10;X7pXZs2xrWG2HuE04Sx/190+NtzUMN95kHVsfeC5Z/VIP65F7M5xhcPeXeox6u1HM/sNAAD//wMA&#13;&#10;UEsDBBQABgAIAAAAIQDYPOI04QAAAA4BAAAPAAAAZHJzL2Rvd25yZXYueG1sTI9PT8MwDMXvSHyH&#13;&#10;yEjctnRFm9qu6cSfwYUTA3HOmiyJaJwqybry7TEnuFiyn/38fu1u9gObdEwuoIDVsgCmsQ/KoRHw&#13;&#10;8f68qIClLFHJIaAW8K0T7Lrrq1Y2KlzwTU+HbBiZYGqkAJvz2HCeequ9TMswaiTtFKKXmdpouIry&#13;&#10;QuZ+4GVRbLiXDumDlaN+tLr/Opy9gP2DqU1fyWj3lXJumj9Pr+ZFiNub+WlL5X4LLOs5/13ALwPl&#13;&#10;h46CHcMZVWKDgMVmRZsCypq4SK/qdQnsSIP1XQG8a/l/jO4HAAD//wMAUEsBAi0AFAAGAAgAAAAh&#13;&#10;ALaDOJL+AAAA4QEAABMAAAAAAAAAAAAAAAAAAAAAAFtDb250ZW50X1R5cGVzXS54bWxQSwECLQAU&#13;&#10;AAYACAAAACEAOP0h/9YAAACUAQAACwAAAAAAAAAAAAAAAAAvAQAAX3JlbHMvLnJlbHNQSwECLQAU&#13;&#10;AAYACAAAACEAfCssZFMCAACwBAAADgAAAAAAAAAAAAAAAAAuAgAAZHJzL2Uyb0RvYy54bWxQSwEC&#13;&#10;LQAUAAYACAAAACEA2DziNOEAAAAOAQAADwAAAAAAAAAAAAAAAACtBAAAZHJzL2Rvd25yZXYueG1s&#13;&#10;UEsFBgAAAAAEAAQA8wAAALsFAAAAAA==&#13;&#10;" fillcolor="white [3201]" strokeweight=".5pt">
                <v:textbox>
                  <w:txbxContent>
                    <w:p w:rsidR="00A307F3" w:rsidRDefault="00A307F3"/>
                  </w:txbxContent>
                </v:textbox>
              </v:shape>
            </w:pict>
          </mc:Fallback>
        </mc:AlternateContent>
      </w:r>
    </w:p>
    <w:p w:rsidR="00A307F3" w:rsidRDefault="00A307F3" w:rsidP="00A307F3">
      <w:pPr>
        <w:jc w:val="both"/>
        <w:rPr>
          <w:lang w:val="es-ES"/>
        </w:rPr>
      </w:pPr>
    </w:p>
    <w:p w:rsidR="00A307F3" w:rsidRPr="00A307F3" w:rsidRDefault="00A307F3" w:rsidP="00A307F3">
      <w:pPr>
        <w:jc w:val="both"/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Pr="00A307F3" w:rsidRDefault="00A307F3" w:rsidP="00A307F3">
      <w:pPr>
        <w:rPr>
          <w:lang w:val="es-ES"/>
        </w:rPr>
      </w:pPr>
    </w:p>
    <w:p w:rsidR="00A307F3" w:rsidRPr="00A307F3" w:rsidRDefault="00A307F3" w:rsidP="00A307F3">
      <w:pPr>
        <w:rPr>
          <w:lang w:val="es-ES"/>
        </w:rPr>
      </w:pPr>
    </w:p>
    <w:p w:rsidR="00A307F3" w:rsidRPr="00A307F3" w:rsidRDefault="00A307F3" w:rsidP="00A307F3">
      <w:pPr>
        <w:rPr>
          <w:lang w:val="es-ES"/>
        </w:rPr>
      </w:pPr>
    </w:p>
    <w:p w:rsidR="00A307F3" w:rsidRPr="00A307F3" w:rsidRDefault="00A307F3" w:rsidP="00A307F3">
      <w:pPr>
        <w:rPr>
          <w:lang w:val="es-ES"/>
        </w:rPr>
      </w:pPr>
    </w:p>
    <w:p w:rsidR="00A307F3" w:rsidRPr="00A307F3" w:rsidRDefault="00A307F3" w:rsidP="00A307F3">
      <w:pPr>
        <w:rPr>
          <w:lang w:val="es-ES"/>
        </w:rPr>
      </w:pPr>
    </w:p>
    <w:p w:rsidR="00A307F3" w:rsidRPr="00A307F3" w:rsidRDefault="00A307F3" w:rsidP="00A307F3">
      <w:pPr>
        <w:rPr>
          <w:lang w:val="es-ES"/>
        </w:rPr>
      </w:pPr>
    </w:p>
    <w:p w:rsidR="00A307F3" w:rsidRDefault="00A307F3" w:rsidP="00A307F3">
      <w:pPr>
        <w:rPr>
          <w:lang w:val="es-ES"/>
        </w:rPr>
      </w:pPr>
    </w:p>
    <w:p w:rsidR="00A307F3" w:rsidRDefault="00A307F3" w:rsidP="00A307F3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¿Crees que la sociedad actual es multicultural? ¿Por qué?</w:t>
      </w:r>
    </w:p>
    <w:p w:rsidR="00A307F3" w:rsidRDefault="00A307F3" w:rsidP="00A307F3">
      <w:pPr>
        <w:rPr>
          <w:lang w:val="es-ES"/>
        </w:rPr>
      </w:pPr>
    </w:p>
    <w:p w:rsidR="00A307F3" w:rsidRPr="00A307F3" w:rsidRDefault="00A307F3" w:rsidP="00A307F3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01C1A" wp14:editId="0D12E3DF">
                <wp:simplePos x="0" y="0"/>
                <wp:positionH relativeFrom="column">
                  <wp:posOffset>-42333</wp:posOffset>
                </wp:positionH>
                <wp:positionV relativeFrom="paragraph">
                  <wp:posOffset>84032</wp:posOffset>
                </wp:positionV>
                <wp:extent cx="5723467" cy="1422400"/>
                <wp:effectExtent l="0" t="0" r="17145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3467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07F3" w:rsidRDefault="00A307F3" w:rsidP="00A30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01C1A" id="Cuadro de texto 4" o:spid="_x0000_s1028" type="#_x0000_t202" style="position:absolute;margin-left:-3.35pt;margin-top:6.6pt;width:450.65pt;height:1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gJZVAIAALAEAAAOAAAAZHJzL2Uyb0RvYy54bWysVN9v2jAQfp+0/8Hy+0hIU9pFhIpRMU2q&#13;&#10;2kp06rNxbBLN8Xm2IWF//c4OUOj2NO3FuV/+fPfdXaZ3favITljXgC7peJRSIjSHqtGbkn5/WX66&#13;&#10;pcR5piumQIuS7oWjd7OPH6adKUQGNahKWIIg2hWdKWntvSmSxPFatMyNwAiNTgm2ZR5Vu0kqyzpE&#13;&#10;b1WSpekk6cBWxgIXzqH1fnDSWcSXUnD/JKUTnqiSYm4+njae63AmsykrNpaZuuGHNNg/ZNGyRuOj&#13;&#10;J6h75hnZ2uYPqLbhFhxIP+LQJiBlw0WsAasZp++qWdXMiFgLkuPMiSb3/2D54+7ZkqYqaU6JZi22&#13;&#10;aLFllQVSCeJF74HkgaTOuAJjVwajff8Femz20e7QGGrvpW3DF6si6Ee69yeKEYlwNF7fZFf55IYS&#13;&#10;jr5xnmV5GpuQvF031vmvAloShJJa7GGklu0enMdUMPQYEl5zoJpq2SgVlTA3YqEs2THsuPIxSbxx&#13;&#10;EaU06Uo6ubpOI/CFL0Cf7q8V4z9CmZcIqCmNxkDKUHyQfL/uI5PZkZg1VHvky8Iwds7wZYPwD8z5&#13;&#10;Z2ZxzpAi3B3/hIdUgDnBQaKkBvvrb/YQj+1HLyUdzm1J3c8ts4IS9U3jYHwe53kY9KjkSDcq9tyz&#13;&#10;PvfobbsAJGqMW2p4FEO8V0dRWmhfccXm4VV0Mc3x7ZL6o7jwwzbhinIxn8cgHG3D/INeGR6gQ2MC&#13;&#10;rS/9K7Pm0NYwW49wnHBWvOvuEBtuaphvPcgmtj7wPLB6oB/XInbnsMJh7871GPX2o5n9BgAA//8D&#13;&#10;AFBLAwQUAAYACAAAACEAWzfLnOEAAAAOAQAADwAAAGRycy9kb3ducmV2LnhtbExPy07DMBC8I/EP&#13;&#10;1iJxa52mKE3TOBWPwqUnCuLsxq5tNV5HsZuGv2c5wWWl3ZmdR72dfMdGPUQXUMBingHT2Abl0Aj4&#13;&#10;/HidlcBikqhkF1AL+NYRts3tTS0rFa74rsdDMoxEMFZSgE2prziPrdVexnnoNRJ2CoOXidbBcDXI&#13;&#10;K4n7judZVnAvHZKDlb1+tro9Hy5ewO7JrE1bysHuSuXcOH2d9uZNiPu76WVD43EDLOkp/X3AbwfK&#13;&#10;Dw0FO4YLqsg6AbNiRUy6L3NghJfrhwLYUUC+XOXAm5r/r9H8AAAA//8DAFBLAQItABQABgAIAAAA&#13;&#10;IQC2gziS/gAAAOEBAAATAAAAAAAAAAAAAAAAAAAAAABbQ29udGVudF9UeXBlc10ueG1sUEsBAi0A&#13;&#10;FAAGAAgAAAAhADj9If/WAAAAlAEAAAsAAAAAAAAAAAAAAAAALwEAAF9yZWxzLy5yZWxzUEsBAi0A&#13;&#10;FAAGAAgAAAAhAFEmAllUAgAAsAQAAA4AAAAAAAAAAAAAAAAALgIAAGRycy9lMm9Eb2MueG1sUEsB&#13;&#10;Ai0AFAAGAAgAAAAhAFs3y5zhAAAADgEAAA8AAAAAAAAAAAAAAAAArgQAAGRycy9kb3ducmV2Lnht&#13;&#10;bFBLBQYAAAAABAAEAPMAAAC8BQAAAAA=&#13;&#10;" fillcolor="white [3201]" strokeweight=".5pt">
                <v:textbox>
                  <w:txbxContent>
                    <w:p w:rsidR="00A307F3" w:rsidRDefault="00A307F3" w:rsidP="00A307F3"/>
                  </w:txbxContent>
                </v:textbox>
              </v:shape>
            </w:pict>
          </mc:Fallback>
        </mc:AlternateContent>
      </w:r>
    </w:p>
    <w:sectPr w:rsidR="00A307F3" w:rsidRPr="00A307F3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87AAB"/>
    <w:multiLevelType w:val="hybridMultilevel"/>
    <w:tmpl w:val="64FA43E4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73286"/>
    <w:multiLevelType w:val="hybridMultilevel"/>
    <w:tmpl w:val="D81435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F3"/>
    <w:rsid w:val="00A307F3"/>
    <w:rsid w:val="00B13892"/>
    <w:rsid w:val="00E941F0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C634"/>
  <w15:chartTrackingRefBased/>
  <w15:docId w15:val="{9F4D6D61-DAB8-394E-A052-A3F4B884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2020-06-12T16:12:00Z</dcterms:created>
  <dcterms:modified xsi:type="dcterms:W3CDTF">2020-06-12T16:22:00Z</dcterms:modified>
</cp:coreProperties>
</file>