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7CF9" w:rsidRDefault="006A18A0" w:rsidP="00DB7CF9">
      <w:pPr>
        <w:jc w:val="center"/>
        <w:rPr>
          <w:rFonts w:ascii="Arial" w:hAnsi="Arial" w:cs="Arial"/>
          <w:b/>
          <w:szCs w:val="28"/>
          <w:u w:val="single"/>
        </w:rPr>
      </w:pPr>
      <w:r>
        <w:rPr>
          <w:rFonts w:ascii="Arial" w:hAnsi="Arial" w:cs="Arial"/>
          <w:b/>
          <w:szCs w:val="28"/>
          <w:u w:val="single"/>
        </w:rPr>
        <w:t>Actividad de clase.</w:t>
      </w:r>
    </w:p>
    <w:p w:rsidR="001D29A0" w:rsidRPr="00DB7CF9" w:rsidRDefault="001D29A0" w:rsidP="00DB7CF9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Cs w:val="28"/>
          <w:u w:val="single"/>
        </w:rPr>
        <w:t>7º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Nombre del estudiante: 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Fecha: </w:t>
      </w:r>
      <w:r w:rsidR="001D29A0">
        <w:rPr>
          <w:rFonts w:ascii="Arial" w:hAnsi="Arial" w:cs="Arial"/>
          <w:b/>
          <w:sz w:val="22"/>
          <w:szCs w:val="22"/>
        </w:rPr>
        <w:t>Semana 08-12 de junio.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</w:p>
    <w:p w:rsidR="00DB7CF9" w:rsidRPr="00DB7CF9" w:rsidRDefault="00DB7CF9" w:rsidP="00DB7CF9">
      <w:pPr>
        <w:jc w:val="both"/>
        <w:rPr>
          <w:rFonts w:ascii="Arial" w:hAnsi="Arial" w:cs="Arial"/>
          <w:b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Instrucciones: </w:t>
      </w:r>
    </w:p>
    <w:p w:rsidR="00DB7CF9" w:rsidRPr="00DB7CF9" w:rsidRDefault="00DB7CF9" w:rsidP="00DB7CF9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>Lee con atención cada una de las preguntas propuestas</w:t>
      </w:r>
    </w:p>
    <w:p w:rsidR="00DB7CF9" w:rsidRDefault="00DB7CF9" w:rsidP="00DB7CF9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Responde las preguntas </w:t>
      </w:r>
    </w:p>
    <w:p w:rsid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DB7CF9" w:rsidRP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</w:p>
    <w:p w:rsidR="00DB7CF9" w:rsidRP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DB7CF9">
        <w:rPr>
          <w:rFonts w:ascii="Arial" w:hAnsi="Arial" w:cs="Arial"/>
          <w:b/>
          <w:sz w:val="20"/>
          <w:szCs w:val="20"/>
        </w:rPr>
        <w:t>Objetivos de aprendizaje:</w:t>
      </w:r>
    </w:p>
    <w:p w:rsidR="001D29A0" w:rsidRDefault="001D29A0" w:rsidP="00DB7CF9">
      <w:pPr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shd w:val="clear" w:color="auto" w:fill="FFFFFF"/>
          <w:lang w:eastAsia="es-ES_tradnl"/>
        </w:rPr>
      </w:pPr>
    </w:p>
    <w:p w:rsidR="001D29A0" w:rsidRDefault="001D29A0" w:rsidP="00DB7CF9">
      <w:pPr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shd w:val="clear" w:color="auto" w:fill="FFFFFF"/>
          <w:lang w:eastAsia="es-ES_tradnl"/>
        </w:rPr>
      </w:pPr>
    </w:p>
    <w:p w:rsidR="00DB7CF9" w:rsidRPr="00DB7CF9" w:rsidRDefault="00DB7CF9" w:rsidP="00DB7CF9">
      <w:pPr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es-ES_tradnl"/>
        </w:rPr>
      </w:pPr>
      <w:r w:rsidRPr="00DB7CF9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shd w:val="clear" w:color="auto" w:fill="FFFFFF"/>
          <w:lang w:eastAsia="es-ES_tradnl"/>
        </w:rPr>
        <w:t>OA 2</w:t>
      </w:r>
      <w:r w:rsidRPr="00DB7CF9">
        <w:rPr>
          <w:rFonts w:asciiTheme="majorHAnsi" w:eastAsia="Times New Roman" w:hAnsiTheme="majorHAnsi" w:cstheme="majorHAnsi"/>
          <w:color w:val="000000" w:themeColor="text1"/>
          <w:sz w:val="18"/>
          <w:szCs w:val="18"/>
          <w:shd w:val="clear" w:color="auto" w:fill="FFFFFF"/>
          <w:lang w:eastAsia="es-ES_tradnl"/>
        </w:rPr>
        <w:t xml:space="preserve"> Explicar que el surgimiento de la agricultura, la domesticación de animales, la sedentarización, la acumulación de bienes y el desarrollo del comercio, fueron procesos de larga duración que revolucionaron la forma en que los seres humanos se relacionaron con el espacio geográfico.</w:t>
      </w: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DB7CF9"/>
    <w:p w:rsidR="00DB7CF9" w:rsidRDefault="00DB7CF9" w:rsidP="008B5853">
      <w:pPr>
        <w:ind w:left="720" w:hanging="360"/>
      </w:pPr>
    </w:p>
    <w:p w:rsidR="0093598A" w:rsidRDefault="0093598A" w:rsidP="00DB7CF9">
      <w:pPr>
        <w:pStyle w:val="Prrafodelista"/>
        <w:rPr>
          <w:lang w:val="es-ES"/>
        </w:rPr>
      </w:pPr>
    </w:p>
    <w:p w:rsidR="001D29A0" w:rsidRDefault="001D29A0" w:rsidP="001D29A0">
      <w:pPr>
        <w:rPr>
          <w:lang w:val="es-ES"/>
        </w:rPr>
      </w:pPr>
      <w:r w:rsidRPr="001D29A0">
        <w:rPr>
          <w:lang w:val="es-ES"/>
        </w:rPr>
        <w:t>Según la clase,</w:t>
      </w:r>
      <w:r>
        <w:rPr>
          <w:lang w:val="es-ES"/>
        </w:rPr>
        <w:t xml:space="preserve"> responde:</w:t>
      </w:r>
    </w:p>
    <w:p w:rsidR="001D29A0" w:rsidRPr="001D29A0" w:rsidRDefault="001D29A0" w:rsidP="001D29A0">
      <w:pPr>
        <w:rPr>
          <w:lang w:val="es-ES"/>
        </w:rPr>
      </w:pPr>
      <w:r w:rsidRPr="001D29A0">
        <w:rPr>
          <w:lang w:val="es-ES"/>
        </w:rPr>
        <w:t xml:space="preserve"> </w:t>
      </w:r>
    </w:p>
    <w:p w:rsidR="001D29A0" w:rsidRDefault="001D29A0" w:rsidP="001D29A0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¿Por qué es tan importante la agricultura?</w:t>
      </w:r>
    </w:p>
    <w:p w:rsidR="001D29A0" w:rsidRDefault="001D29A0" w:rsidP="001D29A0">
      <w:pPr>
        <w:pStyle w:val="Prrafodelista"/>
        <w:ind w:left="1440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-55668</wp:posOffset>
                </wp:positionH>
                <wp:positionV relativeFrom="paragraph">
                  <wp:posOffset>150917</wp:posOffset>
                </wp:positionV>
                <wp:extent cx="5731721" cy="1710267"/>
                <wp:effectExtent l="0" t="0" r="8890" b="1714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721" cy="1710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9A0" w:rsidRDefault="001D29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.4pt;margin-top:11.9pt;width:451.3pt;height:1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" fillcolor="white [3201]" strokeweight=".5pt">
                <v:textbox>
                  <w:txbxContent>
                    <w:p w:rsidR="001D29A0" w:rsidRDefault="001D29A0"/>
                  </w:txbxContent>
                </v:textbox>
              </v:shape>
            </w:pict>
          </mc:Fallback>
        </mc:AlternateContent>
      </w: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¿Por qué la agricultura cambió la forma de relacionarnos con la naturaleza?</w:t>
      </w:r>
    </w:p>
    <w:p w:rsidR="001D29A0" w:rsidRDefault="001D29A0" w:rsidP="001D29A0">
      <w:pPr>
        <w:ind w:left="720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EA13E" wp14:editId="5EDC7F6B">
                <wp:simplePos x="0" y="0"/>
                <wp:positionH relativeFrom="column">
                  <wp:posOffset>-59055</wp:posOffset>
                </wp:positionH>
                <wp:positionV relativeFrom="paragraph">
                  <wp:posOffset>125307</wp:posOffset>
                </wp:positionV>
                <wp:extent cx="5731721" cy="1710267"/>
                <wp:effectExtent l="0" t="0" r="8890" b="171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721" cy="1710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9A0" w:rsidRDefault="001D29A0" w:rsidP="001D29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EA13E" id="Cuadro de texto 2" o:spid="_x0000_s1027" type="#_x0000_t202" style="position:absolute;left:0;text-align:left;margin-left:-4.65pt;margin-top:9.85pt;width:451.3pt;height:13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" fillcolor="white [3201]" strokeweight=".5pt">
                <v:textbox>
                  <w:txbxContent>
                    <w:p w:rsidR="001D29A0" w:rsidRDefault="001D29A0" w:rsidP="001D29A0"/>
                  </w:txbxContent>
                </v:textbox>
              </v:shape>
            </w:pict>
          </mc:Fallback>
        </mc:AlternateContent>
      </w:r>
    </w:p>
    <w:p w:rsidR="001D29A0" w:rsidRDefault="001D29A0" w:rsidP="001D29A0">
      <w:pPr>
        <w:ind w:left="720"/>
        <w:rPr>
          <w:lang w:val="es-ES"/>
        </w:rPr>
      </w:pPr>
    </w:p>
    <w:p w:rsidR="001D29A0" w:rsidRDefault="001D29A0" w:rsidP="001D29A0">
      <w:pPr>
        <w:ind w:left="720"/>
        <w:rPr>
          <w:lang w:val="es-ES"/>
        </w:rPr>
      </w:pPr>
    </w:p>
    <w:p w:rsidR="001D29A0" w:rsidRDefault="001D29A0" w:rsidP="001D29A0">
      <w:pPr>
        <w:ind w:left="720"/>
        <w:rPr>
          <w:lang w:val="es-ES"/>
        </w:rPr>
      </w:pPr>
    </w:p>
    <w:p w:rsidR="001D29A0" w:rsidRDefault="001D29A0" w:rsidP="001D29A0">
      <w:pPr>
        <w:ind w:left="720"/>
        <w:rPr>
          <w:lang w:val="es-ES"/>
        </w:rPr>
      </w:pPr>
    </w:p>
    <w:p w:rsidR="001D29A0" w:rsidRPr="001D29A0" w:rsidRDefault="001D29A0" w:rsidP="001D29A0">
      <w:pPr>
        <w:ind w:left="72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En el Neolítico, gracias al descubrimiento de la agricultura, las personas comenzaron a vivir cerca de los ríos para poder abastecerse de agua. En la actualidad ¿Dónde la gente prefiere vivir?</w:t>
      </w:r>
    </w:p>
    <w:p w:rsidR="001D29A0" w:rsidRPr="001D29A0" w:rsidRDefault="001D29A0" w:rsidP="001D29A0">
      <w:pPr>
        <w:rPr>
          <w:lang w:val="es-ES"/>
        </w:rPr>
      </w:pPr>
    </w:p>
    <w:p w:rsidR="001D29A0" w:rsidRPr="001D29A0" w:rsidRDefault="001D29A0" w:rsidP="001D29A0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EA13E" wp14:editId="5EDC7F6B">
                <wp:simplePos x="0" y="0"/>
                <wp:positionH relativeFrom="column">
                  <wp:posOffset>-59266</wp:posOffset>
                </wp:positionH>
                <wp:positionV relativeFrom="paragraph">
                  <wp:posOffset>176742</wp:posOffset>
                </wp:positionV>
                <wp:extent cx="5731721" cy="1710267"/>
                <wp:effectExtent l="0" t="0" r="8890" b="1714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721" cy="1710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9A0" w:rsidRDefault="001D29A0" w:rsidP="001D29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EA13E" id="Cuadro de texto 3" o:spid="_x0000_s1028" type="#_x0000_t202" style="position:absolute;margin-left:-4.65pt;margin-top:13.9pt;width:451.3pt;height:13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" fillcolor="white [3201]" strokeweight=".5pt">
                <v:textbox>
                  <w:txbxContent>
                    <w:p w:rsidR="001D29A0" w:rsidRDefault="001D29A0" w:rsidP="001D29A0"/>
                  </w:txbxContent>
                </v:textbox>
              </v:shape>
            </w:pict>
          </mc:Fallback>
        </mc:AlternateContent>
      </w:r>
    </w:p>
    <w:p w:rsidR="001D29A0" w:rsidRDefault="001D29A0" w:rsidP="001D29A0">
      <w:pPr>
        <w:rPr>
          <w:lang w:val="es-ES"/>
        </w:rPr>
      </w:pPr>
    </w:p>
    <w:p w:rsidR="001D29A0" w:rsidRPr="001D29A0" w:rsidRDefault="001D29A0" w:rsidP="001D29A0">
      <w:pPr>
        <w:ind w:firstLine="708"/>
        <w:rPr>
          <w:lang w:val="es-ES"/>
        </w:rPr>
      </w:pPr>
    </w:p>
    <w:sectPr w:rsidR="001D29A0" w:rsidRPr="001D29A0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3EBA" w:rsidRDefault="00BB3EBA" w:rsidP="00DB7CF9">
      <w:r>
        <w:separator/>
      </w:r>
    </w:p>
  </w:endnote>
  <w:endnote w:type="continuationSeparator" w:id="0">
    <w:p w:rsidR="00BB3EBA" w:rsidRDefault="00BB3EBA" w:rsidP="00DB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3EBA" w:rsidRDefault="00BB3EBA" w:rsidP="00DB7CF9">
      <w:r>
        <w:separator/>
      </w:r>
    </w:p>
  </w:footnote>
  <w:footnote w:type="continuationSeparator" w:id="0">
    <w:p w:rsidR="00BB3EBA" w:rsidRDefault="00BB3EBA" w:rsidP="00DB7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7CF9" w:rsidRDefault="00DB7CF9">
    <w:pPr>
      <w:pStyle w:val="Encabezado"/>
    </w:pPr>
    <w:r w:rsidRPr="00DB7CF9">
      <w:rPr>
        <w:noProof/>
      </w:rPr>
      <w:drawing>
        <wp:anchor distT="0" distB="0" distL="114300" distR="114300" simplePos="0" relativeHeight="251660288" behindDoc="0" locked="0" layoutInCell="1" allowOverlap="1" wp14:anchorId="39069547" wp14:editId="4C999B1C">
          <wp:simplePos x="0" y="0"/>
          <wp:positionH relativeFrom="margin">
            <wp:posOffset>-188595</wp:posOffset>
          </wp:positionH>
          <wp:positionV relativeFrom="paragraph">
            <wp:posOffset>-307912</wp:posOffset>
          </wp:positionV>
          <wp:extent cx="1543050" cy="590550"/>
          <wp:effectExtent l="0" t="0" r="6350" b="6350"/>
          <wp:wrapSquare wrapText="bothSides"/>
          <wp:docPr id="15" name="Imagen 15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61363"/>
                  <a:stretch/>
                </pic:blipFill>
                <pic:spPr bwMode="auto">
                  <a:xfrm>
                    <a:off x="0" y="0"/>
                    <a:ext cx="15430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B7CF9">
      <w:rPr>
        <w:noProof/>
      </w:rPr>
      <w:drawing>
        <wp:anchor distT="0" distB="0" distL="114300" distR="114300" simplePos="0" relativeHeight="251659264" behindDoc="0" locked="0" layoutInCell="1" allowOverlap="1" wp14:anchorId="2AC5F5DF" wp14:editId="07763B37">
          <wp:simplePos x="0" y="0"/>
          <wp:positionH relativeFrom="leftMargin">
            <wp:posOffset>188275</wp:posOffset>
          </wp:positionH>
          <wp:positionV relativeFrom="paragraph">
            <wp:posOffset>-363220</wp:posOffset>
          </wp:positionV>
          <wp:extent cx="657225" cy="676910"/>
          <wp:effectExtent l="0" t="0" r="0" b="8890"/>
          <wp:wrapNone/>
          <wp:docPr id="14" name="Imagen 14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F4C9F"/>
    <w:multiLevelType w:val="hybridMultilevel"/>
    <w:tmpl w:val="3580C7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17A0"/>
    <w:multiLevelType w:val="hybridMultilevel"/>
    <w:tmpl w:val="16064CA8"/>
    <w:lvl w:ilvl="0" w:tplc="5A444C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20781"/>
    <w:multiLevelType w:val="hybridMultilevel"/>
    <w:tmpl w:val="CD2CB9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15B"/>
    <w:multiLevelType w:val="hybridMultilevel"/>
    <w:tmpl w:val="33F462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F251E"/>
    <w:multiLevelType w:val="hybridMultilevel"/>
    <w:tmpl w:val="C25A7E7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53"/>
    <w:rsid w:val="00077814"/>
    <w:rsid w:val="001009FD"/>
    <w:rsid w:val="001D29A0"/>
    <w:rsid w:val="00331C6E"/>
    <w:rsid w:val="004E546E"/>
    <w:rsid w:val="006A18A0"/>
    <w:rsid w:val="008B5853"/>
    <w:rsid w:val="0093598A"/>
    <w:rsid w:val="00BB3EBA"/>
    <w:rsid w:val="00C97B7B"/>
    <w:rsid w:val="00DB7CF9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E6129"/>
  <w15:chartTrackingRefBased/>
  <w15:docId w15:val="{79114F76-BE1E-7542-8C12-7787552D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58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7C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7CF9"/>
  </w:style>
  <w:style w:type="paragraph" w:styleId="Piedepgina">
    <w:name w:val="footer"/>
    <w:basedOn w:val="Normal"/>
    <w:link w:val="PiedepginaCar"/>
    <w:uiPriority w:val="99"/>
    <w:unhideWhenUsed/>
    <w:rsid w:val="00DB7C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F9"/>
  </w:style>
  <w:style w:type="paragraph" w:customStyle="1" w:styleId="abstract">
    <w:name w:val="abstract"/>
    <w:basedOn w:val="Normal"/>
    <w:rsid w:val="00DB7C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titulo">
    <w:name w:val="titulo"/>
    <w:basedOn w:val="Normal"/>
    <w:rsid w:val="00DB7C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DB7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308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1774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34956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2020-06-05T05:54:00Z</dcterms:created>
  <dcterms:modified xsi:type="dcterms:W3CDTF">2020-06-05T05:54:00Z</dcterms:modified>
</cp:coreProperties>
</file>