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2C85D" w14:textId="33B7480D" w:rsidR="005E219B" w:rsidRDefault="00570C89" w:rsidP="00570C8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INSTRUCTIVO </w:t>
      </w:r>
      <w:r w:rsidR="00C635B6">
        <w:rPr>
          <w:b/>
          <w:bCs/>
          <w:sz w:val="32"/>
          <w:szCs w:val="32"/>
        </w:rPr>
        <w:t>CONTROL DE LECTURA</w:t>
      </w:r>
      <w:r>
        <w:rPr>
          <w:b/>
          <w:bCs/>
          <w:sz w:val="32"/>
          <w:szCs w:val="32"/>
        </w:rPr>
        <w:t xml:space="preserve"> NM</w:t>
      </w:r>
      <w:r w:rsidR="000B5A7D">
        <w:rPr>
          <w:b/>
          <w:bCs/>
          <w:sz w:val="32"/>
          <w:szCs w:val="32"/>
        </w:rPr>
        <w:t>2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16"/>
        <w:gridCol w:w="5212"/>
      </w:tblGrid>
      <w:tr w:rsidR="00570C89" w:rsidRPr="00570C89" w14:paraId="197FE0E1" w14:textId="77777777" w:rsidTr="00EA0186">
        <w:tc>
          <w:tcPr>
            <w:tcW w:w="3665" w:type="dxa"/>
            <w:shd w:val="clear" w:color="auto" w:fill="D9E2F3" w:themeFill="accent1" w:themeFillTint="33"/>
          </w:tcPr>
          <w:p w14:paraId="6A0D529A" w14:textId="77777777" w:rsidR="00570C89" w:rsidRPr="00570C89" w:rsidRDefault="00570C89" w:rsidP="00570C89">
            <w:pPr>
              <w:rPr>
                <w:b/>
                <w:bCs/>
                <w:sz w:val="28"/>
                <w:szCs w:val="28"/>
              </w:rPr>
            </w:pPr>
            <w:r w:rsidRPr="00570C89">
              <w:rPr>
                <w:b/>
                <w:bCs/>
                <w:sz w:val="28"/>
                <w:szCs w:val="28"/>
              </w:rPr>
              <w:t>Asignatura</w:t>
            </w:r>
          </w:p>
        </w:tc>
        <w:tc>
          <w:tcPr>
            <w:tcW w:w="5163" w:type="dxa"/>
            <w:shd w:val="clear" w:color="auto" w:fill="D9E2F3" w:themeFill="accent1" w:themeFillTint="33"/>
          </w:tcPr>
          <w:p w14:paraId="1C26D9D7" w14:textId="47509646" w:rsidR="00570C89" w:rsidRPr="00570C89" w:rsidRDefault="00570C89" w:rsidP="00570C89">
            <w:pPr>
              <w:rPr>
                <w:sz w:val="28"/>
                <w:szCs w:val="28"/>
              </w:rPr>
            </w:pPr>
            <w:r w:rsidRPr="00570C89">
              <w:rPr>
                <w:sz w:val="28"/>
                <w:szCs w:val="28"/>
              </w:rPr>
              <w:t>Lengu</w:t>
            </w:r>
            <w:r w:rsidR="00E31030">
              <w:rPr>
                <w:sz w:val="28"/>
                <w:szCs w:val="28"/>
              </w:rPr>
              <w:t>a y Literatura</w:t>
            </w:r>
          </w:p>
        </w:tc>
      </w:tr>
      <w:tr w:rsidR="00570C89" w:rsidRPr="00570C89" w14:paraId="686A6DE7" w14:textId="77777777" w:rsidTr="00EA0186">
        <w:tc>
          <w:tcPr>
            <w:tcW w:w="3665" w:type="dxa"/>
            <w:shd w:val="clear" w:color="auto" w:fill="D9E2F3" w:themeFill="accent1" w:themeFillTint="33"/>
          </w:tcPr>
          <w:p w14:paraId="59E2CE0F" w14:textId="2BA8076F" w:rsidR="00570C89" w:rsidRPr="00570C89" w:rsidRDefault="00C635B6" w:rsidP="00570C8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Fecha</w:t>
            </w:r>
          </w:p>
        </w:tc>
        <w:tc>
          <w:tcPr>
            <w:tcW w:w="5163" w:type="dxa"/>
            <w:shd w:val="clear" w:color="auto" w:fill="D9E2F3" w:themeFill="accent1" w:themeFillTint="33"/>
          </w:tcPr>
          <w:p w14:paraId="6D0809BC" w14:textId="09A2A35B" w:rsidR="00570C89" w:rsidRPr="00570C89" w:rsidRDefault="00C635B6" w:rsidP="00570C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de junio de 2020</w:t>
            </w:r>
          </w:p>
        </w:tc>
      </w:tr>
      <w:tr w:rsidR="00570C89" w:rsidRPr="00570C89" w14:paraId="68437484" w14:textId="77777777" w:rsidTr="00EA0186">
        <w:tc>
          <w:tcPr>
            <w:tcW w:w="3665" w:type="dxa"/>
            <w:shd w:val="clear" w:color="auto" w:fill="D9E2F3" w:themeFill="accent1" w:themeFillTint="33"/>
          </w:tcPr>
          <w:p w14:paraId="56071374" w14:textId="3F6187EA" w:rsidR="00570C89" w:rsidRPr="00570C89" w:rsidRDefault="00570C89" w:rsidP="00570C89">
            <w:pPr>
              <w:rPr>
                <w:b/>
                <w:bCs/>
                <w:sz w:val="28"/>
                <w:szCs w:val="28"/>
              </w:rPr>
            </w:pPr>
            <w:r w:rsidRPr="00570C89">
              <w:rPr>
                <w:b/>
                <w:bCs/>
                <w:sz w:val="28"/>
                <w:szCs w:val="28"/>
              </w:rPr>
              <w:t xml:space="preserve">Orientaciones </w:t>
            </w:r>
          </w:p>
        </w:tc>
        <w:tc>
          <w:tcPr>
            <w:tcW w:w="5163" w:type="dxa"/>
            <w:shd w:val="clear" w:color="auto" w:fill="D9E2F3" w:themeFill="accent1" w:themeFillTint="33"/>
          </w:tcPr>
          <w:p w14:paraId="68822F7E" w14:textId="77777777" w:rsidR="00570C89" w:rsidRPr="00570C89" w:rsidRDefault="00570C89" w:rsidP="00570C89">
            <w:pPr>
              <w:rPr>
                <w:sz w:val="28"/>
                <w:szCs w:val="28"/>
              </w:rPr>
            </w:pPr>
            <w:r w:rsidRPr="00570C89">
              <w:rPr>
                <w:sz w:val="28"/>
                <w:szCs w:val="28"/>
              </w:rPr>
              <w:t>Estimados estudiantes</w:t>
            </w:r>
          </w:p>
          <w:p w14:paraId="0672593E" w14:textId="66378811" w:rsidR="00570C89" w:rsidRDefault="00570C89" w:rsidP="00570C89">
            <w:pPr>
              <w:jc w:val="both"/>
              <w:rPr>
                <w:sz w:val="28"/>
                <w:szCs w:val="28"/>
              </w:rPr>
            </w:pPr>
          </w:p>
          <w:p w14:paraId="517CA686" w14:textId="206DEDC2" w:rsidR="00C635B6" w:rsidRDefault="00C635B6" w:rsidP="00570C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Buenos días. Deseo que cada uno de ustedes se encuentren muy bien.</w:t>
            </w:r>
          </w:p>
          <w:p w14:paraId="3446ED90" w14:textId="543494C7" w:rsidR="00C635B6" w:rsidRDefault="00C635B6" w:rsidP="00570C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Hoy inician su segundo control de lectura, para lo cual es necesario que consideren lo siguiente:</w:t>
            </w:r>
          </w:p>
          <w:p w14:paraId="003C7E39" w14:textId="2352FE65" w:rsidR="00C635B6" w:rsidRDefault="00C635B6" w:rsidP="00C635B6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modalidad es grupal, considerándose como máximo, 3 integrantes.</w:t>
            </w:r>
          </w:p>
          <w:p w14:paraId="41F61C64" w14:textId="76D597DB" w:rsidR="00C635B6" w:rsidRDefault="00C635B6" w:rsidP="00C635B6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deben modificar el formato del instrumento en lo referido a espacio donde responder y los indicadores de evaluación, siendo los últimos de exclusivo uso personal.</w:t>
            </w:r>
          </w:p>
          <w:p w14:paraId="11A4FAB9" w14:textId="09270F03" w:rsidR="00C635B6" w:rsidRDefault="00C635B6" w:rsidP="00C635B6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Deben leer las instrucciones del instrumento antes de comenzar a realizarlo.</w:t>
            </w:r>
          </w:p>
          <w:p w14:paraId="3A778BDB" w14:textId="064E333F" w:rsidR="00C635B6" w:rsidRDefault="00C635B6" w:rsidP="00C635B6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Contarán con un tiempo limitado para su envió que va desde las 10.30 hasta las 12.00.</w:t>
            </w:r>
          </w:p>
          <w:p w14:paraId="0110B34F" w14:textId="5CFE6ED9" w:rsidR="00C635B6" w:rsidRDefault="00C635B6" w:rsidP="00C635B6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Deberán guardar su control con el nombre de los integrantes y remitirlo en formato </w:t>
            </w:r>
            <w:proofErr w:type="spellStart"/>
            <w:r>
              <w:rPr>
                <w:sz w:val="28"/>
                <w:szCs w:val="28"/>
              </w:rPr>
              <w:t>pdf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14:paraId="27EF5D4A" w14:textId="1CA2CFE4" w:rsidR="00C635B6" w:rsidRDefault="00C635B6" w:rsidP="00C635B6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se revisarán aquellos controles que no cumplan con lo dispuesto.</w:t>
            </w:r>
          </w:p>
          <w:p w14:paraId="1BD31AD3" w14:textId="2ED8302F" w:rsidR="00C635B6" w:rsidRPr="00C635B6" w:rsidRDefault="00C635B6" w:rsidP="00C635B6">
            <w:pPr>
              <w:ind w:left="360"/>
              <w:jc w:val="both"/>
              <w:rPr>
                <w:sz w:val="28"/>
                <w:szCs w:val="28"/>
              </w:rPr>
            </w:pPr>
          </w:p>
          <w:p w14:paraId="6BD650C0" w14:textId="77777777" w:rsidR="00570C89" w:rsidRDefault="00570C89" w:rsidP="00570C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Saludos</w:t>
            </w:r>
          </w:p>
          <w:p w14:paraId="17E4BC8E" w14:textId="77777777" w:rsidR="00570C89" w:rsidRDefault="00570C89" w:rsidP="00570C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Hernán González Parra</w:t>
            </w:r>
          </w:p>
          <w:p w14:paraId="3D224F28" w14:textId="45474512" w:rsidR="00570C89" w:rsidRPr="00570C89" w:rsidRDefault="00570C89" w:rsidP="00570C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Profesor de Lengua y Literatura NM</w:t>
            </w:r>
            <w:r w:rsidR="000B5A7D">
              <w:rPr>
                <w:sz w:val="28"/>
                <w:szCs w:val="28"/>
              </w:rPr>
              <w:t>2</w:t>
            </w:r>
          </w:p>
        </w:tc>
      </w:tr>
      <w:tr w:rsidR="00570C89" w:rsidRPr="00570C89" w14:paraId="09C29E9E" w14:textId="77777777" w:rsidTr="00EA0186">
        <w:tc>
          <w:tcPr>
            <w:tcW w:w="3665" w:type="dxa"/>
            <w:shd w:val="clear" w:color="auto" w:fill="D9E2F3" w:themeFill="accent1" w:themeFillTint="33"/>
          </w:tcPr>
          <w:p w14:paraId="7ED9D4A0" w14:textId="62860C60" w:rsidR="00570C89" w:rsidRPr="00570C89" w:rsidRDefault="00570C89" w:rsidP="00570C89">
            <w:pPr>
              <w:rPr>
                <w:b/>
                <w:bCs/>
                <w:sz w:val="28"/>
                <w:szCs w:val="28"/>
              </w:rPr>
            </w:pPr>
            <w:r w:rsidRPr="00570C89">
              <w:rPr>
                <w:b/>
                <w:bCs/>
                <w:sz w:val="28"/>
                <w:szCs w:val="28"/>
              </w:rPr>
              <w:t>Medio de contacto</w:t>
            </w:r>
            <w:r w:rsidR="00C635B6">
              <w:rPr>
                <w:b/>
                <w:bCs/>
                <w:sz w:val="28"/>
                <w:szCs w:val="28"/>
              </w:rPr>
              <w:t xml:space="preserve"> para dudas</w:t>
            </w:r>
            <w:r w:rsidR="007B676E">
              <w:rPr>
                <w:b/>
                <w:bCs/>
                <w:sz w:val="28"/>
                <w:szCs w:val="28"/>
              </w:rPr>
              <w:t xml:space="preserve"> en tiempo real</w:t>
            </w:r>
          </w:p>
        </w:tc>
        <w:tc>
          <w:tcPr>
            <w:tcW w:w="5163" w:type="dxa"/>
            <w:shd w:val="clear" w:color="auto" w:fill="D9E2F3" w:themeFill="accent1" w:themeFillTint="33"/>
          </w:tcPr>
          <w:p w14:paraId="05BEF4D1" w14:textId="5566AD72" w:rsidR="00570C89" w:rsidRPr="00570C89" w:rsidRDefault="000B5A7D" w:rsidP="00570C8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segundo</w:t>
            </w:r>
            <w:r w:rsidR="00570C89">
              <w:rPr>
                <w:b/>
                <w:bCs/>
                <w:sz w:val="28"/>
                <w:szCs w:val="28"/>
              </w:rPr>
              <w:t>medioemmanuel2020</w:t>
            </w:r>
            <w:r w:rsidR="00570C89">
              <w:rPr>
                <w:rFonts w:cstheme="minorHAnsi"/>
                <w:b/>
                <w:bCs/>
                <w:sz w:val="28"/>
                <w:szCs w:val="28"/>
              </w:rPr>
              <w:t>@gmail.com</w:t>
            </w:r>
          </w:p>
        </w:tc>
      </w:tr>
    </w:tbl>
    <w:p w14:paraId="0A4BB8B7" w14:textId="7D17CB03" w:rsidR="00570C89" w:rsidRDefault="00570C89" w:rsidP="00570C89">
      <w:pPr>
        <w:rPr>
          <w:b/>
          <w:bCs/>
          <w:sz w:val="28"/>
          <w:szCs w:val="28"/>
        </w:rPr>
      </w:pPr>
    </w:p>
    <w:sectPr w:rsidR="00570C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A60B2"/>
    <w:multiLevelType w:val="hybridMultilevel"/>
    <w:tmpl w:val="E626D48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89"/>
    <w:rsid w:val="000B5A7D"/>
    <w:rsid w:val="000F6A5A"/>
    <w:rsid w:val="001903E8"/>
    <w:rsid w:val="003C7B72"/>
    <w:rsid w:val="003D2995"/>
    <w:rsid w:val="00570C89"/>
    <w:rsid w:val="005E219B"/>
    <w:rsid w:val="007B676E"/>
    <w:rsid w:val="009F5576"/>
    <w:rsid w:val="00C635B6"/>
    <w:rsid w:val="00E165DC"/>
    <w:rsid w:val="00E31030"/>
    <w:rsid w:val="00EA0186"/>
    <w:rsid w:val="00FF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BECD70"/>
  <w15:chartTrackingRefBased/>
  <w15:docId w15:val="{B65CC15C-3B72-4236-897D-EC1E46D6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70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63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4AEE4-1077-4F89-BB4D-06E2F8570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 González Parra</dc:creator>
  <cp:keywords/>
  <dc:description/>
  <cp:lastModifiedBy>Hernán González Parra</cp:lastModifiedBy>
  <cp:revision>5</cp:revision>
  <dcterms:created xsi:type="dcterms:W3CDTF">2020-06-03T01:19:00Z</dcterms:created>
  <dcterms:modified xsi:type="dcterms:W3CDTF">2020-06-03T01:34:00Z</dcterms:modified>
</cp:coreProperties>
</file>