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3E131" w14:textId="78576217" w:rsidR="009176EE" w:rsidRDefault="006567FE">
      <w:r>
        <w:t>Ruta de trabajo 7°</w:t>
      </w:r>
    </w:p>
    <w:p w14:paraId="4B5B146D" w14:textId="394BE744" w:rsidR="006567FE" w:rsidRDefault="006567FE" w:rsidP="006567FE">
      <w:pPr>
        <w:pStyle w:val="Prrafodelista"/>
        <w:numPr>
          <w:ilvl w:val="0"/>
          <w:numId w:val="1"/>
        </w:numPr>
      </w:pPr>
      <w:r>
        <w:t>Los estudiantes deben ver el video de la semana</w:t>
      </w:r>
    </w:p>
    <w:p w14:paraId="2FF3F8D7" w14:textId="43F26941" w:rsidR="006567FE" w:rsidRDefault="006567FE" w:rsidP="006567FE">
      <w:pPr>
        <w:pStyle w:val="Prrafodelista"/>
        <w:numPr>
          <w:ilvl w:val="0"/>
          <w:numId w:val="1"/>
        </w:numPr>
      </w:pPr>
      <w:r>
        <w:t>Los estudiantes deben realizar actividad propuesta en el video</w:t>
      </w:r>
    </w:p>
    <w:p w14:paraId="45BCBB54" w14:textId="625F6356" w:rsidR="006567FE" w:rsidRDefault="006567FE" w:rsidP="006567FE">
      <w:pPr>
        <w:pStyle w:val="Prrafodelista"/>
        <w:numPr>
          <w:ilvl w:val="0"/>
          <w:numId w:val="1"/>
        </w:numPr>
      </w:pPr>
      <w:r>
        <w:t>Los estudiantes poseen una semana para realizar la entrega.</w:t>
      </w:r>
    </w:p>
    <w:sectPr w:rsidR="00656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24A58"/>
    <w:multiLevelType w:val="hybridMultilevel"/>
    <w:tmpl w:val="19B226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EE"/>
    <w:rsid w:val="002A23E1"/>
    <w:rsid w:val="006567FE"/>
    <w:rsid w:val="0081481E"/>
    <w:rsid w:val="009176EE"/>
    <w:rsid w:val="00C9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367"/>
  <w15:chartTrackingRefBased/>
  <w15:docId w15:val="{7DB27675-C00D-4D5B-ADCE-1405DAF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76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6E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5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2020-05-20T16:30:00Z</dcterms:created>
  <dcterms:modified xsi:type="dcterms:W3CDTF">2020-05-20T16:30:00Z</dcterms:modified>
</cp:coreProperties>
</file>