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FEEC9" w14:textId="4104CF4D" w:rsidR="002D72E4" w:rsidRPr="00D05246" w:rsidRDefault="002D72E4" w:rsidP="002D72E4">
      <w:pPr>
        <w:tabs>
          <w:tab w:val="left" w:pos="283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Actividad: </w:t>
      </w:r>
      <w:r>
        <w:rPr>
          <w:b/>
          <w:bCs/>
          <w:sz w:val="24"/>
          <w:szCs w:val="24"/>
        </w:rPr>
        <w:t>“Análisis de texto”.</w:t>
      </w:r>
    </w:p>
    <w:p w14:paraId="58B869C3" w14:textId="77777777" w:rsidR="002D72E4" w:rsidRDefault="002D72E4" w:rsidP="002D72E4">
      <w:pPr>
        <w:tabs>
          <w:tab w:val="left" w:pos="2835"/>
        </w:tabs>
        <w:rPr>
          <w:b/>
          <w:bCs/>
          <w:sz w:val="24"/>
          <w:szCs w:val="24"/>
        </w:rPr>
      </w:pPr>
    </w:p>
    <w:p w14:paraId="35BE4864" w14:textId="77777777" w:rsidR="002D72E4" w:rsidRDefault="002D72E4" w:rsidP="002D72E4">
      <w:pPr>
        <w:tabs>
          <w:tab w:val="left" w:pos="2835"/>
        </w:tabs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Nombre del estudiante:</w:t>
      </w:r>
    </w:p>
    <w:p w14:paraId="5FEBE30B" w14:textId="77777777" w:rsidR="002D72E4" w:rsidRDefault="002D72E4" w:rsidP="002D72E4">
      <w:pPr>
        <w:tabs>
          <w:tab w:val="left" w:pos="283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Fecha:</w:t>
      </w:r>
    </w:p>
    <w:p w14:paraId="7771F81B" w14:textId="77777777" w:rsidR="002D72E4" w:rsidRDefault="002D72E4" w:rsidP="002D72E4">
      <w:pPr>
        <w:tabs>
          <w:tab w:val="left" w:pos="2835"/>
        </w:tabs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Curso:</w:t>
      </w:r>
    </w:p>
    <w:p w14:paraId="6A481F37" w14:textId="77777777" w:rsidR="002D72E4" w:rsidRDefault="002D72E4" w:rsidP="002D72E4">
      <w:pPr>
        <w:tabs>
          <w:tab w:val="left" w:pos="283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Instrucciones: </w:t>
      </w:r>
    </w:p>
    <w:p w14:paraId="6BE2611C" w14:textId="77777777" w:rsidR="002D72E4" w:rsidRDefault="002D72E4" w:rsidP="002D72E4">
      <w:pPr>
        <w:tabs>
          <w:tab w:val="left" w:pos="2835"/>
        </w:tabs>
        <w:rPr>
          <w:sz w:val="24"/>
          <w:szCs w:val="24"/>
        </w:rPr>
      </w:pPr>
    </w:p>
    <w:p w14:paraId="433E70EC" w14:textId="494C8EB0" w:rsidR="002D72E4" w:rsidRPr="00FE3870" w:rsidRDefault="00FE3870" w:rsidP="002D72E4">
      <w:pPr>
        <w:pStyle w:val="Prrafodelista"/>
        <w:numPr>
          <w:ilvl w:val="0"/>
          <w:numId w:val="3"/>
        </w:numPr>
        <w:tabs>
          <w:tab w:val="left" w:pos="2835"/>
        </w:tabs>
      </w:pPr>
      <w:r>
        <w:rPr>
          <w:sz w:val="24"/>
          <w:szCs w:val="24"/>
        </w:rPr>
        <w:t>Lee el texto propuesto</w:t>
      </w:r>
    </w:p>
    <w:p w14:paraId="190AD313" w14:textId="16D9BDE9" w:rsidR="00FE3870" w:rsidRDefault="00FE3870" w:rsidP="002D72E4">
      <w:pPr>
        <w:pStyle w:val="Prrafodelista"/>
        <w:numPr>
          <w:ilvl w:val="0"/>
          <w:numId w:val="3"/>
        </w:numPr>
        <w:tabs>
          <w:tab w:val="left" w:pos="2835"/>
        </w:tabs>
      </w:pPr>
      <w:r>
        <w:rPr>
          <w:sz w:val="24"/>
          <w:szCs w:val="24"/>
        </w:rPr>
        <w:t>Responde las preguntas A y B.</w:t>
      </w:r>
    </w:p>
    <w:p w14:paraId="4D7ED5F7" w14:textId="77777777" w:rsidR="002D72E4" w:rsidRDefault="002D72E4" w:rsidP="002D72E4">
      <w:pPr>
        <w:ind w:left="1080" w:hanging="720"/>
      </w:pPr>
    </w:p>
    <w:p w14:paraId="15E34278" w14:textId="77777777" w:rsidR="002D72E4" w:rsidRDefault="002D72E4" w:rsidP="002D72E4">
      <w:pPr>
        <w:ind w:left="1080" w:hanging="720"/>
      </w:pPr>
    </w:p>
    <w:p w14:paraId="4A79B1FC" w14:textId="77777777" w:rsidR="002D72E4" w:rsidRDefault="002D72E4" w:rsidP="002D72E4">
      <w:pPr>
        <w:ind w:left="108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EBCC89" wp14:editId="30127D63">
                <wp:simplePos x="0" y="0"/>
                <wp:positionH relativeFrom="margin">
                  <wp:posOffset>0</wp:posOffset>
                </wp:positionH>
                <wp:positionV relativeFrom="paragraph">
                  <wp:posOffset>8890</wp:posOffset>
                </wp:positionV>
                <wp:extent cx="5724525" cy="28575"/>
                <wp:effectExtent l="0" t="0" r="28575" b="2857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10E6E1" id="Conector recto 2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7pt" to="450.7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39ADF9D2" w14:textId="77777777" w:rsidR="002D72E4" w:rsidRPr="0025592A" w:rsidRDefault="002D72E4" w:rsidP="002D72E4">
      <w:pPr>
        <w:autoSpaceDE w:val="0"/>
        <w:autoSpaceDN w:val="0"/>
        <w:adjustRightInd w:val="0"/>
        <w:spacing w:after="0" w:line="240" w:lineRule="auto"/>
        <w:jc w:val="both"/>
        <w:rPr>
          <w:rFonts w:ascii="OfficinaSans-Bold" w:hAnsi="OfficinaSans-Bold" w:cs="OfficinaSans-Bold"/>
          <w:b/>
          <w:bCs/>
          <w:color w:val="1A1A1A"/>
          <w:sz w:val="20"/>
          <w:szCs w:val="20"/>
        </w:rPr>
      </w:pPr>
      <w:r>
        <w:rPr>
          <w:rFonts w:ascii="OfficinaSans-Bold" w:hAnsi="OfficinaSans-Bold" w:cs="OfficinaSans-Bold"/>
          <w:b/>
          <w:bCs/>
          <w:color w:val="1A1A1A"/>
          <w:sz w:val="20"/>
          <w:szCs w:val="20"/>
        </w:rPr>
        <w:t xml:space="preserve">OA 5: </w:t>
      </w:r>
      <w:r>
        <w:rPr>
          <w:rFonts w:ascii="OfficinaSans-Book" w:hAnsi="OfficinaSans-Book" w:cs="OfficinaSans-Book"/>
          <w:color w:val="1A1A1A"/>
          <w:sz w:val="20"/>
          <w:szCs w:val="20"/>
        </w:rPr>
        <w:t>Argumentar por qué la llegada de los europeos a América implicó un enfrentamiento entre culturas, considerando aspectos como la profundidad de las diferencias culturales, la magnitud del escenario natural</w:t>
      </w:r>
    </w:p>
    <w:p w14:paraId="6255CEFE" w14:textId="77777777" w:rsidR="002D72E4" w:rsidRDefault="002D72E4" w:rsidP="002D72E4">
      <w:pPr>
        <w:autoSpaceDE w:val="0"/>
        <w:autoSpaceDN w:val="0"/>
        <w:adjustRightInd w:val="0"/>
        <w:spacing w:after="0" w:line="240" w:lineRule="auto"/>
        <w:jc w:val="both"/>
        <w:rPr>
          <w:rFonts w:ascii="OfficinaSans-Book" w:hAnsi="OfficinaSans-Book" w:cs="OfficinaSans-Book"/>
          <w:color w:val="1A1A1A"/>
          <w:sz w:val="20"/>
          <w:szCs w:val="20"/>
        </w:rPr>
      </w:pPr>
      <w:r>
        <w:rPr>
          <w:rFonts w:ascii="OfficinaSans-Book" w:hAnsi="OfficinaSans-Book" w:cs="OfficinaSans-Book"/>
          <w:color w:val="1A1A1A"/>
          <w:sz w:val="20"/>
          <w:szCs w:val="20"/>
        </w:rPr>
        <w:t>americano, y la desarticulación de la cosmovisión de las sociedades indígenas.</w:t>
      </w:r>
    </w:p>
    <w:p w14:paraId="10F2E116" w14:textId="77777777" w:rsidR="002D72E4" w:rsidRDefault="002D72E4" w:rsidP="002D72E4">
      <w:pPr>
        <w:autoSpaceDE w:val="0"/>
        <w:autoSpaceDN w:val="0"/>
        <w:adjustRightInd w:val="0"/>
        <w:spacing w:after="0" w:line="240" w:lineRule="auto"/>
        <w:rPr>
          <w:rFonts w:ascii="OfficinaSans-Bold" w:hAnsi="OfficinaSans-Bold" w:cs="OfficinaSans-Bold"/>
          <w:b/>
          <w:bCs/>
          <w:color w:val="1A1A1A"/>
          <w:sz w:val="20"/>
          <w:szCs w:val="20"/>
        </w:rPr>
      </w:pPr>
    </w:p>
    <w:p w14:paraId="50B1B14E" w14:textId="3A575F53" w:rsidR="002D72E4" w:rsidRDefault="002D72E4" w:rsidP="002D72E4">
      <w:pPr>
        <w:autoSpaceDE w:val="0"/>
        <w:autoSpaceDN w:val="0"/>
        <w:adjustRightInd w:val="0"/>
        <w:spacing w:after="0" w:line="240" w:lineRule="auto"/>
        <w:jc w:val="both"/>
        <w:rPr>
          <w:rFonts w:ascii="OfficinaSans-Book" w:hAnsi="OfficinaSans-Book" w:cs="OfficinaSans-Book"/>
          <w:color w:val="1A1A1A"/>
          <w:sz w:val="20"/>
          <w:szCs w:val="20"/>
        </w:rPr>
      </w:pPr>
      <w:r>
        <w:rPr>
          <w:rFonts w:ascii="OfficinaSans-Bold" w:hAnsi="OfficinaSans-Bold" w:cs="OfficinaSans-Bold"/>
          <w:b/>
          <w:bCs/>
          <w:color w:val="1A1A1A"/>
          <w:sz w:val="20"/>
          <w:szCs w:val="20"/>
        </w:rPr>
        <w:t xml:space="preserve">OA 6: </w:t>
      </w:r>
      <w:r>
        <w:rPr>
          <w:rFonts w:ascii="OfficinaSans-Book" w:hAnsi="OfficinaSans-Book" w:cs="OfficinaSans-Book"/>
          <w:color w:val="1A1A1A"/>
          <w:sz w:val="20"/>
          <w:szCs w:val="20"/>
        </w:rPr>
        <w:t>Analizar los factores que explican la rapidez de la conquista y la caída de los grandes imperios americanos,</w:t>
      </w:r>
      <w:r>
        <w:rPr>
          <w:rFonts w:ascii="OfficinaSans-Bold" w:hAnsi="OfficinaSans-Bold" w:cs="OfficinaSans-Bold"/>
          <w:b/>
          <w:bCs/>
          <w:color w:val="1A1A1A"/>
          <w:sz w:val="20"/>
          <w:szCs w:val="20"/>
        </w:rPr>
        <w:t xml:space="preserve"> </w:t>
      </w:r>
      <w:r>
        <w:rPr>
          <w:rFonts w:ascii="OfficinaSans-Book" w:hAnsi="OfficinaSans-Book" w:cs="OfficinaSans-Book"/>
          <w:color w:val="1A1A1A"/>
          <w:sz w:val="20"/>
          <w:szCs w:val="20"/>
        </w:rPr>
        <w:t>considerando aspectos como la organización política, las diferencias en la forma de hacer la guerra, los intereses de los conquistadores y la catástrofe demográfica.</w:t>
      </w:r>
    </w:p>
    <w:p w14:paraId="44F0B829" w14:textId="61D5E1E5" w:rsidR="00FE3870" w:rsidRDefault="00FE3870" w:rsidP="002D72E4">
      <w:pPr>
        <w:autoSpaceDE w:val="0"/>
        <w:autoSpaceDN w:val="0"/>
        <w:adjustRightInd w:val="0"/>
        <w:spacing w:after="0" w:line="240" w:lineRule="auto"/>
        <w:jc w:val="both"/>
        <w:rPr>
          <w:rFonts w:ascii="OfficinaSans-Book" w:hAnsi="OfficinaSans-Book" w:cs="OfficinaSans-Book"/>
          <w:color w:val="1A1A1A"/>
          <w:sz w:val="20"/>
          <w:szCs w:val="20"/>
        </w:rPr>
      </w:pPr>
    </w:p>
    <w:p w14:paraId="654808B2" w14:textId="17829432" w:rsidR="00FE3870" w:rsidRDefault="00FE3870" w:rsidP="002D72E4">
      <w:pPr>
        <w:autoSpaceDE w:val="0"/>
        <w:autoSpaceDN w:val="0"/>
        <w:adjustRightInd w:val="0"/>
        <w:spacing w:after="0" w:line="240" w:lineRule="auto"/>
        <w:jc w:val="both"/>
        <w:rPr>
          <w:rFonts w:ascii="OfficinaSans-Book" w:hAnsi="OfficinaSans-Book" w:cs="OfficinaSans-Book"/>
          <w:color w:val="1A1A1A"/>
          <w:sz w:val="20"/>
          <w:szCs w:val="20"/>
        </w:rPr>
      </w:pPr>
    </w:p>
    <w:p w14:paraId="077BFB7D" w14:textId="3A6B9C2A" w:rsidR="00FE3870" w:rsidRDefault="00FE3870" w:rsidP="002D72E4">
      <w:pPr>
        <w:autoSpaceDE w:val="0"/>
        <w:autoSpaceDN w:val="0"/>
        <w:adjustRightInd w:val="0"/>
        <w:spacing w:after="0" w:line="240" w:lineRule="auto"/>
        <w:jc w:val="both"/>
        <w:rPr>
          <w:rFonts w:ascii="OfficinaSans-Book" w:hAnsi="OfficinaSans-Book" w:cs="OfficinaSans-Book"/>
          <w:color w:val="1A1A1A"/>
          <w:sz w:val="20"/>
          <w:szCs w:val="20"/>
        </w:rPr>
      </w:pPr>
    </w:p>
    <w:p w14:paraId="4D52C21C" w14:textId="7AED979E" w:rsidR="00FE3870" w:rsidRDefault="00FE3870" w:rsidP="002D72E4">
      <w:pPr>
        <w:autoSpaceDE w:val="0"/>
        <w:autoSpaceDN w:val="0"/>
        <w:adjustRightInd w:val="0"/>
        <w:spacing w:after="0" w:line="240" w:lineRule="auto"/>
        <w:jc w:val="both"/>
        <w:rPr>
          <w:rFonts w:ascii="OfficinaSans-Book" w:hAnsi="OfficinaSans-Book" w:cs="OfficinaSans-Book"/>
          <w:color w:val="1A1A1A"/>
          <w:sz w:val="20"/>
          <w:szCs w:val="20"/>
        </w:rPr>
      </w:pPr>
    </w:p>
    <w:p w14:paraId="07DE7460" w14:textId="7C23309B" w:rsidR="00FE3870" w:rsidRDefault="00FE3870" w:rsidP="002D72E4">
      <w:pPr>
        <w:autoSpaceDE w:val="0"/>
        <w:autoSpaceDN w:val="0"/>
        <w:adjustRightInd w:val="0"/>
        <w:spacing w:after="0" w:line="240" w:lineRule="auto"/>
        <w:jc w:val="both"/>
        <w:rPr>
          <w:rFonts w:ascii="OfficinaSans-Book" w:hAnsi="OfficinaSans-Book" w:cs="OfficinaSans-Book"/>
          <w:color w:val="1A1A1A"/>
          <w:sz w:val="20"/>
          <w:szCs w:val="20"/>
        </w:rPr>
      </w:pPr>
    </w:p>
    <w:p w14:paraId="6D0CB12D" w14:textId="1AF609C1" w:rsidR="00FE3870" w:rsidRDefault="00FE3870" w:rsidP="002D72E4">
      <w:pPr>
        <w:autoSpaceDE w:val="0"/>
        <w:autoSpaceDN w:val="0"/>
        <w:adjustRightInd w:val="0"/>
        <w:spacing w:after="0" w:line="240" w:lineRule="auto"/>
        <w:jc w:val="both"/>
        <w:rPr>
          <w:rFonts w:ascii="OfficinaSans-Book" w:hAnsi="OfficinaSans-Book" w:cs="OfficinaSans-Book"/>
          <w:color w:val="1A1A1A"/>
          <w:sz w:val="20"/>
          <w:szCs w:val="20"/>
        </w:rPr>
      </w:pPr>
    </w:p>
    <w:p w14:paraId="6BE0F512" w14:textId="3026AA14" w:rsidR="00FE3870" w:rsidRDefault="00FE3870" w:rsidP="002D72E4">
      <w:pPr>
        <w:autoSpaceDE w:val="0"/>
        <w:autoSpaceDN w:val="0"/>
        <w:adjustRightInd w:val="0"/>
        <w:spacing w:after="0" w:line="240" w:lineRule="auto"/>
        <w:jc w:val="both"/>
        <w:rPr>
          <w:rFonts w:ascii="OfficinaSans-Book" w:hAnsi="OfficinaSans-Book" w:cs="OfficinaSans-Book"/>
          <w:color w:val="1A1A1A"/>
          <w:sz w:val="20"/>
          <w:szCs w:val="20"/>
        </w:rPr>
      </w:pPr>
    </w:p>
    <w:p w14:paraId="56578287" w14:textId="763756E5" w:rsidR="00FE3870" w:rsidRDefault="00FE3870" w:rsidP="002D72E4">
      <w:pPr>
        <w:autoSpaceDE w:val="0"/>
        <w:autoSpaceDN w:val="0"/>
        <w:adjustRightInd w:val="0"/>
        <w:spacing w:after="0" w:line="240" w:lineRule="auto"/>
        <w:jc w:val="both"/>
        <w:rPr>
          <w:rFonts w:ascii="OfficinaSans-Book" w:hAnsi="OfficinaSans-Book" w:cs="OfficinaSans-Book"/>
          <w:color w:val="1A1A1A"/>
          <w:sz w:val="20"/>
          <w:szCs w:val="20"/>
        </w:rPr>
      </w:pPr>
    </w:p>
    <w:p w14:paraId="440D97F0" w14:textId="588A98B2" w:rsidR="00FE3870" w:rsidRDefault="00FE3870" w:rsidP="002D72E4">
      <w:pPr>
        <w:autoSpaceDE w:val="0"/>
        <w:autoSpaceDN w:val="0"/>
        <w:adjustRightInd w:val="0"/>
        <w:spacing w:after="0" w:line="240" w:lineRule="auto"/>
        <w:jc w:val="both"/>
        <w:rPr>
          <w:rFonts w:ascii="OfficinaSans-Book" w:hAnsi="OfficinaSans-Book" w:cs="OfficinaSans-Book"/>
          <w:color w:val="1A1A1A"/>
          <w:sz w:val="20"/>
          <w:szCs w:val="20"/>
        </w:rPr>
      </w:pPr>
    </w:p>
    <w:p w14:paraId="5810BB94" w14:textId="14F91195" w:rsidR="00FE3870" w:rsidRDefault="00FE3870" w:rsidP="002D72E4">
      <w:pPr>
        <w:autoSpaceDE w:val="0"/>
        <w:autoSpaceDN w:val="0"/>
        <w:adjustRightInd w:val="0"/>
        <w:spacing w:after="0" w:line="240" w:lineRule="auto"/>
        <w:jc w:val="both"/>
        <w:rPr>
          <w:rFonts w:ascii="OfficinaSans-Book" w:hAnsi="OfficinaSans-Book" w:cs="OfficinaSans-Book"/>
          <w:color w:val="1A1A1A"/>
          <w:sz w:val="20"/>
          <w:szCs w:val="20"/>
        </w:rPr>
      </w:pPr>
    </w:p>
    <w:p w14:paraId="32243B6D" w14:textId="33088437" w:rsidR="00FE3870" w:rsidRDefault="00FE3870" w:rsidP="002D72E4">
      <w:pPr>
        <w:autoSpaceDE w:val="0"/>
        <w:autoSpaceDN w:val="0"/>
        <w:adjustRightInd w:val="0"/>
        <w:spacing w:after="0" w:line="240" w:lineRule="auto"/>
        <w:jc w:val="both"/>
        <w:rPr>
          <w:rFonts w:ascii="OfficinaSans-Book" w:hAnsi="OfficinaSans-Book" w:cs="OfficinaSans-Book"/>
          <w:color w:val="1A1A1A"/>
          <w:sz w:val="20"/>
          <w:szCs w:val="20"/>
        </w:rPr>
      </w:pPr>
    </w:p>
    <w:p w14:paraId="68C4ED9F" w14:textId="65DCDD14" w:rsidR="00FE3870" w:rsidRDefault="00FE3870" w:rsidP="002D72E4">
      <w:pPr>
        <w:autoSpaceDE w:val="0"/>
        <w:autoSpaceDN w:val="0"/>
        <w:adjustRightInd w:val="0"/>
        <w:spacing w:after="0" w:line="240" w:lineRule="auto"/>
        <w:jc w:val="both"/>
        <w:rPr>
          <w:rFonts w:ascii="OfficinaSans-Book" w:hAnsi="OfficinaSans-Book" w:cs="OfficinaSans-Book"/>
          <w:color w:val="1A1A1A"/>
          <w:sz w:val="20"/>
          <w:szCs w:val="20"/>
        </w:rPr>
      </w:pPr>
    </w:p>
    <w:p w14:paraId="651A2CD1" w14:textId="383644FD" w:rsidR="00FE3870" w:rsidRDefault="00FE3870" w:rsidP="002D72E4">
      <w:pPr>
        <w:autoSpaceDE w:val="0"/>
        <w:autoSpaceDN w:val="0"/>
        <w:adjustRightInd w:val="0"/>
        <w:spacing w:after="0" w:line="240" w:lineRule="auto"/>
        <w:jc w:val="both"/>
        <w:rPr>
          <w:rFonts w:ascii="OfficinaSans-Book" w:hAnsi="OfficinaSans-Book" w:cs="OfficinaSans-Book"/>
          <w:color w:val="1A1A1A"/>
          <w:sz w:val="20"/>
          <w:szCs w:val="20"/>
        </w:rPr>
      </w:pPr>
    </w:p>
    <w:p w14:paraId="15016971" w14:textId="7236CB1F" w:rsidR="00FE3870" w:rsidRDefault="00FE3870" w:rsidP="002D72E4">
      <w:pPr>
        <w:autoSpaceDE w:val="0"/>
        <w:autoSpaceDN w:val="0"/>
        <w:adjustRightInd w:val="0"/>
        <w:spacing w:after="0" w:line="240" w:lineRule="auto"/>
        <w:jc w:val="both"/>
        <w:rPr>
          <w:rFonts w:ascii="OfficinaSans-Book" w:hAnsi="OfficinaSans-Book" w:cs="OfficinaSans-Book"/>
          <w:color w:val="1A1A1A"/>
          <w:sz w:val="20"/>
          <w:szCs w:val="20"/>
        </w:rPr>
      </w:pPr>
    </w:p>
    <w:p w14:paraId="3B1B5182" w14:textId="2212BBC6" w:rsidR="00FE3870" w:rsidRDefault="00FE3870" w:rsidP="002D72E4">
      <w:pPr>
        <w:autoSpaceDE w:val="0"/>
        <w:autoSpaceDN w:val="0"/>
        <w:adjustRightInd w:val="0"/>
        <w:spacing w:after="0" w:line="240" w:lineRule="auto"/>
        <w:jc w:val="both"/>
        <w:rPr>
          <w:rFonts w:ascii="OfficinaSans-Book" w:hAnsi="OfficinaSans-Book" w:cs="OfficinaSans-Book"/>
          <w:color w:val="1A1A1A"/>
          <w:sz w:val="20"/>
          <w:szCs w:val="20"/>
        </w:rPr>
      </w:pPr>
    </w:p>
    <w:p w14:paraId="43BA62B6" w14:textId="6069BA67" w:rsidR="00FE3870" w:rsidRDefault="00FE3870" w:rsidP="002D72E4">
      <w:pPr>
        <w:autoSpaceDE w:val="0"/>
        <w:autoSpaceDN w:val="0"/>
        <w:adjustRightInd w:val="0"/>
        <w:spacing w:after="0" w:line="240" w:lineRule="auto"/>
        <w:jc w:val="both"/>
        <w:rPr>
          <w:rFonts w:ascii="OfficinaSans-Book" w:hAnsi="OfficinaSans-Book" w:cs="OfficinaSans-Book"/>
          <w:color w:val="1A1A1A"/>
          <w:sz w:val="20"/>
          <w:szCs w:val="20"/>
        </w:rPr>
      </w:pPr>
    </w:p>
    <w:p w14:paraId="5320FCE6" w14:textId="3392EA95" w:rsidR="00FE3870" w:rsidRDefault="00FE3870" w:rsidP="002D72E4">
      <w:pPr>
        <w:autoSpaceDE w:val="0"/>
        <w:autoSpaceDN w:val="0"/>
        <w:adjustRightInd w:val="0"/>
        <w:spacing w:after="0" w:line="240" w:lineRule="auto"/>
        <w:jc w:val="both"/>
        <w:rPr>
          <w:rFonts w:ascii="OfficinaSans-Book" w:hAnsi="OfficinaSans-Book" w:cs="OfficinaSans-Book"/>
          <w:color w:val="1A1A1A"/>
          <w:sz w:val="20"/>
          <w:szCs w:val="20"/>
        </w:rPr>
      </w:pPr>
    </w:p>
    <w:p w14:paraId="263E269B" w14:textId="395BBEEF" w:rsidR="00FE3870" w:rsidRDefault="00FE3870" w:rsidP="002D72E4">
      <w:pPr>
        <w:autoSpaceDE w:val="0"/>
        <w:autoSpaceDN w:val="0"/>
        <w:adjustRightInd w:val="0"/>
        <w:spacing w:after="0" w:line="240" w:lineRule="auto"/>
        <w:jc w:val="both"/>
        <w:rPr>
          <w:rFonts w:ascii="OfficinaSans-Book" w:hAnsi="OfficinaSans-Book" w:cs="OfficinaSans-Book"/>
          <w:color w:val="1A1A1A"/>
          <w:sz w:val="20"/>
          <w:szCs w:val="20"/>
        </w:rPr>
      </w:pPr>
    </w:p>
    <w:p w14:paraId="0FB89A43" w14:textId="3802C219" w:rsidR="00FE3870" w:rsidRDefault="00FE3870" w:rsidP="002D72E4">
      <w:pPr>
        <w:autoSpaceDE w:val="0"/>
        <w:autoSpaceDN w:val="0"/>
        <w:adjustRightInd w:val="0"/>
        <w:spacing w:after="0" w:line="240" w:lineRule="auto"/>
        <w:jc w:val="both"/>
        <w:rPr>
          <w:rFonts w:ascii="OfficinaSans-Book" w:hAnsi="OfficinaSans-Book" w:cs="OfficinaSans-Book"/>
          <w:color w:val="1A1A1A"/>
          <w:sz w:val="20"/>
          <w:szCs w:val="20"/>
        </w:rPr>
      </w:pPr>
    </w:p>
    <w:p w14:paraId="5CDD170A" w14:textId="28C9D24C" w:rsidR="00FE3870" w:rsidRDefault="00FE3870" w:rsidP="002D72E4">
      <w:pPr>
        <w:autoSpaceDE w:val="0"/>
        <w:autoSpaceDN w:val="0"/>
        <w:adjustRightInd w:val="0"/>
        <w:spacing w:after="0" w:line="240" w:lineRule="auto"/>
        <w:jc w:val="both"/>
        <w:rPr>
          <w:rFonts w:ascii="OfficinaSans-Book" w:hAnsi="OfficinaSans-Book" w:cs="OfficinaSans-Book"/>
          <w:color w:val="1A1A1A"/>
          <w:sz w:val="20"/>
          <w:szCs w:val="20"/>
        </w:rPr>
      </w:pPr>
    </w:p>
    <w:p w14:paraId="61956428" w14:textId="3B30355D" w:rsidR="00FE3870" w:rsidRDefault="00FE3870" w:rsidP="002D72E4">
      <w:pPr>
        <w:autoSpaceDE w:val="0"/>
        <w:autoSpaceDN w:val="0"/>
        <w:adjustRightInd w:val="0"/>
        <w:spacing w:after="0" w:line="240" w:lineRule="auto"/>
        <w:jc w:val="both"/>
        <w:rPr>
          <w:rFonts w:ascii="OfficinaSans-Book" w:hAnsi="OfficinaSans-Book" w:cs="OfficinaSans-Book"/>
          <w:color w:val="1A1A1A"/>
          <w:sz w:val="20"/>
          <w:szCs w:val="20"/>
        </w:rPr>
      </w:pPr>
    </w:p>
    <w:p w14:paraId="437BFAAA" w14:textId="77777777" w:rsidR="00FE3870" w:rsidRPr="0025592A" w:rsidRDefault="00FE3870" w:rsidP="002D72E4">
      <w:pPr>
        <w:autoSpaceDE w:val="0"/>
        <w:autoSpaceDN w:val="0"/>
        <w:adjustRightInd w:val="0"/>
        <w:spacing w:after="0" w:line="240" w:lineRule="auto"/>
        <w:jc w:val="both"/>
        <w:rPr>
          <w:rFonts w:ascii="OfficinaSans-Bold" w:hAnsi="OfficinaSans-Bold" w:cs="OfficinaSans-Bold"/>
          <w:b/>
          <w:bCs/>
          <w:color w:val="1A1A1A"/>
          <w:sz w:val="20"/>
          <w:szCs w:val="20"/>
        </w:rPr>
      </w:pPr>
    </w:p>
    <w:p w14:paraId="2EA35B53" w14:textId="77777777" w:rsidR="002D72E4" w:rsidRDefault="002D72E4" w:rsidP="00F931DF">
      <w:pPr>
        <w:autoSpaceDE w:val="0"/>
        <w:autoSpaceDN w:val="0"/>
        <w:adjustRightInd w:val="0"/>
        <w:spacing w:after="0" w:line="240" w:lineRule="auto"/>
        <w:jc w:val="both"/>
        <w:rPr>
          <w:rFonts w:ascii="OfficinaSans-Book" w:hAnsi="OfficinaSans-Book" w:cs="OfficinaSans-Book"/>
          <w:b/>
          <w:bCs/>
          <w:color w:val="1A1A1A"/>
        </w:rPr>
      </w:pPr>
    </w:p>
    <w:p w14:paraId="07580100" w14:textId="05DA9C1B" w:rsidR="00F931DF" w:rsidRPr="00F931DF" w:rsidRDefault="00F931DF" w:rsidP="00F931DF">
      <w:pPr>
        <w:autoSpaceDE w:val="0"/>
        <w:autoSpaceDN w:val="0"/>
        <w:adjustRightInd w:val="0"/>
        <w:spacing w:after="0" w:line="240" w:lineRule="auto"/>
        <w:jc w:val="both"/>
        <w:rPr>
          <w:rFonts w:ascii="OfficinaSans-Book" w:hAnsi="OfficinaSans-Book" w:cs="OfficinaSans-Book"/>
          <w:b/>
          <w:bCs/>
          <w:color w:val="1A1A1A"/>
        </w:rPr>
      </w:pPr>
      <w:r w:rsidRPr="00F931DF">
        <w:rPr>
          <w:rFonts w:ascii="OfficinaSans-Book" w:hAnsi="OfficinaSans-Book" w:cs="OfficinaSans-Book"/>
          <w:b/>
          <w:bCs/>
          <w:color w:val="1A1A1A"/>
        </w:rPr>
        <w:lastRenderedPageBreak/>
        <w:t>Texto 1:</w:t>
      </w:r>
    </w:p>
    <w:p w14:paraId="639E7B5D" w14:textId="7C092EDE" w:rsidR="00F931DF" w:rsidRDefault="00F931DF" w:rsidP="00F931DF">
      <w:pPr>
        <w:autoSpaceDE w:val="0"/>
        <w:autoSpaceDN w:val="0"/>
        <w:adjustRightInd w:val="0"/>
        <w:spacing w:after="0" w:line="240" w:lineRule="auto"/>
        <w:jc w:val="both"/>
        <w:rPr>
          <w:rFonts w:ascii="OfficinaSans-Book" w:hAnsi="OfficinaSans-Book" w:cs="OfficinaSans-Book"/>
          <w:color w:val="1A1A1A"/>
        </w:rPr>
      </w:pPr>
      <w:r>
        <w:rPr>
          <w:rFonts w:ascii="OfficinaSans-Book" w:hAnsi="OfficinaSans-Book" w:cs="OfficinaSans-Book"/>
          <w:color w:val="1A1A1A"/>
        </w:rPr>
        <w:t>“¿Cómo es posible que imperios tan fuertes como el azteca y</w:t>
      </w:r>
      <w:r>
        <w:rPr>
          <w:rFonts w:ascii="OfficinaSans-Book" w:hAnsi="OfficinaSans-Book" w:cs="OfficinaSans-Book"/>
          <w:color w:val="1A1A1A"/>
        </w:rPr>
        <w:t xml:space="preserve"> </w:t>
      </w:r>
      <w:r>
        <w:rPr>
          <w:rFonts w:ascii="OfficinaSans-Book" w:hAnsi="OfficinaSans-Book" w:cs="OfficinaSans-Book"/>
          <w:color w:val="1A1A1A"/>
        </w:rPr>
        <w:t>el inca fueran destruidos tan rápidamente por unos centenares</w:t>
      </w:r>
      <w:r>
        <w:rPr>
          <w:rFonts w:ascii="OfficinaSans-Book" w:hAnsi="OfficinaSans-Book" w:cs="OfficinaSans-Book"/>
          <w:color w:val="1A1A1A"/>
        </w:rPr>
        <w:t xml:space="preserve"> </w:t>
      </w:r>
      <w:r>
        <w:rPr>
          <w:rFonts w:ascii="OfficinaSans-Book" w:hAnsi="OfficinaSans-Book" w:cs="OfficinaSans-Book"/>
          <w:color w:val="1A1A1A"/>
        </w:rPr>
        <w:t>de españoles? Sin duda los invasores se beneficiaron de la</w:t>
      </w:r>
      <w:r>
        <w:rPr>
          <w:rFonts w:ascii="OfficinaSans-Book" w:hAnsi="OfficinaSans-Book" w:cs="OfficinaSans-Book"/>
          <w:color w:val="1A1A1A"/>
        </w:rPr>
        <w:t xml:space="preserve"> </w:t>
      </w:r>
      <w:r>
        <w:rPr>
          <w:rFonts w:ascii="OfficinaSans-Book" w:hAnsi="OfficinaSans-Book" w:cs="OfficinaSans-Book"/>
          <w:color w:val="1A1A1A"/>
        </w:rPr>
        <w:t>superioridad de las armas: espadas de acero contra lanzas</w:t>
      </w:r>
      <w:r>
        <w:rPr>
          <w:rFonts w:ascii="OfficinaSans-Book" w:hAnsi="OfficinaSans-Book" w:cs="OfficinaSans-Book"/>
          <w:color w:val="1A1A1A"/>
        </w:rPr>
        <w:t xml:space="preserve"> </w:t>
      </w:r>
      <w:r>
        <w:rPr>
          <w:rFonts w:ascii="OfficinaSans-Book" w:hAnsi="OfficinaSans-Book" w:cs="OfficinaSans-Book"/>
          <w:color w:val="1A1A1A"/>
        </w:rPr>
        <w:t>de obsidiana, armaduras de metal contra</w:t>
      </w:r>
      <w:r>
        <w:rPr>
          <w:rFonts w:ascii="OfficinaSans-Book" w:hAnsi="OfficinaSans-Book" w:cs="OfficinaSans-Book"/>
          <w:color w:val="1A1A1A"/>
        </w:rPr>
        <w:t xml:space="preserve"> </w:t>
      </w:r>
      <w:r>
        <w:rPr>
          <w:rFonts w:ascii="OfficinaSans-Book" w:hAnsi="OfficinaSans-Book" w:cs="OfficinaSans-Book"/>
          <w:color w:val="1A1A1A"/>
        </w:rPr>
        <w:t>túnicas forradas de</w:t>
      </w:r>
      <w:r>
        <w:rPr>
          <w:rFonts w:ascii="OfficinaSans-Book" w:hAnsi="OfficinaSans-Book" w:cs="OfficinaSans-Book"/>
          <w:color w:val="1A1A1A"/>
        </w:rPr>
        <w:t xml:space="preserve"> </w:t>
      </w:r>
      <w:r>
        <w:rPr>
          <w:rFonts w:ascii="OfficinaSans-Book" w:hAnsi="OfficinaSans-Book" w:cs="OfficinaSans-Book"/>
          <w:color w:val="1A1A1A"/>
        </w:rPr>
        <w:t>algodón, arcabuces contra arcos y flechas, caballería contra</w:t>
      </w:r>
      <w:r>
        <w:rPr>
          <w:rFonts w:ascii="OfficinaSans-Book" w:hAnsi="OfficinaSans-Book" w:cs="OfficinaSans-Book"/>
          <w:color w:val="1A1A1A"/>
        </w:rPr>
        <w:t xml:space="preserve"> </w:t>
      </w:r>
      <w:r>
        <w:rPr>
          <w:rFonts w:ascii="OfficinaSans-Book" w:hAnsi="OfficinaSans-Book" w:cs="OfficinaSans-Book"/>
          <w:color w:val="1A1A1A"/>
        </w:rPr>
        <w:t>infantería. Pero esta superioridad técnica parece que fue de</w:t>
      </w:r>
      <w:r>
        <w:rPr>
          <w:rFonts w:ascii="OfficinaSans-Book" w:hAnsi="OfficinaSans-Book" w:cs="OfficinaSans-Book"/>
          <w:color w:val="1A1A1A"/>
        </w:rPr>
        <w:t xml:space="preserve"> </w:t>
      </w:r>
      <w:r>
        <w:rPr>
          <w:rFonts w:ascii="OfficinaSans-Book" w:hAnsi="OfficinaSans-Book" w:cs="OfficinaSans-Book"/>
          <w:color w:val="1A1A1A"/>
        </w:rPr>
        <w:t>una importancia relativa: los españoles poseían pocas armas de</w:t>
      </w:r>
      <w:r>
        <w:rPr>
          <w:rFonts w:ascii="OfficinaSans-Book" w:hAnsi="OfficinaSans-Book" w:cs="OfficinaSans-Book"/>
          <w:color w:val="1A1A1A"/>
        </w:rPr>
        <w:t xml:space="preserve"> </w:t>
      </w:r>
      <w:r>
        <w:rPr>
          <w:rFonts w:ascii="OfficinaSans-Book" w:hAnsi="OfficinaSans-Book" w:cs="OfficinaSans-Book"/>
          <w:color w:val="1A1A1A"/>
        </w:rPr>
        <w:t>fuego en el momento de la conquista, y eran de disparo lento;</w:t>
      </w:r>
      <w:r>
        <w:rPr>
          <w:rFonts w:ascii="OfficinaSans-Book" w:hAnsi="OfficinaSans-Book" w:cs="OfficinaSans-Book"/>
          <w:color w:val="1A1A1A"/>
        </w:rPr>
        <w:t xml:space="preserve"> </w:t>
      </w:r>
      <w:r>
        <w:rPr>
          <w:rFonts w:ascii="OfficinaSans-Book" w:hAnsi="OfficinaSans-Book" w:cs="OfficinaSans-Book"/>
          <w:color w:val="1A1A1A"/>
        </w:rPr>
        <w:t>su impacto desde el principio fue, como en el caso de los</w:t>
      </w:r>
      <w:r>
        <w:rPr>
          <w:rFonts w:ascii="OfficinaSans-Book" w:hAnsi="OfficinaSans-Book" w:cs="OfficinaSans-Book"/>
          <w:color w:val="1A1A1A"/>
        </w:rPr>
        <w:t xml:space="preserve"> </w:t>
      </w:r>
      <w:r>
        <w:rPr>
          <w:rFonts w:ascii="OfficinaSans-Book" w:hAnsi="OfficinaSans-Book" w:cs="OfficinaSans-Book"/>
          <w:color w:val="1A1A1A"/>
        </w:rPr>
        <w:t>caballos, principalmente psicológico.</w:t>
      </w:r>
    </w:p>
    <w:p w14:paraId="1B2D44BC" w14:textId="55479BFD" w:rsidR="00F931DF" w:rsidRDefault="00F931DF" w:rsidP="00F931DF">
      <w:pPr>
        <w:autoSpaceDE w:val="0"/>
        <w:autoSpaceDN w:val="0"/>
        <w:adjustRightInd w:val="0"/>
        <w:spacing w:after="0" w:line="240" w:lineRule="auto"/>
        <w:jc w:val="both"/>
        <w:rPr>
          <w:rFonts w:ascii="OfficinaSans-Book" w:hAnsi="OfficinaSans-Book" w:cs="OfficinaSans-Book"/>
          <w:color w:val="1A1A1A"/>
        </w:rPr>
      </w:pPr>
      <w:r>
        <w:rPr>
          <w:rFonts w:ascii="OfficinaSans-Book" w:hAnsi="OfficinaSans-Book" w:cs="OfficinaSans-Book"/>
          <w:color w:val="1A1A1A"/>
        </w:rPr>
        <w:t>La victoria española fue ciertamente facilitada por las</w:t>
      </w:r>
      <w:r>
        <w:rPr>
          <w:rFonts w:ascii="OfficinaSans-Book" w:hAnsi="OfficinaSans-Book" w:cs="OfficinaSans-Book"/>
          <w:color w:val="1A1A1A"/>
        </w:rPr>
        <w:t xml:space="preserve"> </w:t>
      </w:r>
      <w:r>
        <w:rPr>
          <w:rFonts w:ascii="OfficinaSans-Book" w:hAnsi="OfficinaSans-Book" w:cs="OfficinaSans-Book"/>
          <w:color w:val="1A1A1A"/>
        </w:rPr>
        <w:t>divisiones políticas y étnicas del mundo indígena: los imperios</w:t>
      </w:r>
      <w:r>
        <w:rPr>
          <w:rFonts w:ascii="OfficinaSans-Book" w:hAnsi="OfficinaSans-Book" w:cs="OfficinaSans-Book"/>
          <w:color w:val="1A1A1A"/>
        </w:rPr>
        <w:t xml:space="preserve"> </w:t>
      </w:r>
      <w:r>
        <w:rPr>
          <w:rFonts w:ascii="OfficinaSans-Book" w:hAnsi="OfficinaSans-Book" w:cs="OfficinaSans-Book"/>
          <w:color w:val="1A1A1A"/>
        </w:rPr>
        <w:t>azteca e inca habían sido construidos por sucesivas conquistas.</w:t>
      </w:r>
      <w:r>
        <w:rPr>
          <w:rFonts w:ascii="OfficinaSans-Book" w:hAnsi="OfficinaSans-Book" w:cs="OfficinaSans-Book"/>
          <w:color w:val="1A1A1A"/>
        </w:rPr>
        <w:t xml:space="preserve"> </w:t>
      </w:r>
      <w:r>
        <w:rPr>
          <w:rFonts w:ascii="OfficinaSans-Book" w:hAnsi="OfficinaSans-Book" w:cs="OfficinaSans-Book"/>
          <w:color w:val="1A1A1A"/>
        </w:rPr>
        <w:t>Algunos grupos veían en la llegada de los invasores una</w:t>
      </w:r>
      <w:r>
        <w:rPr>
          <w:rFonts w:ascii="OfficinaSans-Book" w:hAnsi="OfficinaSans-Book" w:cs="OfficinaSans-Book"/>
          <w:color w:val="1A1A1A"/>
        </w:rPr>
        <w:t xml:space="preserve"> </w:t>
      </w:r>
      <w:r>
        <w:rPr>
          <w:rFonts w:ascii="OfficinaSans-Book" w:hAnsi="OfficinaSans-Book" w:cs="OfficinaSans-Book"/>
          <w:color w:val="1A1A1A"/>
        </w:rPr>
        <w:t>oportunidad para librarse de la dominación opresiva: tanto era</w:t>
      </w:r>
      <w:r>
        <w:rPr>
          <w:rFonts w:ascii="OfficinaSans-Book" w:hAnsi="OfficinaSans-Book" w:cs="OfficinaSans-Book"/>
          <w:color w:val="1A1A1A"/>
        </w:rPr>
        <w:t xml:space="preserve"> </w:t>
      </w:r>
      <w:r>
        <w:rPr>
          <w:rFonts w:ascii="OfficinaSans-Book" w:hAnsi="OfficinaSans-Book" w:cs="OfficinaSans-Book"/>
          <w:color w:val="1A1A1A"/>
        </w:rPr>
        <w:t>así, que fueron los mismos indios quienes proporcionaron el</w:t>
      </w:r>
      <w:r>
        <w:rPr>
          <w:rFonts w:ascii="OfficinaSans-Book" w:hAnsi="OfficinaSans-Book" w:cs="OfficinaSans-Book"/>
          <w:color w:val="1A1A1A"/>
        </w:rPr>
        <w:t xml:space="preserve"> </w:t>
      </w:r>
      <w:r>
        <w:rPr>
          <w:rFonts w:ascii="OfficinaSans-Book" w:hAnsi="OfficinaSans-Book" w:cs="OfficinaSans-Book"/>
          <w:color w:val="1A1A1A"/>
        </w:rPr>
        <w:t>grueso de sus ejércitos conquistadores a Cortés y Pizarro, los</w:t>
      </w:r>
      <w:r>
        <w:rPr>
          <w:rFonts w:ascii="OfficinaSans-Book" w:hAnsi="OfficinaSans-Book" w:cs="OfficinaSans-Book"/>
          <w:color w:val="1A1A1A"/>
        </w:rPr>
        <w:t xml:space="preserve"> </w:t>
      </w:r>
      <w:r>
        <w:rPr>
          <w:rFonts w:ascii="OfficinaSans-Book" w:hAnsi="OfficinaSans-Book" w:cs="OfficinaSans-Book"/>
          <w:color w:val="1A1A1A"/>
        </w:rPr>
        <w:t>cuales eran tan numerosos como los ejércitos azteca e inca</w:t>
      </w:r>
      <w:r>
        <w:rPr>
          <w:rFonts w:ascii="OfficinaSans-Book" w:hAnsi="OfficinaSans-Book" w:cs="OfficinaSans-Book"/>
          <w:color w:val="1A1A1A"/>
        </w:rPr>
        <w:t xml:space="preserve"> </w:t>
      </w:r>
      <w:r>
        <w:rPr>
          <w:rFonts w:ascii="OfficinaSans-Book" w:hAnsi="OfficinaSans-Book" w:cs="OfficinaSans-Book"/>
          <w:color w:val="1A1A1A"/>
        </w:rPr>
        <w:t>contra los que luchaban. En México, los recién conquistados</w:t>
      </w:r>
      <w:r>
        <w:rPr>
          <w:rFonts w:ascii="OfficinaSans-Book" w:hAnsi="OfficinaSans-Book" w:cs="OfficinaSans-Book"/>
          <w:color w:val="1A1A1A"/>
        </w:rPr>
        <w:t xml:space="preserve"> </w:t>
      </w:r>
      <w:r>
        <w:rPr>
          <w:rFonts w:ascii="OfficinaSans-Book" w:hAnsi="OfficinaSans-Book" w:cs="OfficinaSans-Book"/>
          <w:color w:val="1A1A1A"/>
        </w:rPr>
        <w:t>totonacas se rebelaron contra Moctezuma y se aliaron con</w:t>
      </w:r>
      <w:r>
        <w:rPr>
          <w:rFonts w:ascii="OfficinaSans-Book" w:hAnsi="OfficinaSans-Book" w:cs="OfficinaSans-Book"/>
          <w:color w:val="1A1A1A"/>
        </w:rPr>
        <w:t xml:space="preserve"> </w:t>
      </w:r>
      <w:r>
        <w:rPr>
          <w:rFonts w:ascii="OfficinaSans-Book" w:hAnsi="OfficinaSans-Book" w:cs="OfficinaSans-Book"/>
          <w:color w:val="1A1A1A"/>
        </w:rPr>
        <w:t>los españoles, quienes inmediatamente recibieron una ayuda</w:t>
      </w:r>
      <w:r>
        <w:rPr>
          <w:rFonts w:ascii="OfficinaSans-Book" w:hAnsi="OfficinaSans-Book" w:cs="OfficinaSans-Book"/>
          <w:color w:val="1A1A1A"/>
        </w:rPr>
        <w:t xml:space="preserve"> </w:t>
      </w:r>
      <w:r>
        <w:rPr>
          <w:rFonts w:ascii="OfficinaSans-Book" w:hAnsi="OfficinaSans-Book" w:cs="OfficinaSans-Book"/>
          <w:color w:val="1A1A1A"/>
        </w:rPr>
        <w:t>decisiva de los tlaxcaltecas. En Perú, la facción de Huáscar se</w:t>
      </w:r>
      <w:r>
        <w:rPr>
          <w:rFonts w:ascii="OfficinaSans-Book" w:hAnsi="OfficinaSans-Book" w:cs="OfficinaSans-Book"/>
          <w:color w:val="1A1A1A"/>
        </w:rPr>
        <w:t xml:space="preserve"> </w:t>
      </w:r>
      <w:r>
        <w:rPr>
          <w:rFonts w:ascii="OfficinaSans-Book" w:hAnsi="OfficinaSans-Book" w:cs="OfficinaSans-Book"/>
          <w:color w:val="1A1A1A"/>
        </w:rPr>
        <w:t>unió a Pizarro, quien también consiguió la ayuda de grupos</w:t>
      </w:r>
      <w:r>
        <w:rPr>
          <w:rFonts w:ascii="OfficinaSans-Book" w:hAnsi="OfficinaSans-Book" w:cs="OfficinaSans-Book"/>
          <w:color w:val="1A1A1A"/>
        </w:rPr>
        <w:t xml:space="preserve"> </w:t>
      </w:r>
      <w:r>
        <w:rPr>
          <w:rFonts w:ascii="OfficinaSans-Book" w:hAnsi="OfficinaSans-Book" w:cs="OfficinaSans-Book"/>
          <w:color w:val="1A1A1A"/>
        </w:rPr>
        <w:t xml:space="preserve">tales como los cañaris y </w:t>
      </w:r>
      <w:proofErr w:type="gramStart"/>
      <w:r>
        <w:rPr>
          <w:rFonts w:ascii="OfficinaSans-Book" w:hAnsi="OfficinaSans-Book" w:cs="OfficinaSans-Book"/>
          <w:color w:val="1A1A1A"/>
        </w:rPr>
        <w:t>los huancas</w:t>
      </w:r>
      <w:proofErr w:type="gramEnd"/>
      <w:r>
        <w:rPr>
          <w:rFonts w:ascii="OfficinaSans-Book" w:hAnsi="OfficinaSans-Book" w:cs="OfficinaSans-Book"/>
          <w:color w:val="1A1A1A"/>
        </w:rPr>
        <w:t>, los cuales se negaron a</w:t>
      </w:r>
      <w:r>
        <w:rPr>
          <w:rFonts w:ascii="OfficinaSans-Book" w:hAnsi="OfficinaSans-Book" w:cs="OfficinaSans-Book"/>
          <w:color w:val="1A1A1A"/>
        </w:rPr>
        <w:t xml:space="preserve"> </w:t>
      </w:r>
      <w:r>
        <w:rPr>
          <w:rFonts w:ascii="OfficinaSans-Book" w:hAnsi="OfficinaSans-Book" w:cs="OfficinaSans-Book"/>
          <w:color w:val="1A1A1A"/>
        </w:rPr>
        <w:t>aceptar el dominio de los incas”.</w:t>
      </w:r>
    </w:p>
    <w:p w14:paraId="32B2A528" w14:textId="77777777" w:rsidR="00F931DF" w:rsidRDefault="00F931DF" w:rsidP="002D72E4">
      <w:pPr>
        <w:autoSpaceDE w:val="0"/>
        <w:autoSpaceDN w:val="0"/>
        <w:adjustRightInd w:val="0"/>
        <w:spacing w:after="0" w:line="240" w:lineRule="auto"/>
        <w:jc w:val="right"/>
        <w:rPr>
          <w:rFonts w:ascii="OfficinaSans-Book" w:hAnsi="OfficinaSans-Book" w:cs="OfficinaSans-Book"/>
          <w:color w:val="1A1A1A"/>
          <w:sz w:val="18"/>
          <w:szCs w:val="18"/>
        </w:rPr>
      </w:pPr>
      <w:proofErr w:type="spellStart"/>
      <w:r>
        <w:rPr>
          <w:rFonts w:ascii="OfficinaSans-Book" w:hAnsi="OfficinaSans-Book" w:cs="OfficinaSans-Book"/>
          <w:color w:val="1A1A1A"/>
          <w:sz w:val="18"/>
          <w:szCs w:val="18"/>
        </w:rPr>
        <w:t>Wachtel</w:t>
      </w:r>
      <w:proofErr w:type="spellEnd"/>
      <w:r>
        <w:rPr>
          <w:rFonts w:ascii="OfficinaSans-Book" w:hAnsi="OfficinaSans-Book" w:cs="OfficinaSans-Book"/>
          <w:color w:val="1A1A1A"/>
          <w:sz w:val="18"/>
          <w:szCs w:val="18"/>
        </w:rPr>
        <w:t xml:space="preserve">, N. (1990). Los indios y la conquista española. En </w:t>
      </w:r>
      <w:proofErr w:type="spellStart"/>
      <w:r>
        <w:rPr>
          <w:rFonts w:ascii="OfficinaSans-Book" w:hAnsi="OfficinaSans-Book" w:cs="OfficinaSans-Book"/>
          <w:color w:val="1A1A1A"/>
          <w:sz w:val="18"/>
          <w:szCs w:val="18"/>
        </w:rPr>
        <w:t>Bethell</w:t>
      </w:r>
      <w:proofErr w:type="spellEnd"/>
      <w:r>
        <w:rPr>
          <w:rFonts w:ascii="OfficinaSans-Book" w:hAnsi="OfficinaSans-Book" w:cs="OfficinaSans-Book"/>
          <w:color w:val="1A1A1A"/>
          <w:sz w:val="18"/>
          <w:szCs w:val="18"/>
        </w:rPr>
        <w:t>, L. (Ed.).</w:t>
      </w:r>
    </w:p>
    <w:p w14:paraId="0477E00A" w14:textId="77777777" w:rsidR="002D72E4" w:rsidRDefault="002D72E4" w:rsidP="002D72E4">
      <w:pPr>
        <w:jc w:val="both"/>
        <w:rPr>
          <w:rFonts w:ascii="OfficinaSans-BookItalic" w:hAnsi="OfficinaSans-BookItalic" w:cs="OfficinaSans-BookItalic"/>
          <w:i/>
          <w:iCs/>
          <w:color w:val="1A1A1A"/>
          <w:sz w:val="18"/>
          <w:szCs w:val="18"/>
        </w:rPr>
      </w:pPr>
    </w:p>
    <w:p w14:paraId="230349D5" w14:textId="7AED80EC" w:rsidR="002D72E4" w:rsidRDefault="00F931DF" w:rsidP="002D72E4">
      <w:pPr>
        <w:jc w:val="both"/>
        <w:rPr>
          <w:rFonts w:cstheme="minorHAnsi"/>
          <w:b/>
          <w:bCs/>
          <w:color w:val="1A1A1A"/>
          <w:sz w:val="24"/>
          <w:szCs w:val="24"/>
        </w:rPr>
      </w:pPr>
      <w:r w:rsidRPr="002D72E4">
        <w:rPr>
          <w:rFonts w:cstheme="minorHAnsi"/>
          <w:b/>
          <w:bCs/>
          <w:color w:val="1A1A1A"/>
          <w:sz w:val="24"/>
          <w:szCs w:val="24"/>
        </w:rPr>
        <w:t>Responda las siguientes preguntas:</w:t>
      </w:r>
    </w:p>
    <w:p w14:paraId="28B4E16A" w14:textId="1A03AAC9" w:rsidR="002D72E4" w:rsidRDefault="002D72E4" w:rsidP="002D72E4">
      <w:pPr>
        <w:pStyle w:val="Prrafodelista"/>
        <w:numPr>
          <w:ilvl w:val="0"/>
          <w:numId w:val="2"/>
        </w:numPr>
        <w:jc w:val="both"/>
        <w:rPr>
          <w:rFonts w:cstheme="minorHAnsi"/>
          <w:b/>
          <w:bCs/>
          <w:color w:val="1A1A1A"/>
          <w:sz w:val="24"/>
          <w:szCs w:val="24"/>
        </w:rPr>
      </w:pPr>
      <w:r>
        <w:rPr>
          <w:rFonts w:cstheme="minorHAnsi"/>
          <w:b/>
          <w:bCs/>
          <w:color w:val="1A1A1A"/>
          <w:sz w:val="24"/>
          <w:szCs w:val="24"/>
        </w:rPr>
        <w:t>¿A qué se refiere el texto 1 cuando dice que el impacto fue principalmente psicológico?</w:t>
      </w:r>
    </w:p>
    <w:p w14:paraId="19BBA0F0" w14:textId="4B3672A6" w:rsidR="002D72E4" w:rsidRDefault="002D72E4" w:rsidP="002D72E4">
      <w:pPr>
        <w:jc w:val="both"/>
        <w:rPr>
          <w:rFonts w:cstheme="minorHAnsi"/>
          <w:b/>
          <w:bCs/>
          <w:color w:val="1A1A1A"/>
          <w:sz w:val="24"/>
          <w:szCs w:val="24"/>
        </w:rPr>
      </w:pPr>
      <w:r>
        <w:rPr>
          <w:rFonts w:cstheme="minorHAnsi"/>
          <w:b/>
          <w:bCs/>
          <w:noProof/>
          <w:color w:val="1A1A1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91AC8" wp14:editId="1549492A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5591175" cy="1485900"/>
                <wp:effectExtent l="0" t="0" r="28575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2F0314" w14:textId="77777777" w:rsidR="002D72E4" w:rsidRDefault="002D72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91AC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89.05pt;margin-top:5.35pt;width:440.25pt;height:11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" fillcolor="white [3201]" strokeweight=".5pt">
                <v:textbox>
                  <w:txbxContent>
                    <w:p w14:paraId="272F0314" w14:textId="77777777" w:rsidR="002D72E4" w:rsidRDefault="002D72E4"/>
                  </w:txbxContent>
                </v:textbox>
                <w10:wrap anchorx="margin"/>
              </v:shape>
            </w:pict>
          </mc:Fallback>
        </mc:AlternateContent>
      </w:r>
    </w:p>
    <w:p w14:paraId="1BD0AE10" w14:textId="77777777" w:rsidR="002D72E4" w:rsidRPr="002D72E4" w:rsidRDefault="002D72E4" w:rsidP="002D72E4">
      <w:pPr>
        <w:jc w:val="both"/>
        <w:rPr>
          <w:rFonts w:cstheme="minorHAnsi"/>
          <w:b/>
          <w:bCs/>
          <w:color w:val="1A1A1A"/>
          <w:sz w:val="24"/>
          <w:szCs w:val="24"/>
        </w:rPr>
      </w:pPr>
    </w:p>
    <w:p w14:paraId="73A5DE0A" w14:textId="6B890F85" w:rsidR="002D72E4" w:rsidRDefault="002D72E4" w:rsidP="002D72E4">
      <w:pPr>
        <w:jc w:val="both"/>
        <w:rPr>
          <w:rFonts w:cstheme="minorHAnsi"/>
          <w:b/>
          <w:bCs/>
          <w:color w:val="1A1A1A"/>
          <w:sz w:val="24"/>
          <w:szCs w:val="24"/>
        </w:rPr>
      </w:pPr>
    </w:p>
    <w:p w14:paraId="042541FA" w14:textId="2460D396" w:rsidR="002D72E4" w:rsidRDefault="002D72E4" w:rsidP="002D72E4">
      <w:pPr>
        <w:jc w:val="both"/>
        <w:rPr>
          <w:rFonts w:cstheme="minorHAnsi"/>
          <w:b/>
          <w:bCs/>
          <w:color w:val="1A1A1A"/>
          <w:sz w:val="24"/>
          <w:szCs w:val="24"/>
        </w:rPr>
      </w:pPr>
    </w:p>
    <w:p w14:paraId="31A1EB13" w14:textId="2BC3F99E" w:rsidR="002D72E4" w:rsidRDefault="002D72E4" w:rsidP="002D72E4">
      <w:pPr>
        <w:jc w:val="both"/>
        <w:rPr>
          <w:rFonts w:cstheme="minorHAnsi"/>
          <w:b/>
          <w:bCs/>
          <w:color w:val="1A1A1A"/>
          <w:sz w:val="24"/>
          <w:szCs w:val="24"/>
        </w:rPr>
      </w:pPr>
    </w:p>
    <w:p w14:paraId="184BE157" w14:textId="77777777" w:rsidR="002D72E4" w:rsidRDefault="002D72E4" w:rsidP="002D72E4">
      <w:pPr>
        <w:jc w:val="both"/>
        <w:rPr>
          <w:rFonts w:cstheme="minorHAnsi"/>
          <w:b/>
          <w:bCs/>
          <w:color w:val="1A1A1A"/>
          <w:sz w:val="24"/>
          <w:szCs w:val="24"/>
        </w:rPr>
      </w:pPr>
    </w:p>
    <w:p w14:paraId="5B95DBC1" w14:textId="08DC7177" w:rsidR="002D72E4" w:rsidRDefault="002D72E4" w:rsidP="002D72E4">
      <w:pPr>
        <w:pStyle w:val="Prrafodelista"/>
        <w:numPr>
          <w:ilvl w:val="0"/>
          <w:numId w:val="2"/>
        </w:numPr>
        <w:jc w:val="both"/>
        <w:rPr>
          <w:rFonts w:cstheme="minorHAnsi"/>
          <w:b/>
          <w:bCs/>
          <w:color w:val="1A1A1A"/>
          <w:sz w:val="24"/>
          <w:szCs w:val="24"/>
        </w:rPr>
      </w:pPr>
      <w:r>
        <w:rPr>
          <w:rFonts w:cstheme="minorHAnsi"/>
          <w:b/>
          <w:bCs/>
          <w:color w:val="1A1A1A"/>
          <w:sz w:val="24"/>
          <w:szCs w:val="24"/>
        </w:rPr>
        <w:t>¿Por qué hubo indígenas que apoyaron a los conquistadores?</w:t>
      </w:r>
    </w:p>
    <w:p w14:paraId="7FFA9583" w14:textId="77777777" w:rsidR="002D72E4" w:rsidRPr="002D72E4" w:rsidRDefault="002D72E4" w:rsidP="002D72E4">
      <w:pPr>
        <w:pStyle w:val="Prrafodelista"/>
        <w:rPr>
          <w:rFonts w:cstheme="minorHAnsi"/>
          <w:b/>
          <w:bCs/>
          <w:color w:val="1A1A1A"/>
          <w:sz w:val="24"/>
          <w:szCs w:val="24"/>
        </w:rPr>
      </w:pPr>
    </w:p>
    <w:p w14:paraId="30AEE5C3" w14:textId="67B04DEC" w:rsidR="002D72E4" w:rsidRPr="002D72E4" w:rsidRDefault="002D72E4" w:rsidP="002D72E4">
      <w:pPr>
        <w:tabs>
          <w:tab w:val="left" w:pos="1950"/>
        </w:tabs>
        <w:jc w:val="both"/>
        <w:rPr>
          <w:rFonts w:cstheme="minorHAnsi"/>
          <w:b/>
          <w:bCs/>
          <w:color w:val="1A1A1A"/>
          <w:sz w:val="24"/>
          <w:szCs w:val="24"/>
        </w:rPr>
      </w:pPr>
      <w:r>
        <w:rPr>
          <w:rFonts w:cstheme="minorHAnsi"/>
          <w:b/>
          <w:bCs/>
          <w:noProof/>
          <w:color w:val="1A1A1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AA4D58" wp14:editId="2D6622E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591175" cy="1485900"/>
                <wp:effectExtent l="0" t="0" r="28575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A8269D" w14:textId="77777777" w:rsidR="002D72E4" w:rsidRDefault="002D72E4" w:rsidP="002D72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A4D58" id="Cuadro de texto 3" o:spid="_x0000_s1027" type="#_x0000_t202" style="position:absolute;left:0;text-align:left;margin-left:0;margin-top:0;width:440.25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" fillcolor="white [3201]" strokeweight=".5pt">
                <v:textbox>
                  <w:txbxContent>
                    <w:p w14:paraId="4FA8269D" w14:textId="77777777" w:rsidR="002D72E4" w:rsidRDefault="002D72E4" w:rsidP="002D72E4"/>
                  </w:txbxContent>
                </v:textbox>
                <w10:wrap anchorx="margin"/>
              </v:shape>
            </w:pict>
          </mc:Fallback>
        </mc:AlternateContent>
      </w:r>
    </w:p>
    <w:sectPr w:rsidR="002D72E4" w:rsidRPr="002D72E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9522D" w14:textId="77777777" w:rsidR="003E2751" w:rsidRDefault="003E2751" w:rsidP="00FE3870">
      <w:pPr>
        <w:spacing w:after="0" w:line="240" w:lineRule="auto"/>
      </w:pPr>
      <w:r>
        <w:separator/>
      </w:r>
    </w:p>
  </w:endnote>
  <w:endnote w:type="continuationSeparator" w:id="0">
    <w:p w14:paraId="2C6B3378" w14:textId="77777777" w:rsidR="003E2751" w:rsidRDefault="003E2751" w:rsidP="00FE3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fficinaSan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fficinaSans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fficinaSans-Book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6F254" w14:textId="77777777" w:rsidR="003E2751" w:rsidRDefault="003E2751" w:rsidP="00FE3870">
      <w:pPr>
        <w:spacing w:after="0" w:line="240" w:lineRule="auto"/>
      </w:pPr>
      <w:r>
        <w:separator/>
      </w:r>
    </w:p>
  </w:footnote>
  <w:footnote w:type="continuationSeparator" w:id="0">
    <w:p w14:paraId="6054D2B3" w14:textId="77777777" w:rsidR="003E2751" w:rsidRDefault="003E2751" w:rsidP="00FE3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5D7AD" w14:textId="0FA60D55" w:rsidR="00FE3870" w:rsidRDefault="00FE3870">
    <w:pPr>
      <w:pStyle w:val="Encabezado"/>
    </w:pPr>
    <w:r w:rsidRPr="00FE3870">
      <w:drawing>
        <wp:anchor distT="0" distB="0" distL="114300" distR="114300" simplePos="0" relativeHeight="251660288" behindDoc="0" locked="0" layoutInCell="1" allowOverlap="1" wp14:anchorId="67A5D0BB" wp14:editId="29759C3C">
          <wp:simplePos x="0" y="0"/>
          <wp:positionH relativeFrom="column">
            <wp:posOffset>-127635</wp:posOffset>
          </wp:positionH>
          <wp:positionV relativeFrom="paragraph">
            <wp:posOffset>-278130</wp:posOffset>
          </wp:positionV>
          <wp:extent cx="1543050" cy="619125"/>
          <wp:effectExtent l="0" t="0" r="0" b="952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4" t="27773" r="50272" b="60837"/>
                  <a:stretch/>
                </pic:blipFill>
                <pic:spPr bwMode="auto">
                  <a:xfrm>
                    <a:off x="0" y="0"/>
                    <a:ext cx="1543050" cy="619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FE3870">
      <w:drawing>
        <wp:anchor distT="0" distB="0" distL="114300" distR="114300" simplePos="0" relativeHeight="251659264" behindDoc="0" locked="0" layoutInCell="1" allowOverlap="1" wp14:anchorId="141704C1" wp14:editId="705A429A">
          <wp:simplePos x="0" y="0"/>
          <wp:positionH relativeFrom="leftMargin">
            <wp:posOffset>203835</wp:posOffset>
          </wp:positionH>
          <wp:positionV relativeFrom="paragraph">
            <wp:posOffset>-287655</wp:posOffset>
          </wp:positionV>
          <wp:extent cx="657225" cy="676910"/>
          <wp:effectExtent l="0" t="0" r="0" b="889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61880"/>
    <w:multiLevelType w:val="hybridMultilevel"/>
    <w:tmpl w:val="E4A8998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11503"/>
    <w:multiLevelType w:val="hybridMultilevel"/>
    <w:tmpl w:val="2F8A205A"/>
    <w:lvl w:ilvl="0" w:tplc="8D12830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A1A1A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940E9"/>
    <w:multiLevelType w:val="hybridMultilevel"/>
    <w:tmpl w:val="C32E663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DF"/>
    <w:rsid w:val="00004194"/>
    <w:rsid w:val="002A23E1"/>
    <w:rsid w:val="002D72E4"/>
    <w:rsid w:val="003E2751"/>
    <w:rsid w:val="0081481E"/>
    <w:rsid w:val="00F931DF"/>
    <w:rsid w:val="00FE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F2BB1F"/>
  <w15:chartTrackingRefBased/>
  <w15:docId w15:val="{D1A9EBFF-9DBE-4AAB-9058-3B95D878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72E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D72E4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38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3870"/>
  </w:style>
  <w:style w:type="paragraph" w:styleId="Piedepgina">
    <w:name w:val="footer"/>
    <w:basedOn w:val="Normal"/>
    <w:link w:val="PiedepginaCar"/>
    <w:uiPriority w:val="99"/>
    <w:unhideWhenUsed/>
    <w:rsid w:val="00FE38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1</cp:revision>
  <dcterms:created xsi:type="dcterms:W3CDTF">2020-05-13T05:36:00Z</dcterms:created>
  <dcterms:modified xsi:type="dcterms:W3CDTF">2020-05-13T06:10:00Z</dcterms:modified>
</cp:coreProperties>
</file>