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2F" w:rsidRPr="00E43E6D" w:rsidRDefault="00A4782F" w:rsidP="00A4782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58D57B3" wp14:editId="5A6A434B">
            <wp:simplePos x="0" y="0"/>
            <wp:positionH relativeFrom="margin">
              <wp:posOffset>-363409</wp:posOffset>
            </wp:positionH>
            <wp:positionV relativeFrom="paragraph">
              <wp:posOffset>172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A4782F" w:rsidRPr="00E43E6D" w:rsidRDefault="00A4782F" w:rsidP="00A4782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4782F" w:rsidRDefault="00A4782F" w:rsidP="00A4782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A4782F" w:rsidRDefault="00A4782F" w:rsidP="00A4782F"/>
    <w:p w:rsidR="00A4782F" w:rsidRPr="005A63DB" w:rsidRDefault="00A4782F" w:rsidP="00A4782F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A63DB">
        <w:rPr>
          <w:rFonts w:ascii="Arial" w:hAnsi="Arial" w:cs="Arial"/>
          <w:b/>
          <w:sz w:val="24"/>
          <w:szCs w:val="24"/>
          <w:lang w:val="es-MX"/>
        </w:rPr>
        <w:t>Guía de trabajo</w:t>
      </w:r>
    </w:p>
    <w:p w:rsidR="00A4782F" w:rsidRDefault="00A4782F" w:rsidP="00A4782F">
      <w:pPr>
        <w:pStyle w:val="Sinespaciad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A4782F">
        <w:rPr>
          <w:rFonts w:ascii="Arial" w:hAnsi="Arial" w:cs="Arial"/>
          <w:b/>
          <w:sz w:val="24"/>
          <w:szCs w:val="24"/>
          <w:lang w:val="es-MX"/>
        </w:rPr>
        <w:t>“</w:t>
      </w:r>
      <w:r w:rsidRPr="00A4782F">
        <w:rPr>
          <w:rFonts w:ascii="Arial" w:hAnsi="Arial" w:cs="Arial"/>
          <w:b/>
          <w:sz w:val="24"/>
          <w:szCs w:val="24"/>
        </w:rPr>
        <w:t>P</w:t>
      </w:r>
      <w:r w:rsidRPr="00A4782F">
        <w:rPr>
          <w:rFonts w:ascii="Arial" w:hAnsi="Arial" w:cs="Arial"/>
          <w:b/>
          <w:sz w:val="24"/>
          <w:szCs w:val="24"/>
        </w:rPr>
        <w:t>ropósi</w:t>
      </w:r>
      <w:r w:rsidRPr="00A4782F">
        <w:rPr>
          <w:rFonts w:ascii="Arial" w:hAnsi="Arial" w:cs="Arial"/>
          <w:b/>
          <w:sz w:val="24"/>
          <w:szCs w:val="24"/>
        </w:rPr>
        <w:t>to comunicativo de un reportaje”</w:t>
      </w:r>
    </w:p>
    <w:p w:rsidR="003C3A02" w:rsidRPr="00A4782F" w:rsidRDefault="003C3A02" w:rsidP="00A4782F">
      <w:pPr>
        <w:pStyle w:val="Sinespaciad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4782F" w:rsidRPr="001E696E" w:rsidRDefault="00A4782F" w:rsidP="00A4782F">
      <w:pPr>
        <w:pStyle w:val="Sinespaciado"/>
        <w:rPr>
          <w:rFonts w:ascii="Arial" w:hAnsi="Arial" w:cs="Arial"/>
          <w:sz w:val="24"/>
          <w:szCs w:val="24"/>
        </w:rPr>
      </w:pPr>
    </w:p>
    <w:p w:rsidR="00A4782F" w:rsidRPr="003C3A02" w:rsidRDefault="009F49C0" w:rsidP="003C3A0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 xml:space="preserve">Lee con atención </w:t>
      </w:r>
      <w:r w:rsidR="003B1B3F" w:rsidRPr="003C3A02">
        <w:rPr>
          <w:rFonts w:ascii="Arial" w:hAnsi="Arial" w:cs="Arial"/>
          <w:sz w:val="24"/>
          <w:szCs w:val="24"/>
        </w:rPr>
        <w:t>el texto que comienza en la página 45, completo.</w:t>
      </w:r>
    </w:p>
    <w:p w:rsidR="003C3A02" w:rsidRPr="003C3A02" w:rsidRDefault="003C3A02" w:rsidP="003C3A02">
      <w:pPr>
        <w:pStyle w:val="Sinespaciado"/>
        <w:rPr>
          <w:rFonts w:ascii="Arial" w:hAnsi="Arial" w:cs="Arial"/>
          <w:sz w:val="24"/>
          <w:szCs w:val="24"/>
        </w:rPr>
      </w:pPr>
    </w:p>
    <w:p w:rsidR="003C3A02" w:rsidRPr="003C3A02" w:rsidRDefault="009F49C0" w:rsidP="003C3A0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>Responde por escrito, en tu cuaderno, la primera pregunta que se ubica antes del texto, página 45.</w:t>
      </w:r>
    </w:p>
    <w:p w:rsidR="003C3A02" w:rsidRPr="003C3A02" w:rsidRDefault="003C3A02" w:rsidP="003C3A02">
      <w:pPr>
        <w:pStyle w:val="Sinespaciado"/>
        <w:rPr>
          <w:rFonts w:ascii="Arial" w:hAnsi="Arial" w:cs="Arial"/>
          <w:sz w:val="24"/>
          <w:szCs w:val="24"/>
        </w:rPr>
      </w:pPr>
    </w:p>
    <w:p w:rsidR="009F49C0" w:rsidRPr="003C3A02" w:rsidRDefault="009F49C0" w:rsidP="003C3A0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>Responde</w:t>
      </w:r>
      <w:r w:rsidR="003B1B3F" w:rsidRPr="003C3A02">
        <w:rPr>
          <w:rFonts w:ascii="Arial" w:hAnsi="Arial" w:cs="Arial"/>
          <w:sz w:val="24"/>
          <w:szCs w:val="24"/>
        </w:rPr>
        <w:t xml:space="preserve">, </w:t>
      </w:r>
      <w:r w:rsidR="003B1B3F" w:rsidRPr="003C3A02">
        <w:rPr>
          <w:rFonts w:ascii="Arial" w:hAnsi="Arial" w:cs="Arial"/>
          <w:sz w:val="24"/>
          <w:szCs w:val="24"/>
        </w:rPr>
        <w:t>en tu cuaderno</w:t>
      </w:r>
      <w:r w:rsidR="003B1B3F" w:rsidRPr="003C3A02">
        <w:rPr>
          <w:rFonts w:ascii="Arial" w:hAnsi="Arial" w:cs="Arial"/>
          <w:sz w:val="24"/>
          <w:szCs w:val="24"/>
        </w:rPr>
        <w:t>,</w:t>
      </w:r>
      <w:r w:rsidRPr="003C3A02">
        <w:rPr>
          <w:rFonts w:ascii="Arial" w:hAnsi="Arial" w:cs="Arial"/>
          <w:sz w:val="24"/>
          <w:szCs w:val="24"/>
        </w:rPr>
        <w:t xml:space="preserve"> las preguntas 1 a la</w:t>
      </w:r>
      <w:r w:rsidR="003C3A02" w:rsidRPr="003C3A02">
        <w:rPr>
          <w:rFonts w:ascii="Arial" w:hAnsi="Arial" w:cs="Arial"/>
          <w:sz w:val="24"/>
          <w:szCs w:val="24"/>
        </w:rPr>
        <w:t xml:space="preserve"> 4, ubicadas durante la lectura.</w:t>
      </w:r>
    </w:p>
    <w:p w:rsidR="003C3A02" w:rsidRPr="003C3A02" w:rsidRDefault="003C3A02" w:rsidP="003C3A02">
      <w:pPr>
        <w:pStyle w:val="Sinespaciado"/>
        <w:rPr>
          <w:rFonts w:ascii="Arial" w:hAnsi="Arial" w:cs="Arial"/>
          <w:sz w:val="24"/>
          <w:szCs w:val="24"/>
        </w:rPr>
      </w:pPr>
    </w:p>
    <w:p w:rsidR="003C3A02" w:rsidRPr="003C3A02" w:rsidRDefault="003B1B3F" w:rsidP="003C3A0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>Recuerda leer el vocabulario del texto, a medida que avanzas en la lectura.</w:t>
      </w:r>
    </w:p>
    <w:p w:rsidR="003C3A02" w:rsidRPr="003C3A02" w:rsidRDefault="003C3A02" w:rsidP="003C3A02">
      <w:pPr>
        <w:pStyle w:val="Sinespaciado"/>
        <w:rPr>
          <w:rFonts w:ascii="Arial" w:hAnsi="Arial" w:cs="Arial"/>
          <w:sz w:val="24"/>
          <w:szCs w:val="24"/>
        </w:rPr>
      </w:pPr>
    </w:p>
    <w:p w:rsidR="003B1B3F" w:rsidRDefault="003B1B3F" w:rsidP="003C3A0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>Lee, a modo de información, la página 53, hasta antes del subtitulo actividades.</w:t>
      </w:r>
    </w:p>
    <w:p w:rsidR="003C3A02" w:rsidRPr="003C3A02" w:rsidRDefault="003C3A02" w:rsidP="003C3A02">
      <w:pPr>
        <w:pStyle w:val="Sinespaciado"/>
        <w:rPr>
          <w:rFonts w:ascii="Arial" w:hAnsi="Arial" w:cs="Arial"/>
          <w:sz w:val="24"/>
          <w:szCs w:val="24"/>
        </w:rPr>
      </w:pPr>
    </w:p>
    <w:p w:rsidR="003B1B3F" w:rsidRPr="003C3A02" w:rsidRDefault="003B1B3F" w:rsidP="003C3A02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3A02">
        <w:rPr>
          <w:rFonts w:ascii="Arial" w:hAnsi="Arial" w:cs="Arial"/>
          <w:sz w:val="24"/>
          <w:szCs w:val="24"/>
        </w:rPr>
        <w:t xml:space="preserve">Responde, </w:t>
      </w:r>
      <w:r w:rsidRPr="003C3A02">
        <w:rPr>
          <w:rFonts w:ascii="Arial" w:hAnsi="Arial" w:cs="Arial"/>
          <w:sz w:val="24"/>
          <w:szCs w:val="24"/>
        </w:rPr>
        <w:t>en tu cuaderno</w:t>
      </w:r>
      <w:r w:rsidRPr="003C3A02">
        <w:rPr>
          <w:rFonts w:ascii="Arial" w:hAnsi="Arial" w:cs="Arial"/>
          <w:sz w:val="24"/>
          <w:szCs w:val="24"/>
        </w:rPr>
        <w:t xml:space="preserve">, las preguntas 1 a la </w:t>
      </w:r>
      <w:r w:rsidR="003C3A02">
        <w:rPr>
          <w:rFonts w:ascii="Arial" w:hAnsi="Arial" w:cs="Arial"/>
          <w:sz w:val="24"/>
          <w:szCs w:val="24"/>
        </w:rPr>
        <w:t>4 de la página 52.</w:t>
      </w:r>
      <w:bookmarkStart w:id="0" w:name="_GoBack"/>
      <w:bookmarkEnd w:id="0"/>
    </w:p>
    <w:p w:rsidR="003B1B3F" w:rsidRPr="003C3A02" w:rsidRDefault="003B1B3F" w:rsidP="003C3A02">
      <w:pPr>
        <w:pStyle w:val="Sinespaciado"/>
        <w:rPr>
          <w:rFonts w:ascii="Arial" w:hAnsi="Arial" w:cs="Arial"/>
          <w:sz w:val="24"/>
          <w:szCs w:val="24"/>
        </w:rPr>
      </w:pPr>
    </w:p>
    <w:sectPr w:rsidR="003B1B3F" w:rsidRPr="003C3A02" w:rsidSect="003B1B3F">
      <w:pgSz w:w="12240" w:h="15840"/>
      <w:pgMar w:top="709" w:right="1325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37E5"/>
    <w:multiLevelType w:val="hybridMultilevel"/>
    <w:tmpl w:val="038A12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F6933"/>
    <w:multiLevelType w:val="hybridMultilevel"/>
    <w:tmpl w:val="20B87D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071B"/>
    <w:multiLevelType w:val="hybridMultilevel"/>
    <w:tmpl w:val="A0CE91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52302"/>
    <w:multiLevelType w:val="hybridMultilevel"/>
    <w:tmpl w:val="626673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047D1"/>
    <w:multiLevelType w:val="hybridMultilevel"/>
    <w:tmpl w:val="A41EAB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2F"/>
    <w:rsid w:val="003B1B3F"/>
    <w:rsid w:val="003C3A02"/>
    <w:rsid w:val="009F49C0"/>
    <w:rsid w:val="00A4782F"/>
    <w:rsid w:val="00C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229B06-66B3-429E-B5BB-280707D0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8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782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C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5</cp:revision>
  <dcterms:created xsi:type="dcterms:W3CDTF">2020-04-30T04:47:00Z</dcterms:created>
  <dcterms:modified xsi:type="dcterms:W3CDTF">2020-04-30T05:20:00Z</dcterms:modified>
</cp:coreProperties>
</file>