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FF" w:rsidRDefault="00A764C0">
      <w:r>
        <w:t xml:space="preserve">Instructivo Semana 2. 06 de Abril. Inglés NM2 </w:t>
      </w:r>
    </w:p>
    <w:p w:rsidR="00A764C0" w:rsidRDefault="00A764C0" w:rsidP="00A764C0">
      <w:pPr>
        <w:pStyle w:val="Prrafodelista"/>
        <w:numPr>
          <w:ilvl w:val="0"/>
          <w:numId w:val="1"/>
        </w:numPr>
      </w:pPr>
      <w:r>
        <w:t>Ver video 1 “Explicación actividades del libro”  realizar:</w:t>
      </w:r>
    </w:p>
    <w:p w:rsidR="00A764C0" w:rsidRDefault="00A764C0" w:rsidP="00A764C0">
      <w:pPr>
        <w:pStyle w:val="Prrafodelista"/>
        <w:numPr>
          <w:ilvl w:val="0"/>
          <w:numId w:val="2"/>
        </w:numPr>
      </w:pPr>
      <w:r>
        <w:t xml:space="preserve">Página 9 </w:t>
      </w:r>
      <w:proofErr w:type="spellStart"/>
      <w:r>
        <w:t>act</w:t>
      </w:r>
      <w:proofErr w:type="spellEnd"/>
      <w:r>
        <w:t>. 1 y 2</w:t>
      </w:r>
    </w:p>
    <w:p w:rsidR="00A764C0" w:rsidRDefault="00A764C0" w:rsidP="00A764C0">
      <w:pPr>
        <w:pStyle w:val="Prrafodelista"/>
        <w:numPr>
          <w:ilvl w:val="0"/>
          <w:numId w:val="2"/>
        </w:numPr>
      </w:pPr>
      <w:r>
        <w:t xml:space="preserve">Página 10 </w:t>
      </w:r>
      <w:proofErr w:type="spellStart"/>
      <w:r>
        <w:t>act</w:t>
      </w:r>
      <w:proofErr w:type="spellEnd"/>
      <w:r>
        <w:t>. 1</w:t>
      </w:r>
    </w:p>
    <w:p w:rsidR="00A764C0" w:rsidRDefault="00A764C0" w:rsidP="00A764C0">
      <w:pPr>
        <w:pStyle w:val="Prrafodelista"/>
        <w:numPr>
          <w:ilvl w:val="0"/>
          <w:numId w:val="2"/>
        </w:numPr>
      </w:pPr>
      <w:r>
        <w:t xml:space="preserve">Página 11 </w:t>
      </w:r>
      <w:proofErr w:type="spellStart"/>
      <w:r>
        <w:t>act</w:t>
      </w:r>
      <w:proofErr w:type="spellEnd"/>
      <w:r>
        <w:t xml:space="preserve"> 1 y 2</w:t>
      </w:r>
    </w:p>
    <w:p w:rsidR="00A764C0" w:rsidRDefault="00A764C0" w:rsidP="00A764C0">
      <w:pPr>
        <w:pStyle w:val="Prrafodelista"/>
        <w:numPr>
          <w:ilvl w:val="0"/>
          <w:numId w:val="2"/>
        </w:numPr>
      </w:pPr>
      <w:proofErr w:type="spellStart"/>
      <w:r>
        <w:t>Pagina</w:t>
      </w:r>
      <w:proofErr w:type="spellEnd"/>
      <w:r>
        <w:t xml:space="preserve"> 12 y 13 actividades de la lectura</w:t>
      </w:r>
    </w:p>
    <w:p w:rsidR="00A764C0" w:rsidRDefault="00A764C0" w:rsidP="00A764C0">
      <w:pPr>
        <w:pStyle w:val="Prrafodelista"/>
        <w:numPr>
          <w:ilvl w:val="0"/>
          <w:numId w:val="1"/>
        </w:numPr>
      </w:pPr>
      <w:r>
        <w:t>Ver video 2 “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” tomar apuntes, apoyarse de PowerPoint y realizar guía de ejercicios </w:t>
      </w:r>
    </w:p>
    <w:sectPr w:rsidR="00A764C0" w:rsidSect="00E007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62C21"/>
    <w:multiLevelType w:val="hybridMultilevel"/>
    <w:tmpl w:val="E646C9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B0C35"/>
    <w:multiLevelType w:val="hybridMultilevel"/>
    <w:tmpl w:val="FE32667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64C0"/>
    <w:rsid w:val="00A764C0"/>
    <w:rsid w:val="00E0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6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2020-04-03T02:12:00Z</dcterms:created>
  <dcterms:modified xsi:type="dcterms:W3CDTF">2020-04-03T02:17:00Z</dcterms:modified>
</cp:coreProperties>
</file>