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0" w:rsidRPr="000C5F62" w:rsidRDefault="00816700" w:rsidP="00CD3887">
      <w:pPr>
        <w:jc w:val="center"/>
        <w:rPr>
          <w:rFonts w:ascii="Andalus" w:hAnsi="Andalus" w:cs="Andalus"/>
          <w:bCs/>
        </w:rPr>
      </w:pPr>
      <w:r w:rsidRPr="000C5F62">
        <w:rPr>
          <w:rFonts w:ascii="Andalus" w:hAnsi="Andalus" w:cs="Andalus"/>
          <w:bCs/>
        </w:rPr>
        <w:t>PLANIFICACION</w:t>
      </w:r>
      <w:r w:rsidR="00976825" w:rsidRPr="000C5F62">
        <w:rPr>
          <w:rFonts w:ascii="Andalus" w:hAnsi="Andalus" w:cs="Andalus"/>
          <w:bCs/>
        </w:rPr>
        <w:t xml:space="preserve"> 2013</w:t>
      </w:r>
    </w:p>
    <w:p w:rsidR="00816700" w:rsidRPr="000C5F62" w:rsidRDefault="00816700" w:rsidP="00CD3887">
      <w:pPr>
        <w:jc w:val="both"/>
        <w:rPr>
          <w:rFonts w:ascii="Andalus" w:hAnsi="Andalus" w:cs="Andalus"/>
        </w:rPr>
      </w:pPr>
    </w:p>
    <w:tbl>
      <w:tblPr>
        <w:tblW w:w="14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1313"/>
      </w:tblGrid>
      <w:tr w:rsidR="00B911BB" w:rsidRPr="000C5F62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5C3D5C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ASIGNATURA</w:t>
            </w:r>
            <w:r w:rsidR="00B911BB" w:rsidRPr="000C5F62">
              <w:rPr>
                <w:rFonts w:ascii="Andalus" w:hAnsi="Andalus" w:cs="Andalus"/>
                <w:bCs/>
              </w:rPr>
              <w:t xml:space="preserve">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15550F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Educaci</w:t>
            </w:r>
            <w:r w:rsidR="00755F91">
              <w:rPr>
                <w:rFonts w:ascii="Andalus" w:hAnsi="Andalus" w:cs="Andalus"/>
                <w:bCs/>
              </w:rPr>
              <w:t>ón  Tecnológica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B911BB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15550F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NB1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B911BB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CURSO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911BB" w:rsidRPr="000C5F62" w:rsidRDefault="0015550F" w:rsidP="00CD3887">
            <w:pPr>
              <w:ind w:right="-148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2° Básico</w:t>
            </w:r>
          </w:p>
        </w:tc>
      </w:tr>
      <w:tr w:rsidR="0074657B" w:rsidRPr="000C5F62" w:rsidTr="00A34BE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0C5F62" w:rsidRDefault="0074657B" w:rsidP="00CD3887">
            <w:pPr>
              <w:ind w:right="-148"/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DOCENTE</w:t>
            </w:r>
          </w:p>
        </w:tc>
        <w:tc>
          <w:tcPr>
            <w:tcW w:w="12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57B" w:rsidRPr="000C5F62" w:rsidRDefault="0015550F" w:rsidP="00CD3887">
            <w:pPr>
              <w:ind w:right="-148"/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Brígida Maldonado</w:t>
            </w:r>
          </w:p>
        </w:tc>
      </w:tr>
    </w:tbl>
    <w:p w:rsidR="0045305C" w:rsidRPr="000C5F62" w:rsidRDefault="0045305C" w:rsidP="00CD3887">
      <w:pPr>
        <w:ind w:right="-28"/>
        <w:jc w:val="both"/>
        <w:rPr>
          <w:rFonts w:ascii="Andalus" w:hAnsi="Andalus" w:cs="Andalus"/>
        </w:rPr>
      </w:pPr>
    </w:p>
    <w:tbl>
      <w:tblPr>
        <w:tblW w:w="142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5"/>
      </w:tblGrid>
      <w:tr w:rsidR="00A97BAE" w:rsidRPr="000C5F62" w:rsidTr="00A34BE9">
        <w:trPr>
          <w:trHeight w:val="582"/>
        </w:trPr>
        <w:tc>
          <w:tcPr>
            <w:tcW w:w="1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8" w:rsidRPr="00687A1A" w:rsidRDefault="00A97BAE" w:rsidP="00CD3887">
            <w:pPr>
              <w:numPr>
                <w:ilvl w:val="0"/>
                <w:numId w:val="9"/>
              </w:numPr>
              <w:ind w:right="-148"/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Título de la unidad de aprendizaje:</w:t>
            </w:r>
            <w:r w:rsidR="00687A1A">
              <w:rPr>
                <w:rFonts w:ascii="Andalus" w:hAnsi="Andalus" w:cs="Andalus"/>
              </w:rPr>
              <w:t xml:space="preserve">  </w:t>
            </w:r>
            <w:r w:rsidR="000A5871" w:rsidRPr="00687A1A">
              <w:rPr>
                <w:rFonts w:ascii="Andalus" w:hAnsi="Andalus" w:cs="Andalus"/>
              </w:rPr>
              <w:t>Herramientas tecnológicas</w:t>
            </w:r>
          </w:p>
        </w:tc>
      </w:tr>
    </w:tbl>
    <w:p w:rsidR="00A97BAE" w:rsidRPr="000C5F62" w:rsidRDefault="00A97BAE" w:rsidP="00CD3887">
      <w:pPr>
        <w:ind w:right="-148"/>
        <w:jc w:val="both"/>
        <w:rPr>
          <w:rFonts w:ascii="Andalus" w:hAnsi="Andalus" w:cs="Andalus"/>
        </w:rPr>
      </w:pPr>
    </w:p>
    <w:p w:rsidR="0085771D" w:rsidRPr="000C5F62" w:rsidRDefault="0085771D" w:rsidP="00CD3887">
      <w:pPr>
        <w:ind w:right="-148"/>
        <w:jc w:val="both"/>
        <w:rPr>
          <w:rFonts w:ascii="Andalus" w:hAnsi="Andalus" w:cs="Andalus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4"/>
      </w:tblGrid>
      <w:tr w:rsidR="0085771D" w:rsidRPr="000C5F62" w:rsidTr="00A34BE9">
        <w:trPr>
          <w:trHeight w:val="771"/>
        </w:trPr>
        <w:tc>
          <w:tcPr>
            <w:tcW w:w="1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7" w:rsidRPr="00687A1A" w:rsidRDefault="00976825" w:rsidP="00CD3887">
            <w:pPr>
              <w:numPr>
                <w:ilvl w:val="0"/>
                <w:numId w:val="9"/>
              </w:numPr>
              <w:ind w:right="-148"/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Integración de la Fe a la enseñanza (IFE):</w:t>
            </w:r>
            <w:r w:rsidR="00687A1A">
              <w:rPr>
                <w:rFonts w:ascii="Andalus" w:hAnsi="Andalus" w:cs="Andalus"/>
              </w:rPr>
              <w:t xml:space="preserve">  </w:t>
            </w:r>
            <w:r w:rsidR="000A5871" w:rsidRPr="00687A1A">
              <w:rPr>
                <w:rFonts w:ascii="Andalus" w:hAnsi="Andalus" w:cs="Andalus"/>
              </w:rPr>
              <w:t>Entender que la tecnología es una gran fuente de evangelización.</w:t>
            </w:r>
          </w:p>
        </w:tc>
      </w:tr>
    </w:tbl>
    <w:p w:rsidR="00142CAB" w:rsidRPr="000C5F62" w:rsidRDefault="00142CAB" w:rsidP="00CD3887">
      <w:pPr>
        <w:jc w:val="both"/>
        <w:rPr>
          <w:rFonts w:ascii="Andalus" w:hAnsi="Andalus" w:cs="Andalus"/>
          <w:bCs/>
        </w:rPr>
      </w:pPr>
    </w:p>
    <w:p w:rsidR="00976825" w:rsidRPr="000C5F62" w:rsidRDefault="00976825" w:rsidP="00CD3887">
      <w:pPr>
        <w:jc w:val="both"/>
        <w:rPr>
          <w:rFonts w:ascii="Andalus" w:hAnsi="Andalus" w:cs="Andalus"/>
          <w:bCs/>
        </w:rPr>
      </w:pPr>
    </w:p>
    <w:p w:rsidR="005C3D5C" w:rsidRPr="000C5F62" w:rsidRDefault="005C3D5C" w:rsidP="00CD3887">
      <w:pPr>
        <w:jc w:val="both"/>
        <w:rPr>
          <w:rFonts w:ascii="Andalus" w:hAnsi="Andalus" w:cs="Andalus"/>
          <w:bCs/>
        </w:rPr>
      </w:pPr>
    </w:p>
    <w:p w:rsidR="005C3D5C" w:rsidRPr="000C5F62" w:rsidRDefault="005C3D5C" w:rsidP="00CD3887">
      <w:pPr>
        <w:jc w:val="both"/>
        <w:rPr>
          <w:rFonts w:ascii="Andalus" w:hAnsi="Andalus" w:cs="Andalus"/>
          <w:bCs/>
        </w:rPr>
      </w:pPr>
    </w:p>
    <w:p w:rsidR="005C3D5C" w:rsidRPr="000C5F62" w:rsidRDefault="005C3D5C" w:rsidP="00CD3887">
      <w:pPr>
        <w:jc w:val="both"/>
        <w:rPr>
          <w:rFonts w:ascii="Andalus" w:hAnsi="Andalus" w:cs="Andalus"/>
          <w:bCs/>
        </w:rPr>
      </w:pPr>
    </w:p>
    <w:p w:rsidR="00976825" w:rsidRDefault="00976825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Default="000907EC" w:rsidP="00CD3887">
      <w:pPr>
        <w:jc w:val="both"/>
        <w:rPr>
          <w:rFonts w:ascii="Andalus" w:hAnsi="Andalus" w:cs="Andalus"/>
          <w:bCs/>
        </w:rPr>
      </w:pPr>
    </w:p>
    <w:p w:rsidR="000907EC" w:rsidRPr="000C5F62" w:rsidRDefault="000907EC" w:rsidP="00CD3887">
      <w:pPr>
        <w:jc w:val="both"/>
        <w:rPr>
          <w:rFonts w:ascii="Andalus" w:hAnsi="Andalus" w:cs="Andalus"/>
          <w:bCs/>
        </w:rPr>
      </w:pPr>
    </w:p>
    <w:p w:rsidR="00976825" w:rsidRPr="000C5F62" w:rsidRDefault="00976825" w:rsidP="00CD3887">
      <w:pPr>
        <w:jc w:val="both"/>
        <w:rPr>
          <w:rFonts w:ascii="Andalus" w:hAnsi="Andalus" w:cs="Andalus"/>
          <w:bCs/>
        </w:rPr>
      </w:pPr>
    </w:p>
    <w:p w:rsidR="00976825" w:rsidRPr="000C5F62" w:rsidRDefault="00976825" w:rsidP="00CD3887">
      <w:pPr>
        <w:jc w:val="both"/>
        <w:rPr>
          <w:rFonts w:ascii="Andalus" w:hAnsi="Andalus" w:cs="Andalus"/>
          <w:bCs/>
        </w:rPr>
      </w:pPr>
    </w:p>
    <w:p w:rsidR="00976825" w:rsidRDefault="00976825" w:rsidP="00CD3887">
      <w:pPr>
        <w:jc w:val="both"/>
        <w:rPr>
          <w:rFonts w:ascii="Andalus" w:hAnsi="Andalus" w:cs="Andalus"/>
          <w:bCs/>
        </w:rPr>
      </w:pPr>
    </w:p>
    <w:p w:rsidR="00755F91" w:rsidRPr="000C5F62" w:rsidRDefault="00755F91" w:rsidP="00CD3887">
      <w:pPr>
        <w:jc w:val="both"/>
        <w:rPr>
          <w:rFonts w:ascii="Andalus" w:hAnsi="Andalus" w:cs="Andalus"/>
          <w:bCs/>
        </w:rPr>
      </w:pPr>
    </w:p>
    <w:p w:rsidR="000C5F62" w:rsidRPr="000C5F62" w:rsidRDefault="000C5F62" w:rsidP="00CD3887">
      <w:pPr>
        <w:jc w:val="both"/>
        <w:rPr>
          <w:rFonts w:ascii="Andalus" w:hAnsi="Andalus" w:cs="Andalus"/>
          <w:bCs/>
        </w:rPr>
      </w:pPr>
    </w:p>
    <w:p w:rsidR="0045305C" w:rsidRPr="000C5F62" w:rsidRDefault="00966F58" w:rsidP="00CD3887">
      <w:pPr>
        <w:jc w:val="center"/>
        <w:rPr>
          <w:rFonts w:ascii="Andalus" w:hAnsi="Andalus" w:cs="Andalus"/>
        </w:rPr>
      </w:pPr>
      <w:r w:rsidRPr="000C5F62">
        <w:rPr>
          <w:rFonts w:ascii="Andalus" w:hAnsi="Andalus" w:cs="Andalus"/>
          <w:bCs/>
        </w:rPr>
        <w:lastRenderedPageBreak/>
        <w:t>ORGANIZACIÓN DE LA PLANIFICACIÓN</w:t>
      </w:r>
    </w:p>
    <w:p w:rsidR="005074ED" w:rsidRPr="000C5F62" w:rsidRDefault="005074ED" w:rsidP="00CD3887">
      <w:pPr>
        <w:jc w:val="both"/>
        <w:rPr>
          <w:rFonts w:ascii="Andalus" w:hAnsi="Andalus" w:cs="Andalus"/>
        </w:rPr>
      </w:pPr>
    </w:p>
    <w:tbl>
      <w:tblPr>
        <w:tblW w:w="145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0"/>
      </w:tblGrid>
      <w:tr w:rsidR="00966F58" w:rsidRPr="000C5F62" w:rsidTr="000C5F62">
        <w:trPr>
          <w:trHeight w:val="539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58" w:rsidRPr="000C5F62" w:rsidRDefault="00976825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Mes o meses planificado</w:t>
            </w:r>
            <w:r w:rsidR="00CE3503" w:rsidRPr="000C5F62">
              <w:rPr>
                <w:rFonts w:ascii="Andalus" w:hAnsi="Andalus" w:cs="Andalus"/>
                <w:bCs/>
              </w:rPr>
              <w:t>(</w:t>
            </w:r>
            <w:r w:rsidRPr="000C5F62">
              <w:rPr>
                <w:rFonts w:ascii="Andalus" w:hAnsi="Andalus" w:cs="Andalus"/>
                <w:bCs/>
              </w:rPr>
              <w:t>s</w:t>
            </w:r>
            <w:r w:rsidR="00CE3503" w:rsidRPr="000C5F62">
              <w:rPr>
                <w:rFonts w:ascii="Andalus" w:hAnsi="Andalus" w:cs="Andalus"/>
                <w:bCs/>
              </w:rPr>
              <w:t>)</w:t>
            </w:r>
            <w:r w:rsidRPr="000C5F62">
              <w:rPr>
                <w:rFonts w:ascii="Andalus" w:hAnsi="Andalus" w:cs="Andalus"/>
                <w:bCs/>
              </w:rPr>
              <w:t>:</w:t>
            </w:r>
            <w:r w:rsidR="000A5871" w:rsidRPr="000C5F62">
              <w:rPr>
                <w:rFonts w:ascii="Andalus" w:hAnsi="Andalus" w:cs="Andalus"/>
                <w:bCs/>
              </w:rPr>
              <w:t xml:space="preserve"> </w:t>
            </w:r>
            <w:r w:rsidR="00755F91">
              <w:rPr>
                <w:rFonts w:ascii="Andalus" w:hAnsi="Andalus" w:cs="Andalus"/>
                <w:bCs/>
              </w:rPr>
              <w:t>Agosto, septiembre, octubre  y  noviembre.</w:t>
            </w:r>
          </w:p>
        </w:tc>
      </w:tr>
      <w:tr w:rsidR="00976825" w:rsidRPr="000C5F62" w:rsidTr="000C5F62">
        <w:trPr>
          <w:trHeight w:val="458"/>
        </w:trPr>
        <w:tc>
          <w:tcPr>
            <w:tcW w:w="1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5" w:rsidRPr="000C5F62" w:rsidRDefault="00976825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Título de la unidad de aprendizaje:</w:t>
            </w:r>
            <w:r w:rsidR="000A5871" w:rsidRPr="000C5F62">
              <w:rPr>
                <w:rFonts w:ascii="Andalus" w:hAnsi="Andalus" w:cs="Andalus"/>
                <w:bCs/>
              </w:rPr>
              <w:t xml:space="preserve"> Herramientas tecnológicas</w:t>
            </w:r>
          </w:p>
        </w:tc>
      </w:tr>
    </w:tbl>
    <w:p w:rsidR="00B07F04" w:rsidRPr="000C5F62" w:rsidRDefault="00B07F04" w:rsidP="00CD3887">
      <w:pPr>
        <w:jc w:val="both"/>
        <w:rPr>
          <w:rFonts w:ascii="Andalus" w:hAnsi="Andalus" w:cs="Andalus"/>
          <w:u w:val="single"/>
        </w:rPr>
      </w:pPr>
    </w:p>
    <w:tbl>
      <w:tblPr>
        <w:tblW w:w="51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0"/>
        <w:gridCol w:w="8389"/>
      </w:tblGrid>
      <w:tr w:rsidR="00BA2C9F" w:rsidRPr="000C5F62" w:rsidTr="000C5F62">
        <w:trPr>
          <w:trHeight w:val="55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0C5F62" w:rsidRDefault="00BA2C9F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Número de horas pedagógicas</w:t>
            </w:r>
            <w:r w:rsidR="00CE3503" w:rsidRPr="000C5F62">
              <w:rPr>
                <w:rFonts w:ascii="Andalus" w:hAnsi="Andalus" w:cs="Andalus"/>
                <w:bCs/>
              </w:rPr>
              <w:t xml:space="preserve"> (semanales)</w:t>
            </w:r>
            <w:r w:rsidRPr="000C5F62">
              <w:rPr>
                <w:rFonts w:ascii="Andalus" w:hAnsi="Andalus" w:cs="Andalus"/>
                <w:bCs/>
              </w:rPr>
              <w:t>:</w:t>
            </w:r>
            <w:r w:rsidR="00591DC0" w:rsidRPr="000C5F62">
              <w:rPr>
                <w:rFonts w:ascii="Andalus" w:hAnsi="Andalus" w:cs="Andalus"/>
                <w:bCs/>
              </w:rPr>
              <w:t xml:space="preserve"> </w:t>
            </w:r>
            <w:r w:rsidR="00755F91">
              <w:rPr>
                <w:rFonts w:ascii="Andalus" w:hAnsi="Andalus" w:cs="Andalus"/>
                <w:bCs/>
              </w:rPr>
              <w:t>1</w:t>
            </w:r>
            <w:r w:rsidR="001F7058" w:rsidRPr="000C5F62">
              <w:rPr>
                <w:rFonts w:ascii="Andalus" w:hAnsi="Andalus" w:cs="Andalus"/>
                <w:bCs/>
              </w:rPr>
              <w:t xml:space="preserve"> horas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F" w:rsidRPr="000C5F62" w:rsidRDefault="00BA2C9F" w:rsidP="00CD3887">
            <w:pPr>
              <w:ind w:left="185"/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Número de clases:</w:t>
            </w:r>
            <w:r w:rsidR="00591DC0" w:rsidRPr="000C5F62">
              <w:rPr>
                <w:rFonts w:ascii="Andalus" w:hAnsi="Andalus" w:cs="Andalus"/>
                <w:bCs/>
              </w:rPr>
              <w:t xml:space="preserve"> </w:t>
            </w:r>
            <w:r w:rsidR="00755F91">
              <w:rPr>
                <w:rFonts w:ascii="Andalus" w:hAnsi="Andalus" w:cs="Andalus"/>
                <w:bCs/>
              </w:rPr>
              <w:t>4</w:t>
            </w:r>
            <w:r w:rsidR="000A5871" w:rsidRPr="000C5F62">
              <w:rPr>
                <w:rFonts w:ascii="Andalus" w:hAnsi="Andalus" w:cs="Andalus"/>
                <w:bCs/>
              </w:rPr>
              <w:t xml:space="preserve"> clases</w:t>
            </w:r>
          </w:p>
        </w:tc>
      </w:tr>
    </w:tbl>
    <w:p w:rsidR="00BA2C9F" w:rsidRPr="000C5F62" w:rsidRDefault="00BA2C9F" w:rsidP="00CD3887">
      <w:pPr>
        <w:jc w:val="both"/>
        <w:rPr>
          <w:rFonts w:ascii="Andalus" w:hAnsi="Andalus" w:cs="Andalus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5529"/>
        <w:gridCol w:w="425"/>
        <w:gridCol w:w="1417"/>
        <w:gridCol w:w="1276"/>
        <w:gridCol w:w="2552"/>
      </w:tblGrid>
      <w:tr w:rsidR="001A695E" w:rsidRPr="000C5F62" w:rsidTr="009F61F0">
        <w:trPr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¿Qué se espera lograr?</w:t>
            </w:r>
          </w:p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(Para qué)</w:t>
            </w:r>
          </w:p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¿Qué enseñar y qué aprender?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¿Cómo enseñar y con qué aprender?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¿Qué y con qué evaluar?</w:t>
            </w:r>
          </w:p>
          <w:p w:rsidR="001A695E" w:rsidRPr="000C5F62" w:rsidRDefault="001A695E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(Evaluación)</w:t>
            </w:r>
          </w:p>
        </w:tc>
      </w:tr>
      <w:tr w:rsidR="001A695E" w:rsidRPr="000C5F62" w:rsidTr="009F61F0">
        <w:trPr>
          <w:trHeight w:val="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Objetivos de aprendizaje de cada Unidad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Contenidos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Actividades para el alumno (a)</w:t>
            </w:r>
          </w:p>
          <w:p w:rsidR="001A695E" w:rsidRPr="000C5F62" w:rsidRDefault="001A695E" w:rsidP="00CD3887">
            <w:pPr>
              <w:jc w:val="both"/>
              <w:rPr>
                <w:rFonts w:ascii="Andalus" w:hAnsi="Andalus" w:cs="Andalus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1A695E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Recursos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695E" w:rsidRPr="000C5F62" w:rsidRDefault="004E2EF4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Tipo de instrumento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5E" w:rsidRPr="000C5F62" w:rsidRDefault="004E2EF4" w:rsidP="00CD3887">
            <w:pPr>
              <w:jc w:val="both"/>
              <w:rPr>
                <w:rFonts w:ascii="Andalus" w:hAnsi="Andalus" w:cs="Andalus"/>
                <w:bCs/>
              </w:rPr>
            </w:pPr>
            <w:r w:rsidRPr="000C5F62">
              <w:rPr>
                <w:rFonts w:ascii="Andalus" w:hAnsi="Andalus" w:cs="Andalus"/>
                <w:bCs/>
              </w:rPr>
              <w:t>Indicadores de Evaluación</w:t>
            </w:r>
          </w:p>
        </w:tc>
      </w:tr>
      <w:tr w:rsidR="006C4766" w:rsidRPr="000C5F62" w:rsidTr="009F61F0">
        <w:trPr>
          <w:trHeight w:val="4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>Representación de ideas</w:t>
            </w:r>
            <w:r>
              <w:rPr>
                <w:rFonts w:ascii="Andalus" w:hAnsi="Andalus" w:cs="Andalus"/>
              </w:rPr>
              <w:t xml:space="preserve">. </w:t>
            </w: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Composiciones inéditas.</w:t>
            </w: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Pintura prolija.</w:t>
            </w: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Representación a través de dibujos.</w:t>
            </w:r>
          </w:p>
          <w:p w:rsidR="006C4766" w:rsidRDefault="006C4766" w:rsidP="00053728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053728">
            <w:pPr>
              <w:jc w:val="both"/>
              <w:rPr>
                <w:rFonts w:ascii="Andalus" w:hAnsi="Andalus" w:cs="Andal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1. Con las herramientas de “lápiz” y “líneas” (verticales y horizontales de diferentes</w:t>
            </w:r>
          </w:p>
          <w:p w:rsidR="006C4766" w:rsidRPr="000C5F62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grosores) del software de dibujo, crean composiciones que permitan representar </w:t>
            </w:r>
          </w:p>
          <w:p w:rsidR="006C4766" w:rsidRPr="000C5F62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animales y/o </w:t>
            </w: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vegetales, resaltando la diversidad del entorno local. Luego, pintan</w:t>
            </w:r>
          </w:p>
          <w:p w:rsidR="006C4766" w:rsidRPr="000C5F62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sus creaciones con las herramientas “pincel” y/o “relleno con color”.</w:t>
            </w:r>
            <w:r w:rsidRPr="000C5F62">
              <w:rPr>
                <w:rFonts w:ascii="Andalus" w:hAnsi="Andalus" w:cs="Andalus"/>
                <w:bCs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</w:t>
            </w:r>
          </w:p>
          <w:p w:rsidR="006C4766" w:rsidRPr="000C5F62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bCs/>
                <w:lang w:val="es-CL" w:eastAsia="es-CL"/>
              </w:rPr>
              <w:t xml:space="preserve"> </w:t>
            </w:r>
          </w:p>
          <w:p w:rsidR="006C4766" w:rsidRPr="00755F91" w:rsidRDefault="006C4766" w:rsidP="00053728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2. El docente invit</w:t>
            </w:r>
            <w:r w:rsidR="002A7DC4">
              <w:rPr>
                <w:rFonts w:ascii="Andalus" w:hAnsi="Andalus" w:cs="Andalus"/>
                <w:lang w:val="es-CL" w:eastAsia="es-CL"/>
              </w:rPr>
              <w:t>a a los estudiante.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 xml:space="preserve">1. El profesor guía a los estudiantes para descubrir y trabajar con distintas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herramientas de un procesador de texto, por ejemplo: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abrir un documento nuevo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escribir un texto breve sobre los pueblos originarios de Chile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cambiar el tamaño de hoja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insertar una imagen asociada al texto 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mover la imagen a la derecha del texto escrito (en </w:t>
            </w:r>
            <w:r w:rsidRPr="000C5F62">
              <w:rPr>
                <w:rFonts w:ascii="Andalus" w:hAnsi="Andalus" w:cs="Andalus"/>
                <w:i/>
                <w:iCs/>
                <w:lang w:val="es-CL" w:eastAsia="es-CL"/>
              </w:rPr>
              <w:t>formato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i/>
                <w:iCs/>
                <w:lang w:val="es-CL" w:eastAsia="es-CL"/>
              </w:rPr>
              <w:t xml:space="preserve"> de imagen</w:t>
            </w:r>
            <w:r>
              <w:rPr>
                <w:rFonts w:ascii="Andalus" w:hAnsi="Andalus" w:cs="Andalus"/>
                <w:lang w:val="es-CL" w:eastAsia="es-CL"/>
              </w:rPr>
              <w:t>.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ajustar el tamaño de la imagen de acuerdo a la extensión del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documento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aplicar una alineación justificada del texto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guardar el documento con un nombre que represente al texto creado.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 cambian el tipo y tamaño de fuente al que más les acomode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marcan con rojo los animales y con verde las plantas mencionadas en el texto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utilizan libremente las opciones de negrita, cursiva y subrayado para el título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CD3887">
              <w:rPr>
                <w:rFonts w:ascii="Andalus" w:hAnsi="Andalus" w:cs="Andalus"/>
                <w:lang w:val="es-CL" w:eastAsia="es-CL"/>
              </w:rPr>
              <w:t>2.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seleccionan un espacio entre caracteres (interlineado) que les permita leer cómodamente.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Para finalizar la actividad pueden visitar el sitio web </w:t>
            </w:r>
          </w:p>
          <w:p w:rsidR="009F61F0" w:rsidRPr="00CD3887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bCs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cuidado del medio ambiente. 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3. Los estudiantes escriben un texto breve sobre un pueblo originario de Chile en el</w:t>
            </w:r>
          </w:p>
          <w:p w:rsidR="009F61F0" w:rsidRPr="000C5F62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periodo precolombino sobre alguno de los siguientes aspectos: ubicación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geográfica, herramientas, vivienda, costumbres, idioma, creencias, alimentación 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o fiestas. Para obtener información de forma interactiva, pueden visitar la</w:t>
            </w:r>
          </w:p>
          <w:p w:rsidR="006C4766" w:rsidRPr="00755F91" w:rsidRDefault="009F61F0" w:rsidP="009F61F0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>
              <w:rPr>
                <w:rFonts w:ascii="Andalus" w:hAnsi="Andalus" w:cs="Andalus"/>
                <w:lang w:val="es-CL" w:eastAsia="es-CL"/>
              </w:rPr>
              <w:t>página http://www.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lastRenderedPageBreak/>
              <w:t>Sofware paint y kidpinx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Interne 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Cuaderno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Evaluación Formativa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Lista de cotejo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Dibujan y pintan líneas rectas y curvas, flechas,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rombos y polígonos.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Dibujan ideas  combinado líneas y  formas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predeterminadas (como estrellas, cruces,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globos). </w:t>
            </w: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Crean imágenes cambiando color y tamaño a pinceles, lápices, brochas y formas.</w:t>
            </w:r>
          </w:p>
        </w:tc>
      </w:tr>
      <w:tr w:rsidR="006C4766" w:rsidRPr="000C5F62" w:rsidTr="009F61F0">
        <w:trPr>
          <w:trHeight w:val="4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6C4766">
              <w:rPr>
                <w:rFonts w:ascii="Andalus" w:hAnsi="Andalus" w:cs="Andalus"/>
                <w:lang w:val="es-CL" w:eastAsia="es-CL"/>
              </w:rPr>
              <w:t xml:space="preserve">Unidad 2  Herramientas tecnologicas Crear diseños de objetos tecnológicos, representando sus ideas. (OA1)            Organizar las tareas para elaborar un objeto tecnológico, distinguiendo las </w:t>
            </w:r>
            <w:r w:rsidRPr="006C4766">
              <w:rPr>
                <w:rFonts w:ascii="Andalus" w:hAnsi="Andalus" w:cs="Andalus"/>
                <w:lang w:val="es-CL" w:eastAsia="es-CL"/>
              </w:rPr>
              <w:lastRenderedPageBreak/>
              <w:t>acciones, los materiales y las herramientas necesarias. (OA 2)</w:t>
            </w: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Usar procesador de textos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para crear, editar y guardar</w:t>
            </w: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información.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1. Con las herramientas de “lápiz” y “líneas” (verticales y horizontales de diferentes</w:t>
            </w:r>
          </w:p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grosores) del software de dibujo, crean composiciones que permitan representar </w:t>
            </w:r>
          </w:p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animales y/o </w:t>
            </w: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vegetales, resaltando la diversidad del entorno local. Luego, pintan</w:t>
            </w:r>
          </w:p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sus creaciones con las herramientas “pincel” y/o “relleno con color”.</w:t>
            </w:r>
            <w:r w:rsidRPr="000C5F62">
              <w:rPr>
                <w:rFonts w:ascii="Andalus" w:hAnsi="Andalus" w:cs="Andalus"/>
                <w:bCs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</w:t>
            </w:r>
          </w:p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bCs/>
                <w:lang w:val="es-CL" w:eastAsia="es-CL"/>
              </w:rPr>
              <w:t xml:space="preserve"> </w:t>
            </w:r>
          </w:p>
          <w:p w:rsidR="006C4766" w:rsidRPr="000C5F62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2. El docente invita a los estudiantes a dibujar un desierto y una selva en un</w:t>
            </w:r>
          </w:p>
          <w:p w:rsidR="006C4766" w:rsidRPr="006C4766" w:rsidRDefault="006C4766" w:rsidP="006C4766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softw</w:t>
            </w:r>
            <w:r w:rsidR="009F61F0">
              <w:rPr>
                <w:rFonts w:ascii="Andalus" w:hAnsi="Andalus" w:cs="Andalus"/>
                <w:lang w:val="es-CL" w:eastAsia="es-CL"/>
              </w:rPr>
              <w:t xml:space="preserve">are de dibujo. </w:t>
            </w:r>
            <w:r w:rsidRPr="006C4766">
              <w:rPr>
                <w:rFonts w:ascii="Andalus" w:hAnsi="Andalus" w:cs="Andalus"/>
                <w:lang w:val="es-CL" w:eastAsia="es-CL"/>
              </w:rPr>
              <w:t xml:space="preserve"> Para complementar la actividad puede visitar la página http.</w:t>
            </w:r>
          </w:p>
          <w:p w:rsidR="006C4766" w:rsidRPr="009F61F0" w:rsidRDefault="006C4766" w:rsidP="006C4766">
            <w:pPr>
              <w:jc w:val="both"/>
              <w:rPr>
                <w:rFonts w:ascii="Andalus" w:hAnsi="Andalus" w:cs="Andalus"/>
                <w:lang w:val="es-C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 xml:space="preserve">1. El profesor guía a los estudiantes para descubrir y trabajar con distintas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herramientas de un procesador de texto, por ejemplo: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abrir un documento nuevo </w:t>
            </w:r>
          </w:p>
          <w:p w:rsidR="006C4766" w:rsidRPr="000C5F62" w:rsidRDefault="002A7DC4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>
              <w:rPr>
                <w:rFonts w:ascii="Andalus" w:hAnsi="Andalus" w:cs="Andalus"/>
                <w:lang w:val="es-CL" w:eastAsia="es-CL"/>
              </w:rPr>
              <w:t> escribir un texto breve .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cambiar el tamaño de hoja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insertar una imagen asociada al texto </w:t>
            </w:r>
            <w:r w:rsidR="002A7DC4">
              <w:rPr>
                <w:rFonts w:ascii="Andalus" w:hAnsi="Andalus" w:cs="Andalus"/>
                <w:lang w:val="es-CL" w:eastAsia="es-CL"/>
              </w:rPr>
              <w:t>,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mover la imagen a la derecha del texto escrito (en </w:t>
            </w:r>
            <w:r w:rsidRPr="000C5F62">
              <w:rPr>
                <w:rFonts w:ascii="Andalus" w:hAnsi="Andalus" w:cs="Andalus"/>
                <w:i/>
                <w:iCs/>
                <w:lang w:val="es-CL" w:eastAsia="es-CL"/>
              </w:rPr>
              <w:t>formato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i/>
                <w:iCs/>
                <w:lang w:val="es-CL" w:eastAsia="es-CL"/>
              </w:rPr>
              <w:t xml:space="preserve"> de imagen</w:t>
            </w:r>
            <w:r>
              <w:rPr>
                <w:rFonts w:ascii="Andalus" w:hAnsi="Andalus" w:cs="Andalus"/>
                <w:lang w:val="es-CL" w:eastAsia="es-CL"/>
              </w:rPr>
              <w:t>.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ajustar el tamaño de la imagen de acuerdo a la extensión del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documento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aplicar una alineación justificada del texto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guardar el documento con un nombre que represente al texto creado.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cambian el tipo y tamaño de fuente al que más les acomod</w:t>
            </w:r>
            <w:r w:rsidR="002A7DC4">
              <w:rPr>
                <w:rFonts w:ascii="Andalus" w:hAnsi="Andalus" w:cs="Andalus"/>
                <w:lang w:val="es-CL" w:eastAsia="es-CL"/>
              </w:rPr>
              <w:t>a.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 utilizan libremente las opciones de negrita, cursiva y subrayado para el título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CD3887">
              <w:rPr>
                <w:rFonts w:ascii="Andalus" w:hAnsi="Andalus" w:cs="Andalus"/>
                <w:lang w:val="es-CL" w:eastAsia="es-CL"/>
              </w:rPr>
              <w:t>2.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seleccionan un espacio entre caracteres (interlineado) que les permita leer cómodamente.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Para finalizar la actividad pueden visitar el sitio web </w:t>
            </w:r>
          </w:p>
          <w:p w:rsidR="006C4766" w:rsidRPr="00CD3887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bCs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cuidado del medio ambiente. </w:t>
            </w:r>
          </w:p>
          <w:p w:rsidR="008F07E0" w:rsidRDefault="006C4766" w:rsidP="008F07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Los estud</w:t>
            </w:r>
            <w:r w:rsidR="008F07E0">
              <w:rPr>
                <w:rFonts w:ascii="Andalus" w:hAnsi="Andalus" w:cs="Andalus"/>
                <w:lang w:val="es-CL" w:eastAsia="es-CL"/>
              </w:rPr>
              <w:t>iantes escriben un texto breve. sobre a</w:t>
            </w:r>
            <w:r w:rsidRPr="000C5F62">
              <w:rPr>
                <w:rFonts w:ascii="Andalus" w:hAnsi="Andalus" w:cs="Andalus"/>
                <w:lang w:val="es-CL" w:eastAsia="es-CL"/>
              </w:rPr>
              <w:t>. Para obtener información de form</w:t>
            </w:r>
            <w:r w:rsidR="008F07E0">
              <w:rPr>
                <w:rFonts w:ascii="Andalus" w:hAnsi="Andalus" w:cs="Andalus"/>
                <w:lang w:val="es-CL" w:eastAsia="es-CL"/>
              </w:rPr>
              <w:t xml:space="preserve">a interactiva, pueden visitar </w:t>
            </w:r>
          </w:p>
          <w:p w:rsidR="006C4766" w:rsidRPr="000C5F62" w:rsidRDefault="008F07E0" w:rsidP="008F07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>
              <w:rPr>
                <w:rFonts w:ascii="Andalus" w:hAnsi="Andalus" w:cs="Andalus"/>
                <w:lang w:val="es-CL" w:eastAsia="es-CL"/>
              </w:rPr>
              <w:t>l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>
              <w:rPr>
                <w:rFonts w:ascii="Andalus" w:hAnsi="Andalus" w:cs="Andalus"/>
                <w:lang w:val="es-CL" w:eastAsia="es-CL"/>
              </w:rPr>
              <w:t>página http://www.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 se ofrecen juegos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educativos. Luego, guiados por el docente, revisan y pulen sus textos, utilizando herramientas que ofrecen los procesadores de texto, identificando con un formato distinto el nombre del pueblo escogido y las principales características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de ellos. 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4. En un procesador de texto, los estudiantes escriben un relato breve de lo que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hacen durante los fines de semana. El docente les recuerda que pueden organizar su relato en inicio, desarrollo y final. Luego, modifican el texto procurando: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iniciar las oraciones con mayúscula y terminarlas con un punto</w:t>
            </w:r>
          </w:p>
          <w:p w:rsidR="006C4766" w:rsidRPr="008F07E0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alinear el texto de la forma que consideren más adecuada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 xml:space="preserve">Microsoft Word 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Interne 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Cuaderno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Evaluación Formativa</w:t>
            </w:r>
          </w:p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Lista de cotejo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Abren, cierran y guardan archivos de texto.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Usan las características básicas de un prosador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de textos ( ej.: tipo y tamaño de fuente,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tamaño de papel, vista de página)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Usan opciones de edición para cortar y pegar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texto en un documento.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Insertan y ajustan </w:t>
            </w: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imágenes o autoformas en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documentos.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Crean documentos, combinan textos y formas</w:t>
            </w: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en un archivo.</w:t>
            </w:r>
          </w:p>
        </w:tc>
      </w:tr>
      <w:tr w:rsidR="006C4766" w:rsidRPr="000C5F62" w:rsidTr="009F61F0">
        <w:trPr>
          <w:trHeight w:val="5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6C4766">
              <w:rPr>
                <w:rFonts w:ascii="Andalus" w:hAnsi="Andalus" w:cs="Andalus"/>
                <w:lang w:val="es-CL" w:eastAsia="es-CL"/>
              </w:rPr>
              <w:lastRenderedPageBreak/>
              <w:t xml:space="preserve">Unidad 3  Elaborar un objeto </w:t>
            </w:r>
            <w:r w:rsidRPr="006C4766">
              <w:rPr>
                <w:rFonts w:ascii="Andalus" w:hAnsi="Andalus" w:cs="Andalus"/>
                <w:lang w:val="es-CL" w:eastAsia="es-CL"/>
              </w:rPr>
              <w:lastRenderedPageBreak/>
              <w:t>tecnológico según indicaciones del profesor, seleccionando. (OA 3)                               -   Probar y explicar los resultados de los trabajos propios y de otros, de forma individual o en equipos, dialogando sobre sus ideas y señalando cómo podría mejorar el trabajo en el futuro. (OA 4)</w:t>
            </w: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Usar internet para acceder y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extraer información siguiendo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las indicaciones del profesor y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considerando la seguridad de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la fuente.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 w:rsidRPr="006C4766">
              <w:rPr>
                <w:rFonts w:ascii="Andalus" w:hAnsi="Andalus" w:cs="Andalus"/>
              </w:rPr>
              <w:t xml:space="preserve">Unidad 4  Herramientas tecnologicas Herramientas tecnologicas Crear diseños de objetos tecnológicos. (OA1)            Organizar las tareas para elaborar un </w:t>
            </w:r>
            <w:r w:rsidRPr="006C4766">
              <w:rPr>
                <w:rFonts w:ascii="Andalus" w:hAnsi="Andalus" w:cs="Andalus"/>
              </w:rPr>
              <w:lastRenderedPageBreak/>
              <w:t xml:space="preserve">objeto tecnológico. (OA 2)     Elaborar un objeto tecnológico según indicaciones del profesor, seleccionando y experimentando con:  (OA 3)                                             -  Probar y explicar los resultados de los trabajos propios y de otros, de forma individual o en equipos, dialogando sobre sus ideas y señalando cómo podría mejorar el trabajo en el futuro. (OA 4)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1. Guiados por el profesor, los estudiantes identifican que puede acceder a internet a través de alguno de los exploradores disponibles (Internet Explorer, </w:t>
            </w: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MozillaFirefox, Opera, Google Chrome, entre otros) y la forma más fácil de obtener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información es un buscador (Google, Yahoo, Altavista, Bing u otro). Luego, eldocente los invita a buscar imágenes de sus deportes favoritos.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2. Los estudiantes buscan en internet imágenes de algunos animales nativos que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se encuentren en peligro de extinción. Junto a su grupo de trabajo, los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estudiantes reúnen las imágenes seleccionadas identificando el nombre de los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animales y comentando las variadas estrategias usadas para llegar a encontrar</w:t>
            </w:r>
            <w:r w:rsidR="008F07E0">
              <w:rPr>
                <w:rFonts w:ascii="Andalus" w:hAnsi="Andalus" w:cs="Andalus"/>
                <w:lang w:val="es-CL" w:eastAsia="es-CL"/>
              </w:rPr>
              <w:t xml:space="preserve"> las imáge</w:t>
            </w:r>
            <w:r w:rsidRPr="000C5F62">
              <w:rPr>
                <w:rFonts w:ascii="Andalus" w:hAnsi="Andalus" w:cs="Andalus"/>
                <w:lang w:val="es-CL" w:eastAsia="es-CL"/>
              </w:rPr>
              <w:t>nes</w:t>
            </w:r>
            <w:r w:rsidRPr="000C5F62">
              <w:rPr>
                <w:rFonts w:ascii="Andalus" w:hAnsi="Andalus" w:cs="Andalus"/>
                <w:bCs/>
                <w:lang w:val="es-CL" w:eastAsia="es-CL"/>
              </w:rPr>
              <w:t xml:space="preserve">. 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 3. ¿Cómo saber buscar adecuadamente lo que queremos? Los estudiantes junto al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docente concluyen que existe la necesidad de establecer criterios que faciliten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="008F07E0">
              <w:rPr>
                <w:rFonts w:ascii="Andalus" w:hAnsi="Andalus" w:cs="Andalus"/>
                <w:lang w:val="es-CL" w:eastAsia="es-CL"/>
              </w:rPr>
              <w:t>una búsqueda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4. Antes de buscar información en Internet sobre algunas instituciones encargadas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de proteger el patrimoni</w:t>
            </w:r>
            <w:r w:rsidR="008F07E0">
              <w:rPr>
                <w:rFonts w:ascii="Andalus" w:hAnsi="Andalus" w:cs="Andalus"/>
                <w:lang w:val="es-CL" w:eastAsia="es-CL"/>
              </w:rPr>
              <w:t>o cultural</w:t>
            </w:r>
            <w:r w:rsidRPr="000C5F62">
              <w:rPr>
                <w:rFonts w:ascii="Andalus" w:hAnsi="Andalus" w:cs="Andalus"/>
                <w:lang w:val="es-CL" w:eastAsia="es-CL"/>
              </w:rPr>
              <w:t xml:space="preserve">. 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5. En grupos de máximo cuatro integrantes, los estudiantes recogen información</w:t>
            </w:r>
            <w:r>
              <w:rPr>
                <w:rFonts w:ascii="Andalus" w:hAnsi="Andalus" w:cs="Andalus"/>
                <w:lang w:val="es-CL" w:eastAsia="es-CL"/>
              </w:rPr>
              <w:t xml:space="preserve"> </w:t>
            </w:r>
            <w:r w:rsidRPr="000C5F62">
              <w:rPr>
                <w:rFonts w:ascii="Andalus" w:hAnsi="Andalus" w:cs="Andalus"/>
                <w:lang w:val="es-CL" w:eastAsia="es-CL"/>
              </w:rPr>
              <w:t>de internet sobre el deterioro del hábitat algunos animales nativos y las medidas adoptadas para su protección.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Luego, el docente les formula preguntas como: 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¿encontraron lo que estaban buscando? ¿Cómo lo lograron?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¿es información nueva? ¿es útil para cumplir el objetivo? 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¿cómo pueden articular la información que poseían con la nueva? </w:t>
            </w: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 ¿necesitan más datos para aclarar el tema y elaborar su información? </w:t>
            </w: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>
              <w:rPr>
                <w:rFonts w:ascii="Andalus" w:hAnsi="Andalus" w:cs="Andalu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58.05pt;margin-top:4.4pt;width:735.75pt;height:2.25pt;flip:y;z-index:251657728" o:connectortype="straight"/>
              </w:pict>
            </w: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  <w:p w:rsidR="006C4766" w:rsidRPr="00CD3887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</w:rPr>
              <w:t xml:space="preserve">Internet </w:t>
            </w:r>
          </w:p>
          <w:p w:rsidR="006C4766" w:rsidRDefault="006C4766" w:rsidP="00CD3887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7D5B9B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 xml:space="preserve">Interne </w:t>
            </w:r>
          </w:p>
          <w:p w:rsidR="006C4766" w:rsidRDefault="006C4766" w:rsidP="007D5B9B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7D5B9B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Cuaderno</w:t>
            </w: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Cuaderno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</w:p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Evaluació</w:t>
            </w:r>
            <w:r>
              <w:rPr>
                <w:rFonts w:ascii="Andalus" w:hAnsi="Andalus" w:cs="Andalus"/>
              </w:rPr>
              <w:lastRenderedPageBreak/>
              <w:t>n Formativa</w:t>
            </w:r>
          </w:p>
          <w:p w:rsidR="006C4766" w:rsidRDefault="006C4766" w:rsidP="000907EC">
            <w:pPr>
              <w:jc w:val="both"/>
              <w:rPr>
                <w:rFonts w:ascii="Andalus" w:hAnsi="Andalus" w:cs="Andalus"/>
              </w:rPr>
            </w:pPr>
          </w:p>
          <w:p w:rsidR="006C4766" w:rsidRPr="000C5F62" w:rsidRDefault="006C4766" w:rsidP="000907EC">
            <w:pPr>
              <w:jc w:val="both"/>
              <w:rPr>
                <w:rFonts w:ascii="Andalus" w:hAnsi="Andalus" w:cs="Andalus"/>
              </w:rPr>
            </w:pPr>
            <w:r w:rsidRPr="000907EC">
              <w:rPr>
                <w:rFonts w:ascii="Andalus" w:hAnsi="Andalus" w:cs="Andalus"/>
              </w:rPr>
              <w:t>-</w:t>
            </w:r>
            <w:r>
              <w:rPr>
                <w:rFonts w:ascii="Andalus" w:hAnsi="Andalus" w:cs="Andalus"/>
              </w:rPr>
              <w:t xml:space="preserve"> Lista de cotejo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 Distinguen, en el uso, los términos básicos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asociados a internet </w:t>
            </w:r>
            <w:r w:rsidRPr="000C5F62">
              <w:rPr>
                <w:rFonts w:ascii="Andalus" w:hAnsi="Andalus" w:cs="Andalus"/>
                <w:lang w:val="es-CL" w:eastAsia="es-CL"/>
              </w:rPr>
              <w:lastRenderedPageBreak/>
              <w:t>(como http, www,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dominios).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Escriben direcciones web para buscar páginas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específicas.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Usan palabras clave, en páginas web, para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buscar información.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Se mueven en páginas web abiertas en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diferentes ventanas y pestañas. </w:t>
            </w:r>
          </w:p>
          <w:p w:rsidR="006C4766" w:rsidRPr="000C5F62" w:rsidRDefault="006C4766" w:rsidP="00CD3887">
            <w:pPr>
              <w:autoSpaceDE w:val="0"/>
              <w:autoSpaceDN w:val="0"/>
              <w:adjustRightInd w:val="0"/>
              <w:jc w:val="both"/>
              <w:rPr>
                <w:rFonts w:ascii="Andalus" w:hAnsi="Andalus" w:cs="Andalus"/>
                <w:lang w:val="es-CL" w:eastAsia="es-CL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> Identifican y usan páginas web de fuentes</w:t>
            </w:r>
          </w:p>
          <w:p w:rsidR="006C4766" w:rsidRPr="000C5F62" w:rsidRDefault="006C4766" w:rsidP="00CD3887">
            <w:pPr>
              <w:jc w:val="both"/>
              <w:rPr>
                <w:rFonts w:ascii="Andalus" w:hAnsi="Andalus" w:cs="Andalus"/>
              </w:rPr>
            </w:pPr>
            <w:r w:rsidRPr="000C5F62">
              <w:rPr>
                <w:rFonts w:ascii="Andalus" w:hAnsi="Andalus" w:cs="Andalus"/>
                <w:lang w:val="es-CL" w:eastAsia="es-CL"/>
              </w:rPr>
              <w:t xml:space="preserve">confiables.  </w:t>
            </w:r>
          </w:p>
        </w:tc>
      </w:tr>
    </w:tbl>
    <w:p w:rsidR="00826A44" w:rsidRPr="000C5F62" w:rsidRDefault="00826A44" w:rsidP="00CD3887">
      <w:pPr>
        <w:jc w:val="both"/>
        <w:rPr>
          <w:rFonts w:ascii="Andalus" w:hAnsi="Andalus" w:cs="Andalus"/>
          <w:u w:val="single"/>
        </w:rPr>
      </w:pPr>
    </w:p>
    <w:sectPr w:rsidR="00826A44" w:rsidRPr="000C5F62" w:rsidSect="00646147">
      <w:headerReference w:type="default" r:id="rId7"/>
      <w:footerReference w:type="default" r:id="rId8"/>
      <w:pgSz w:w="16834" w:h="11909" w:orient="landscape" w:code="9"/>
      <w:pgMar w:top="540" w:right="1411" w:bottom="58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40" w:rsidRDefault="00B06A40">
      <w:r>
        <w:separator/>
      </w:r>
    </w:p>
  </w:endnote>
  <w:endnote w:type="continuationSeparator" w:id="0">
    <w:p w:rsidR="00B06A40" w:rsidRDefault="00B0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5C" w:rsidRDefault="005C3D5C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37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3D5C" w:rsidRDefault="005C3D5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40" w:rsidRDefault="00B06A40">
      <w:r>
        <w:separator/>
      </w:r>
    </w:p>
  </w:footnote>
  <w:footnote w:type="continuationSeparator" w:id="0">
    <w:p w:rsidR="00B06A40" w:rsidRDefault="00B0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5C" w:rsidRDefault="008A3702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noProof/>
        <w:lang w:val="es-CL" w:eastAsia="es-CL"/>
      </w:rPr>
      <w:drawing>
        <wp:inline distT="0" distB="0" distL="0" distR="0">
          <wp:extent cx="485775" cy="514350"/>
          <wp:effectExtent l="19050" t="0" r="9525" b="0"/>
          <wp:docPr id="1" name="Imagen 1" descr="Colegio eman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emanu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3D5C">
      <w:rPr>
        <w:lang w:val="es-MX"/>
      </w:rPr>
      <w:t xml:space="preserve">  </w:t>
    </w:r>
    <w:r w:rsidR="005C3D5C">
      <w:rPr>
        <w:rFonts w:ascii="Arial" w:hAnsi="Arial" w:cs="Arial"/>
        <w:sz w:val="22"/>
        <w:szCs w:val="22"/>
        <w:lang w:val="es-MX"/>
      </w:rPr>
      <w:t>Colegio Cristiano Emmanuel</w:t>
    </w:r>
    <w:r w:rsidR="005C3D5C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5C3D5C" w:rsidRDefault="005C3D5C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5C3D5C" w:rsidRPr="00646147" w:rsidRDefault="0020179E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BEB"/>
    <w:multiLevelType w:val="multilevel"/>
    <w:tmpl w:val="1DA0DB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A1449C"/>
    <w:multiLevelType w:val="hybridMultilevel"/>
    <w:tmpl w:val="32B23654"/>
    <w:lvl w:ilvl="0" w:tplc="EB5CBFE4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33264"/>
    <w:multiLevelType w:val="multilevel"/>
    <w:tmpl w:val="D5E2F8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2B952B4E"/>
    <w:multiLevelType w:val="hybridMultilevel"/>
    <w:tmpl w:val="7F9E3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0E569E"/>
    <w:multiLevelType w:val="hybridMultilevel"/>
    <w:tmpl w:val="0E08B1BE"/>
    <w:lvl w:ilvl="0" w:tplc="8E921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2D4ED1"/>
    <w:multiLevelType w:val="hybridMultilevel"/>
    <w:tmpl w:val="9B2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8E2"/>
    <w:multiLevelType w:val="multilevel"/>
    <w:tmpl w:val="97925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8">
    <w:nsid w:val="491C7A91"/>
    <w:multiLevelType w:val="hybridMultilevel"/>
    <w:tmpl w:val="ED102910"/>
    <w:lvl w:ilvl="0" w:tplc="ED1625C2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06567"/>
    <w:multiLevelType w:val="hybridMultilevel"/>
    <w:tmpl w:val="3468E402"/>
    <w:lvl w:ilvl="0" w:tplc="F6526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61B22"/>
    <w:multiLevelType w:val="multilevel"/>
    <w:tmpl w:val="65B2EE7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A10821"/>
    <w:multiLevelType w:val="hybridMultilevel"/>
    <w:tmpl w:val="473C3A82"/>
    <w:lvl w:ilvl="0" w:tplc="03C4E5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B6C48"/>
    <w:multiLevelType w:val="hybridMultilevel"/>
    <w:tmpl w:val="65FE3F62"/>
    <w:lvl w:ilvl="0" w:tplc="554EF3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D10CB"/>
    <w:multiLevelType w:val="multilevel"/>
    <w:tmpl w:val="CCDE14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C966CC8"/>
    <w:multiLevelType w:val="hybridMultilevel"/>
    <w:tmpl w:val="AC58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4A5E"/>
    <w:rsid w:val="0000390A"/>
    <w:rsid w:val="00012879"/>
    <w:rsid w:val="00053728"/>
    <w:rsid w:val="00061955"/>
    <w:rsid w:val="00070328"/>
    <w:rsid w:val="00073E1B"/>
    <w:rsid w:val="00085FE2"/>
    <w:rsid w:val="0008602D"/>
    <w:rsid w:val="000907EC"/>
    <w:rsid w:val="00095297"/>
    <w:rsid w:val="000A5871"/>
    <w:rsid w:val="000B75A6"/>
    <w:rsid w:val="000C0A0F"/>
    <w:rsid w:val="000C5F62"/>
    <w:rsid w:val="000D144F"/>
    <w:rsid w:val="000E362D"/>
    <w:rsid w:val="0011482A"/>
    <w:rsid w:val="00116C6F"/>
    <w:rsid w:val="00125A22"/>
    <w:rsid w:val="00142CAB"/>
    <w:rsid w:val="00152924"/>
    <w:rsid w:val="0015550F"/>
    <w:rsid w:val="00161C79"/>
    <w:rsid w:val="00162308"/>
    <w:rsid w:val="001670E2"/>
    <w:rsid w:val="00181E48"/>
    <w:rsid w:val="0019387E"/>
    <w:rsid w:val="001A38CA"/>
    <w:rsid w:val="001A695E"/>
    <w:rsid w:val="001C0005"/>
    <w:rsid w:val="001D29C5"/>
    <w:rsid w:val="001E7169"/>
    <w:rsid w:val="001F7058"/>
    <w:rsid w:val="0020179E"/>
    <w:rsid w:val="0020661B"/>
    <w:rsid w:val="002073C3"/>
    <w:rsid w:val="00215A06"/>
    <w:rsid w:val="00215D07"/>
    <w:rsid w:val="00224005"/>
    <w:rsid w:val="00250439"/>
    <w:rsid w:val="002736EB"/>
    <w:rsid w:val="002861EC"/>
    <w:rsid w:val="00291DA8"/>
    <w:rsid w:val="002A7DC4"/>
    <w:rsid w:val="002E136C"/>
    <w:rsid w:val="002F4A5E"/>
    <w:rsid w:val="0031295C"/>
    <w:rsid w:val="00332A05"/>
    <w:rsid w:val="00332E32"/>
    <w:rsid w:val="0036342E"/>
    <w:rsid w:val="0039711D"/>
    <w:rsid w:val="003A1DB6"/>
    <w:rsid w:val="003B0165"/>
    <w:rsid w:val="003C5FC7"/>
    <w:rsid w:val="003E6692"/>
    <w:rsid w:val="003F65E2"/>
    <w:rsid w:val="004119F8"/>
    <w:rsid w:val="004139BA"/>
    <w:rsid w:val="00416D4B"/>
    <w:rsid w:val="00417679"/>
    <w:rsid w:val="00423AEA"/>
    <w:rsid w:val="00426F70"/>
    <w:rsid w:val="00443C0F"/>
    <w:rsid w:val="0045305C"/>
    <w:rsid w:val="0046582C"/>
    <w:rsid w:val="00494777"/>
    <w:rsid w:val="004B6B8B"/>
    <w:rsid w:val="004B7754"/>
    <w:rsid w:val="004D28B0"/>
    <w:rsid w:val="004D6F86"/>
    <w:rsid w:val="004E2EF4"/>
    <w:rsid w:val="004F662D"/>
    <w:rsid w:val="005074ED"/>
    <w:rsid w:val="005208DC"/>
    <w:rsid w:val="005219A6"/>
    <w:rsid w:val="00525607"/>
    <w:rsid w:val="00544B03"/>
    <w:rsid w:val="0056115A"/>
    <w:rsid w:val="005752D2"/>
    <w:rsid w:val="00575594"/>
    <w:rsid w:val="00586335"/>
    <w:rsid w:val="00591DC0"/>
    <w:rsid w:val="005B1D5A"/>
    <w:rsid w:val="005C1B0A"/>
    <w:rsid w:val="005C3D5C"/>
    <w:rsid w:val="005E521A"/>
    <w:rsid w:val="006009D2"/>
    <w:rsid w:val="00600CEA"/>
    <w:rsid w:val="00607AFD"/>
    <w:rsid w:val="00611B4A"/>
    <w:rsid w:val="0061605F"/>
    <w:rsid w:val="00633E8B"/>
    <w:rsid w:val="0063699A"/>
    <w:rsid w:val="00641D72"/>
    <w:rsid w:val="00646147"/>
    <w:rsid w:val="00653A18"/>
    <w:rsid w:val="00660A4D"/>
    <w:rsid w:val="00675422"/>
    <w:rsid w:val="00686F9D"/>
    <w:rsid w:val="00687A1A"/>
    <w:rsid w:val="006C4766"/>
    <w:rsid w:val="006E7D4D"/>
    <w:rsid w:val="006F3D6A"/>
    <w:rsid w:val="00731B0B"/>
    <w:rsid w:val="00731EFE"/>
    <w:rsid w:val="0074657B"/>
    <w:rsid w:val="00755F91"/>
    <w:rsid w:val="007A037F"/>
    <w:rsid w:val="007C09F2"/>
    <w:rsid w:val="007C2688"/>
    <w:rsid w:val="007C5DE3"/>
    <w:rsid w:val="007D5B9B"/>
    <w:rsid w:val="007D7402"/>
    <w:rsid w:val="007F774B"/>
    <w:rsid w:val="00800CDA"/>
    <w:rsid w:val="00801436"/>
    <w:rsid w:val="00816700"/>
    <w:rsid w:val="00826A44"/>
    <w:rsid w:val="008412B7"/>
    <w:rsid w:val="008457C9"/>
    <w:rsid w:val="008547A2"/>
    <w:rsid w:val="0085771D"/>
    <w:rsid w:val="00867F29"/>
    <w:rsid w:val="00870053"/>
    <w:rsid w:val="008812FB"/>
    <w:rsid w:val="008945E1"/>
    <w:rsid w:val="008A3702"/>
    <w:rsid w:val="008C7A4A"/>
    <w:rsid w:val="008D00C9"/>
    <w:rsid w:val="008D7CE6"/>
    <w:rsid w:val="008F07E0"/>
    <w:rsid w:val="008F2735"/>
    <w:rsid w:val="008F622D"/>
    <w:rsid w:val="009008F5"/>
    <w:rsid w:val="0091713C"/>
    <w:rsid w:val="00927845"/>
    <w:rsid w:val="00934BF4"/>
    <w:rsid w:val="00950319"/>
    <w:rsid w:val="00955E93"/>
    <w:rsid w:val="009655B5"/>
    <w:rsid w:val="00966F58"/>
    <w:rsid w:val="00976825"/>
    <w:rsid w:val="00983548"/>
    <w:rsid w:val="00994897"/>
    <w:rsid w:val="009D1909"/>
    <w:rsid w:val="009D1E8F"/>
    <w:rsid w:val="009E7451"/>
    <w:rsid w:val="009F14D9"/>
    <w:rsid w:val="009F2ACE"/>
    <w:rsid w:val="009F61F0"/>
    <w:rsid w:val="009F62A4"/>
    <w:rsid w:val="00A105D1"/>
    <w:rsid w:val="00A34BE9"/>
    <w:rsid w:val="00A8549E"/>
    <w:rsid w:val="00A90774"/>
    <w:rsid w:val="00A97BAE"/>
    <w:rsid w:val="00AD3627"/>
    <w:rsid w:val="00AE2FFB"/>
    <w:rsid w:val="00AF0FFD"/>
    <w:rsid w:val="00B06A40"/>
    <w:rsid w:val="00B07F04"/>
    <w:rsid w:val="00B17F4B"/>
    <w:rsid w:val="00B25955"/>
    <w:rsid w:val="00B26EC5"/>
    <w:rsid w:val="00B51419"/>
    <w:rsid w:val="00B7262D"/>
    <w:rsid w:val="00B77AD5"/>
    <w:rsid w:val="00B84797"/>
    <w:rsid w:val="00B908B1"/>
    <w:rsid w:val="00B911BB"/>
    <w:rsid w:val="00BA1B57"/>
    <w:rsid w:val="00BA2C9F"/>
    <w:rsid w:val="00BA449B"/>
    <w:rsid w:val="00BB6EBA"/>
    <w:rsid w:val="00BE6D9B"/>
    <w:rsid w:val="00BF2719"/>
    <w:rsid w:val="00C05C6F"/>
    <w:rsid w:val="00C2055E"/>
    <w:rsid w:val="00C25B1B"/>
    <w:rsid w:val="00C37F5F"/>
    <w:rsid w:val="00C6442D"/>
    <w:rsid w:val="00C86787"/>
    <w:rsid w:val="00C902DE"/>
    <w:rsid w:val="00CA6A3C"/>
    <w:rsid w:val="00CC1570"/>
    <w:rsid w:val="00CC1DDA"/>
    <w:rsid w:val="00CD3887"/>
    <w:rsid w:val="00CE22B8"/>
    <w:rsid w:val="00CE285D"/>
    <w:rsid w:val="00CE3503"/>
    <w:rsid w:val="00CF46F2"/>
    <w:rsid w:val="00D004C5"/>
    <w:rsid w:val="00D25A2D"/>
    <w:rsid w:val="00D406B4"/>
    <w:rsid w:val="00D478DC"/>
    <w:rsid w:val="00D52923"/>
    <w:rsid w:val="00D54E25"/>
    <w:rsid w:val="00D564EE"/>
    <w:rsid w:val="00D64C4D"/>
    <w:rsid w:val="00D66EFD"/>
    <w:rsid w:val="00D74028"/>
    <w:rsid w:val="00D9257B"/>
    <w:rsid w:val="00DA7CA9"/>
    <w:rsid w:val="00DC4F4A"/>
    <w:rsid w:val="00DD7F9A"/>
    <w:rsid w:val="00DE48BF"/>
    <w:rsid w:val="00DF04D1"/>
    <w:rsid w:val="00DF0705"/>
    <w:rsid w:val="00DF38D0"/>
    <w:rsid w:val="00DF5AEA"/>
    <w:rsid w:val="00DF7C63"/>
    <w:rsid w:val="00E14296"/>
    <w:rsid w:val="00E34D73"/>
    <w:rsid w:val="00E45E0F"/>
    <w:rsid w:val="00E52F76"/>
    <w:rsid w:val="00E63BF8"/>
    <w:rsid w:val="00EA5029"/>
    <w:rsid w:val="00EB41CB"/>
    <w:rsid w:val="00EC0A7C"/>
    <w:rsid w:val="00EC65D1"/>
    <w:rsid w:val="00EE21F2"/>
    <w:rsid w:val="00EF3B17"/>
    <w:rsid w:val="00F26967"/>
    <w:rsid w:val="00F32630"/>
    <w:rsid w:val="00F419B2"/>
    <w:rsid w:val="00F50F22"/>
    <w:rsid w:val="00F633B9"/>
    <w:rsid w:val="00F678DA"/>
    <w:rsid w:val="00F82CE4"/>
    <w:rsid w:val="00F90F45"/>
    <w:rsid w:val="00FB7D2A"/>
    <w:rsid w:val="00FC13C8"/>
    <w:rsid w:val="00FC2537"/>
    <w:rsid w:val="00FC5A83"/>
    <w:rsid w:val="00FD590A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1F0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customStyle="1" w:styleId="PrrafodeTexto">
    <w:name w:val="Párrafo de Texto"/>
    <w:basedOn w:val="Normal"/>
    <w:pPr>
      <w:widowControl w:val="0"/>
      <w:spacing w:before="120" w:after="120"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pPr>
      <w:widowControl w:val="0"/>
      <w:spacing w:line="360" w:lineRule="auto"/>
      <w:jc w:val="both"/>
    </w:pPr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rsid w:val="00A1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11B4A"/>
    <w:rPr>
      <w:color w:val="0000FF"/>
      <w:u w:val="single"/>
    </w:rPr>
  </w:style>
  <w:style w:type="table" w:styleId="Tablaprofesional">
    <w:name w:val="Table Professional"/>
    <w:basedOn w:val="Tablanormal"/>
    <w:rsid w:val="006461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 1</vt:lpstr>
    </vt:vector>
  </TitlesOfParts>
  <Company>AEP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 1</dc:title>
  <dc:subject/>
  <dc:creator>Proyecto AEP</dc:creator>
  <cp:keywords/>
  <cp:lastModifiedBy>Alumno</cp:lastModifiedBy>
  <cp:revision>2</cp:revision>
  <cp:lastPrinted>2013-07-21T18:58:00Z</cp:lastPrinted>
  <dcterms:created xsi:type="dcterms:W3CDTF">2013-07-25T20:01:00Z</dcterms:created>
  <dcterms:modified xsi:type="dcterms:W3CDTF">2013-07-25T20:01:00Z</dcterms:modified>
</cp:coreProperties>
</file>