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E9CDC" w14:textId="66352657" w:rsidR="00232CAF" w:rsidRDefault="000D1F11" w:rsidP="0041200E">
      <w:pPr>
        <w:jc w:val="both"/>
      </w:pPr>
      <w:r>
        <w:rPr>
          <w:rFonts w:ascii="Corbel" w:hAnsi="Corbel"/>
          <w:b/>
          <w:bCs/>
          <w:sz w:val="28"/>
          <w:szCs w:val="28"/>
        </w:rPr>
        <w:t>Tarea 2</w:t>
      </w:r>
      <w:r w:rsidR="0041200E" w:rsidRPr="002920EC">
        <w:rPr>
          <w:rFonts w:ascii="Corbel" w:hAnsi="Corbel"/>
          <w:b/>
          <w:bCs/>
          <w:sz w:val="28"/>
          <w:szCs w:val="28"/>
        </w:rPr>
        <w:t xml:space="preserve"> Unidad IV:</w:t>
      </w:r>
      <w:r>
        <w:rPr>
          <w:rFonts w:ascii="Corbel" w:hAnsi="Corbel"/>
          <w:sz w:val="28"/>
          <w:szCs w:val="28"/>
        </w:rPr>
        <w:t xml:space="preserve"> Esta semana continuaremos con la unidad 4 donde trabajaremos las páginas 34 -35, acá observaremos las ilustraciones y luego las explicaremos con nuestras palabras. </w:t>
      </w:r>
    </w:p>
    <w:p w14:paraId="4F33EA25" w14:textId="13DEDF0F" w:rsidR="0041200E" w:rsidRDefault="000D1F11" w:rsidP="0041200E">
      <w:pPr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468AF990" wp14:editId="137D23BD">
            <wp:simplePos x="0" y="0"/>
            <wp:positionH relativeFrom="margin">
              <wp:posOffset>-463550</wp:posOffset>
            </wp:positionH>
            <wp:positionV relativeFrom="paragraph">
              <wp:posOffset>24793</wp:posOffset>
            </wp:positionV>
            <wp:extent cx="6497955" cy="836017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C8A7B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836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768F7" w14:textId="1FE4495B" w:rsidR="000D1F11" w:rsidRDefault="000D1F11" w:rsidP="0041200E">
      <w:pPr>
        <w:jc w:val="both"/>
        <w:rPr>
          <w:noProof/>
          <w:lang w:val="es-CL" w:eastAsia="es-CL"/>
        </w:rPr>
      </w:pPr>
    </w:p>
    <w:p w14:paraId="375E6481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B426D80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7E6F89A8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18010126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7995BFE1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0EF19F9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FC4030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DB60043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5A34D6F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828A125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9BADE3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0EC7CCF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B7D094F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6DAFC0F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A0495B5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6CEFF474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C81ECB8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2F631BF2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833E93C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A875FD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46757C8C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2437E9D7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1012B4ED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38B39714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5CB7AFD5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0DE168DB" w14:textId="77777777" w:rsidR="000D1F11" w:rsidRDefault="000D1F11" w:rsidP="0041200E">
      <w:pPr>
        <w:jc w:val="both"/>
        <w:rPr>
          <w:noProof/>
          <w:lang w:val="es-CL" w:eastAsia="es-CL"/>
        </w:rPr>
      </w:pPr>
    </w:p>
    <w:p w14:paraId="1B80514F" w14:textId="60B7AE10" w:rsidR="000D1F11" w:rsidRDefault="000D1F11" w:rsidP="0041200E">
      <w:pPr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04F1A099" wp14:editId="4E71C498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6804205" cy="882594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C83CB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205" cy="882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FC92" w14:textId="77777777" w:rsidR="000D1F11" w:rsidRDefault="000D1F11" w:rsidP="0041200E">
      <w:pPr>
        <w:jc w:val="both"/>
      </w:pPr>
      <w:bookmarkStart w:id="0" w:name="_GoBack"/>
      <w:bookmarkEnd w:id="0"/>
    </w:p>
    <w:sectPr w:rsidR="000D1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0E"/>
    <w:rsid w:val="000D1F11"/>
    <w:rsid w:val="00232CAF"/>
    <w:rsid w:val="002920EC"/>
    <w:rsid w:val="0041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6616"/>
  <w15:chartTrackingRefBased/>
  <w15:docId w15:val="{415D389B-BD8E-453D-BEC6-4C3A108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4</dc:creator>
  <cp:keywords/>
  <dc:description/>
  <cp:lastModifiedBy>Cuenta Microsoft</cp:lastModifiedBy>
  <cp:revision>3</cp:revision>
  <dcterms:created xsi:type="dcterms:W3CDTF">2021-10-21T14:28:00Z</dcterms:created>
  <dcterms:modified xsi:type="dcterms:W3CDTF">2021-10-28T20:50:00Z</dcterms:modified>
</cp:coreProperties>
</file>