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DFB4" w14:textId="2FAC8827" w:rsidR="00983862" w:rsidRPr="005A7B56" w:rsidRDefault="008518D9" w:rsidP="00126611">
      <w:pPr>
        <w:jc w:val="center"/>
        <w:rPr>
          <w:rFonts w:ascii="Papyrus" w:hAnsi="Papyrus" w:cs="Courier New"/>
          <w:b/>
          <w:sz w:val="40"/>
          <w:szCs w:val="40"/>
          <w:u w:val="single"/>
        </w:rPr>
      </w:pPr>
      <w:r w:rsidRPr="009616CE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5FD27B98" wp14:editId="5BDE1440">
                <wp:simplePos x="0" y="0"/>
                <wp:positionH relativeFrom="page">
                  <wp:posOffset>11388285</wp:posOffset>
                </wp:positionH>
                <wp:positionV relativeFrom="margin">
                  <wp:posOffset>492174</wp:posOffset>
                </wp:positionV>
                <wp:extent cx="1193036" cy="9069355"/>
                <wp:effectExtent l="0" t="0" r="7620" b="0"/>
                <wp:wrapNone/>
                <wp:docPr id="118" name="Recortar rectángulo de esquina sencilla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036" cy="906935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9D6BE" w14:textId="77777777" w:rsidR="00F65672" w:rsidRPr="005A7B56" w:rsidRDefault="00F65672" w:rsidP="005A7B56">
                            <w:pPr>
                              <w:spacing w:after="0" w:line="360" w:lineRule="auto"/>
                              <w:rPr>
                                <w:rFonts w:ascii="Papyrus" w:hAnsi="Papyrus"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 w:rsidRPr="005A7B56">
                              <w:rPr>
                                <w:rFonts w:ascii="Papyrus" w:hAnsi="Papyrus"/>
                                <w:color w:val="44546A" w:themeColor="text2"/>
                                <w:sz w:val="36"/>
                                <w:szCs w:val="36"/>
                              </w:rPr>
                              <w:t>Texto:</w:t>
                            </w:r>
                          </w:p>
                          <w:p w14:paraId="2A600C4B" w14:textId="77777777" w:rsidR="00F65672" w:rsidRPr="005A7B56" w:rsidRDefault="005A7B56" w:rsidP="005A7B56">
                            <w:pPr>
                              <w:spacing w:after="0" w:line="360" w:lineRule="auto"/>
                              <w:rPr>
                                <w:rFonts w:ascii="Papyrus" w:hAnsi="Papyrus"/>
                                <w:color w:val="222A35" w:themeColor="text2" w:themeShade="80"/>
                              </w:rPr>
                            </w:pPr>
                            <w:r w:rsidRPr="005A7B56">
                              <w:rPr>
                                <w:rFonts w:ascii="Papyrus" w:hAnsi="Papyrus"/>
                                <w:color w:val="222A35" w:themeColor="text2" w:themeShade="80"/>
                              </w:rPr>
                              <w:t>“Solamente esfuérzate y sé muy valiente, para cuidar de hacer conforme a toda la ley que mi siervo Moisés te mandó; no te apartes de ella ni a diestra ni a siniestra, para que seas prosperado en todas las cosas que emprendas” (Josué 1:7)</w:t>
                            </w:r>
                            <w:r w:rsidR="00F65672" w:rsidRPr="005A7B56">
                              <w:rPr>
                                <w:rFonts w:ascii="Papyrus" w:hAnsi="Papyrus"/>
                                <w:color w:val="222A35" w:themeColor="text2" w:themeShade="80"/>
                              </w:rPr>
                              <w:t xml:space="preserve"> </w:t>
                            </w:r>
                          </w:p>
                          <w:p w14:paraId="41C467D9" w14:textId="77777777" w:rsidR="00F65672" w:rsidRPr="005A7B56" w:rsidRDefault="00F65672" w:rsidP="005A7B56">
                            <w:pPr>
                              <w:spacing w:after="0" w:line="360" w:lineRule="auto"/>
                              <w:rPr>
                                <w:rFonts w:ascii="Papyrus" w:hAnsi="Papyrus"/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27B98" id="Recortar rectángulo de esquina sencilla 118" o:spid="_x0000_s1026" style="position:absolute;left:0;text-align:left;margin-left:896.7pt;margin-top:38.75pt;width:93.95pt;height:714.1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1193036,9069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" adj="-11796480,,5400" path="m,l994193,r198843,198843l1193036,9069355,,9069355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994193,0;1193036,198843;1193036,9069355;0,9069355;0,0" o:connectangles="0,0,0,0,0,0" textboxrect="0,0,1193036,9069355"/>
                <v:textbox inset="18pt,7.2pt,0,7.2pt">
                  <w:txbxContent>
                    <w:p w14:paraId="4F69D6BE" w14:textId="77777777" w:rsidR="00F65672" w:rsidRPr="005A7B56" w:rsidRDefault="00F65672" w:rsidP="005A7B56">
                      <w:pPr>
                        <w:spacing w:after="0" w:line="360" w:lineRule="auto"/>
                        <w:rPr>
                          <w:rFonts w:ascii="Papyrus" w:hAnsi="Papyrus"/>
                          <w:color w:val="44546A" w:themeColor="text2"/>
                          <w:sz w:val="36"/>
                          <w:szCs w:val="36"/>
                        </w:rPr>
                      </w:pPr>
                      <w:r w:rsidRPr="005A7B56">
                        <w:rPr>
                          <w:rFonts w:ascii="Papyrus" w:hAnsi="Papyrus"/>
                          <w:color w:val="44546A" w:themeColor="text2"/>
                          <w:sz w:val="36"/>
                          <w:szCs w:val="36"/>
                        </w:rPr>
                        <w:t>Texto:</w:t>
                      </w:r>
                    </w:p>
                    <w:p w14:paraId="2A600C4B" w14:textId="77777777" w:rsidR="00F65672" w:rsidRPr="005A7B56" w:rsidRDefault="005A7B56" w:rsidP="005A7B56">
                      <w:pPr>
                        <w:spacing w:after="0" w:line="360" w:lineRule="auto"/>
                        <w:rPr>
                          <w:rFonts w:ascii="Papyrus" w:hAnsi="Papyrus"/>
                          <w:color w:val="222A35" w:themeColor="text2" w:themeShade="80"/>
                        </w:rPr>
                      </w:pPr>
                      <w:r w:rsidRPr="005A7B56">
                        <w:rPr>
                          <w:rFonts w:ascii="Papyrus" w:hAnsi="Papyrus"/>
                          <w:color w:val="222A35" w:themeColor="text2" w:themeShade="80"/>
                        </w:rPr>
                        <w:t>“Solamente esfuérzate y sé muy valiente, para cuidar de hacer conforme a toda la ley que mi siervo Moisés te mandó; no te apartes de ella ni a diestra ni a siniestra, para que seas prosperado en todas las cosas que emprendas” (Josué 1:7)</w:t>
                      </w:r>
                      <w:r w:rsidR="00F65672" w:rsidRPr="005A7B56">
                        <w:rPr>
                          <w:rFonts w:ascii="Papyrus" w:hAnsi="Papyrus"/>
                          <w:color w:val="222A35" w:themeColor="text2" w:themeShade="80"/>
                        </w:rPr>
                        <w:t xml:space="preserve"> </w:t>
                      </w:r>
                    </w:p>
                    <w:p w14:paraId="41C467D9" w14:textId="77777777" w:rsidR="00F65672" w:rsidRPr="005A7B56" w:rsidRDefault="00F65672" w:rsidP="005A7B56">
                      <w:pPr>
                        <w:spacing w:after="0" w:line="360" w:lineRule="auto"/>
                        <w:rPr>
                          <w:rFonts w:ascii="Papyrus" w:hAnsi="Papyrus"/>
                          <w:color w:val="222A35" w:themeColor="text2" w:themeShade="8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5A7B56" w:rsidRPr="005A7B56">
        <w:t xml:space="preserve"> </w:t>
      </w:r>
      <w:r w:rsidR="005A7B56" w:rsidRPr="005A7B56">
        <w:rPr>
          <w:rFonts w:ascii="Papyrus" w:hAnsi="Papyrus" w:cs="Courier New"/>
          <w:b/>
          <w:sz w:val="40"/>
          <w:szCs w:val="40"/>
          <w:u w:val="single"/>
        </w:rPr>
        <w:t xml:space="preserve">Actividades laborales de servicio a la comunidad </w:t>
      </w:r>
      <w:r w:rsidR="003B75F8" w:rsidRPr="005A7B56">
        <w:rPr>
          <w:rFonts w:ascii="Papyrus" w:hAnsi="Papyrus" w:cs="Courier New"/>
          <w:b/>
          <w:sz w:val="40"/>
          <w:szCs w:val="40"/>
          <w:u w:val="single"/>
        </w:rPr>
        <w:t xml:space="preserve"> </w:t>
      </w:r>
    </w:p>
    <w:p w14:paraId="58A9DED7" w14:textId="45B88B3C" w:rsidR="00264025" w:rsidRDefault="00983862" w:rsidP="00E35447">
      <w:r>
        <w:t xml:space="preserve"> </w:t>
      </w:r>
      <w:r w:rsidR="00264025">
        <w:t>Contenido: P</w:t>
      </w:r>
      <w:r w:rsidR="00264025" w:rsidRPr="00264025">
        <w:t>rofesiones, oficios u otras actividades laborales de servicio a la comunidad.</w:t>
      </w:r>
    </w:p>
    <w:p w14:paraId="31B3BB2F" w14:textId="6E197F2D" w:rsidR="003B75F8" w:rsidRPr="001627E3" w:rsidRDefault="00983862" w:rsidP="00E35447">
      <w:pPr>
        <w:rPr>
          <w:sz w:val="24"/>
          <w:szCs w:val="24"/>
        </w:rPr>
      </w:pPr>
      <w:r>
        <w:rPr>
          <w:sz w:val="24"/>
          <w:szCs w:val="24"/>
        </w:rPr>
        <w:t>OA</w:t>
      </w:r>
      <w:r w:rsidR="00832E69">
        <w:rPr>
          <w:sz w:val="24"/>
          <w:szCs w:val="24"/>
        </w:rPr>
        <w:t xml:space="preserve"> </w:t>
      </w:r>
      <w:r w:rsidR="005A7B56" w:rsidRPr="005A7B56">
        <w:rPr>
          <w:sz w:val="24"/>
          <w:szCs w:val="24"/>
        </w:rPr>
        <w:t>8. Practicar acciones de colaboración en la familia, escuela, y comunidad.</w:t>
      </w:r>
      <w:r w:rsidR="005A7B56">
        <w:rPr>
          <w:sz w:val="24"/>
          <w:szCs w:val="24"/>
        </w:rPr>
        <w:t xml:space="preserve"> </w:t>
      </w:r>
    </w:p>
    <w:p w14:paraId="5720B5CA" w14:textId="17A51CFC" w:rsidR="003B75F8" w:rsidRDefault="00264025" w:rsidP="003B75F8"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851119B" wp14:editId="440043C3">
            <wp:simplePos x="0" y="0"/>
            <wp:positionH relativeFrom="column">
              <wp:posOffset>-431165</wp:posOffset>
            </wp:positionH>
            <wp:positionV relativeFrom="paragraph">
              <wp:posOffset>302895</wp:posOffset>
            </wp:positionV>
            <wp:extent cx="3436799" cy="492369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799" cy="492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B5B">
        <w:t>COLOREA, REMARCA LA CALIGRAFÍA, COMPLETA Y PEGA EN TU CUADERNO</w:t>
      </w:r>
    </w:p>
    <w:p w14:paraId="1CEAFDAC" w14:textId="59656237" w:rsidR="003B75F8" w:rsidRDefault="008518D9" w:rsidP="003B75F8"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253E73BE" wp14:editId="0A0E5E9F">
            <wp:simplePos x="0" y="0"/>
            <wp:positionH relativeFrom="column">
              <wp:posOffset>6450573</wp:posOffset>
            </wp:positionH>
            <wp:positionV relativeFrom="paragraph">
              <wp:posOffset>17438</wp:posOffset>
            </wp:positionV>
            <wp:extent cx="3406469" cy="4829908"/>
            <wp:effectExtent l="0" t="0" r="3810" b="889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792" cy="48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7D291C39" wp14:editId="2AA5F026">
            <wp:simplePos x="0" y="0"/>
            <wp:positionH relativeFrom="column">
              <wp:posOffset>3039159</wp:posOffset>
            </wp:positionH>
            <wp:positionV relativeFrom="paragraph">
              <wp:posOffset>17438</wp:posOffset>
            </wp:positionV>
            <wp:extent cx="3498158" cy="4923155"/>
            <wp:effectExtent l="0" t="0" r="762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174" cy="493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2698D" w14:textId="77777777" w:rsidR="003B75F8" w:rsidRDefault="003B75F8" w:rsidP="003B75F8"/>
    <w:p w14:paraId="23683DA9" w14:textId="1748080C" w:rsidR="003B75F8" w:rsidRDefault="003B75F8" w:rsidP="003B75F8"/>
    <w:p w14:paraId="7112448C" w14:textId="4B9F64EA" w:rsidR="003B75F8" w:rsidRDefault="003B75F8" w:rsidP="003B75F8"/>
    <w:p w14:paraId="64DCABFD" w14:textId="3443E9DF" w:rsidR="003B75F8" w:rsidRDefault="003B75F8" w:rsidP="003B75F8"/>
    <w:p w14:paraId="00BEEFF1" w14:textId="07AF18F8" w:rsidR="003B75F8" w:rsidRDefault="003B75F8" w:rsidP="003B75F8"/>
    <w:p w14:paraId="38079AA9" w14:textId="7AFBD0CF" w:rsidR="003B75F8" w:rsidRDefault="003B75F8" w:rsidP="003B75F8"/>
    <w:p w14:paraId="16C52262" w14:textId="5C2BB7B5" w:rsidR="003B75F8" w:rsidRDefault="003B75F8" w:rsidP="003B75F8"/>
    <w:p w14:paraId="23C4D881" w14:textId="4BDE17CE" w:rsidR="003B75F8" w:rsidRDefault="003B75F8" w:rsidP="003B75F8"/>
    <w:p w14:paraId="51B28A9A" w14:textId="77777777" w:rsidR="003B75F8" w:rsidRDefault="003B75F8" w:rsidP="003B75F8"/>
    <w:p w14:paraId="497C298F" w14:textId="3DA65C11" w:rsidR="003B75F8" w:rsidRDefault="003B75F8" w:rsidP="003B75F8"/>
    <w:p w14:paraId="3B533734" w14:textId="4A724304" w:rsidR="003B75F8" w:rsidRDefault="003B75F8" w:rsidP="003B75F8"/>
    <w:p w14:paraId="0279A115" w14:textId="0985CE17" w:rsidR="003B75F8" w:rsidRDefault="003B75F8" w:rsidP="003B75F8"/>
    <w:p w14:paraId="0F255848" w14:textId="7AE0EB03" w:rsidR="003B75F8" w:rsidRDefault="003B75F8" w:rsidP="003B75F8"/>
    <w:p w14:paraId="26B877BC" w14:textId="43E651E9" w:rsidR="003B75F8" w:rsidRDefault="003B75F8" w:rsidP="003B75F8"/>
    <w:p w14:paraId="0DD62CE9" w14:textId="128CDA9C" w:rsidR="003B75F8" w:rsidRDefault="003B75F8" w:rsidP="003B75F8"/>
    <w:p w14:paraId="6C85904D" w14:textId="7B305966" w:rsidR="003B75F8" w:rsidRDefault="008518D9" w:rsidP="003B75F8">
      <w:r>
        <w:rPr>
          <w:noProof/>
          <w:lang w:eastAsia="es-MX"/>
        </w:rPr>
        <w:drawing>
          <wp:anchor distT="0" distB="0" distL="114300" distR="114300" simplePos="0" relativeHeight="251675648" behindDoc="0" locked="0" layoutInCell="1" allowOverlap="1" wp14:anchorId="23A170BF" wp14:editId="2CA7048B">
            <wp:simplePos x="0" y="0"/>
            <wp:positionH relativeFrom="column">
              <wp:posOffset>3906129</wp:posOffset>
            </wp:positionH>
            <wp:positionV relativeFrom="paragraph">
              <wp:posOffset>59690</wp:posOffset>
            </wp:positionV>
            <wp:extent cx="3458161" cy="4936866"/>
            <wp:effectExtent l="0" t="0" r="952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161" cy="493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3600" behindDoc="0" locked="0" layoutInCell="1" allowOverlap="1" wp14:anchorId="19C8046C" wp14:editId="63896A2E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3602844" cy="4987844"/>
            <wp:effectExtent l="0" t="0" r="0" b="381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844" cy="498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1552" behindDoc="0" locked="0" layoutInCell="1" allowOverlap="1" wp14:anchorId="3CD6D84D" wp14:editId="51D5E870">
            <wp:simplePos x="0" y="0"/>
            <wp:positionH relativeFrom="column">
              <wp:posOffset>7657611</wp:posOffset>
            </wp:positionH>
            <wp:positionV relativeFrom="paragraph">
              <wp:posOffset>47820</wp:posOffset>
            </wp:positionV>
            <wp:extent cx="3376246" cy="4911706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46" cy="491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DD9E0" w14:textId="73C2951F" w:rsidR="003B75F8" w:rsidRDefault="003B75F8" w:rsidP="003B75F8"/>
    <w:p w14:paraId="579C429C" w14:textId="4F0E3B06" w:rsidR="003B75F8" w:rsidRDefault="003B75F8" w:rsidP="003B75F8"/>
    <w:p w14:paraId="20B44B84" w14:textId="4F435FA4" w:rsidR="00AC2637" w:rsidRDefault="00AC2637" w:rsidP="00AC2637"/>
    <w:p w14:paraId="3FC1CF8F" w14:textId="452727A2" w:rsidR="00126611" w:rsidRDefault="00126611" w:rsidP="00AC2637"/>
    <w:p w14:paraId="09447B2B" w14:textId="3FD3802F" w:rsidR="00126611" w:rsidRDefault="00126611" w:rsidP="00AC2637"/>
    <w:p w14:paraId="2335C869" w14:textId="78D31E4F" w:rsidR="00126611" w:rsidRDefault="00126611" w:rsidP="00AC2637"/>
    <w:p w14:paraId="615628ED" w14:textId="7D62CCE0" w:rsidR="00126611" w:rsidRDefault="00126611" w:rsidP="00AC2637"/>
    <w:p w14:paraId="416D028F" w14:textId="057275F4" w:rsidR="00126611" w:rsidRDefault="00126611" w:rsidP="00AC2637"/>
    <w:p w14:paraId="0E080876" w14:textId="048CB631" w:rsidR="00126611" w:rsidRDefault="00126611" w:rsidP="00AC2637"/>
    <w:p w14:paraId="6539488B" w14:textId="77777777" w:rsidR="00126611" w:rsidRDefault="00126611" w:rsidP="00AC2637"/>
    <w:p w14:paraId="61A0E6BE" w14:textId="6A48A681" w:rsidR="00126611" w:rsidRDefault="00126611" w:rsidP="00AC2637"/>
    <w:p w14:paraId="74C0F697" w14:textId="77777777" w:rsidR="00126611" w:rsidRDefault="00126611" w:rsidP="00AC2637"/>
    <w:p w14:paraId="29C0EA74" w14:textId="57A22500" w:rsidR="009216D0" w:rsidRDefault="009216D0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68EF37AF" w14:textId="4167345B" w:rsidR="005A7B56" w:rsidRDefault="005A7B56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3C3822B8" w14:textId="53DE5696" w:rsidR="005A7B56" w:rsidRDefault="005A7B56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5098C722" w14:textId="77777777" w:rsidR="005A7B56" w:rsidRDefault="005A7B56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101C3879" w14:textId="747BD3B8" w:rsidR="005A7B56" w:rsidRDefault="005A7B56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25AF3A9F" w14:textId="77777777" w:rsidR="005A7B56" w:rsidRDefault="005A7B56">
      <w:pPr>
        <w:rPr>
          <w:rFonts w:ascii="Arial" w:hAnsi="Arial" w:cs="Arial"/>
          <w:noProof/>
          <w:sz w:val="20"/>
          <w:szCs w:val="20"/>
          <w:lang w:eastAsia="es-MX"/>
        </w:rPr>
      </w:pPr>
    </w:p>
    <w:p w14:paraId="7CC2FF8B" w14:textId="77777777" w:rsidR="005A7B56" w:rsidRDefault="005A7B56">
      <w:pPr>
        <w:rPr>
          <w:rFonts w:ascii="Arial" w:hAnsi="Arial" w:cs="Arial"/>
          <w:noProof/>
          <w:sz w:val="20"/>
          <w:szCs w:val="20"/>
          <w:lang w:eastAsia="es-MX"/>
        </w:rPr>
      </w:pPr>
    </w:p>
    <w:sectPr w:rsidR="005A7B56" w:rsidSect="008518D9">
      <w:headerReference w:type="default" r:id="rId12"/>
      <w:pgSz w:w="20160" w:h="12240" w:orient="landscape" w:code="5"/>
      <w:pgMar w:top="90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6C42" w14:textId="77777777" w:rsidR="00AD0000" w:rsidRDefault="00AD0000" w:rsidP="006E2A28">
      <w:pPr>
        <w:spacing w:after="0" w:line="240" w:lineRule="auto"/>
      </w:pPr>
      <w:r>
        <w:separator/>
      </w:r>
    </w:p>
  </w:endnote>
  <w:endnote w:type="continuationSeparator" w:id="0">
    <w:p w14:paraId="435C4397" w14:textId="77777777" w:rsidR="00AD0000" w:rsidRDefault="00AD0000" w:rsidP="006E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1FB2" w14:textId="77777777" w:rsidR="00AD0000" w:rsidRDefault="00AD0000" w:rsidP="006E2A28">
      <w:pPr>
        <w:spacing w:after="0" w:line="240" w:lineRule="auto"/>
      </w:pPr>
      <w:r>
        <w:separator/>
      </w:r>
    </w:p>
  </w:footnote>
  <w:footnote w:type="continuationSeparator" w:id="0">
    <w:p w14:paraId="78D6B9C8" w14:textId="77777777" w:rsidR="00AD0000" w:rsidRDefault="00AD0000" w:rsidP="006E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80E7" w14:textId="77777777" w:rsidR="00F65672" w:rsidRDefault="00F65672" w:rsidP="006E2A28">
    <w:pPr>
      <w:pStyle w:val="Encabezado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989268" wp14:editId="2735A0E2">
          <wp:simplePos x="0" y="0"/>
          <wp:positionH relativeFrom="column">
            <wp:posOffset>-480695</wp:posOffset>
          </wp:positionH>
          <wp:positionV relativeFrom="paragraph">
            <wp:posOffset>-168402</wp:posOffset>
          </wp:positionV>
          <wp:extent cx="485775" cy="514350"/>
          <wp:effectExtent l="0" t="0" r="0" b="0"/>
          <wp:wrapSquare wrapText="bothSides"/>
          <wp:docPr id="18" name="Imagen 18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Colegio Cristiano Emmanuel</w:t>
    </w:r>
  </w:p>
  <w:p w14:paraId="626ADBE2" w14:textId="77777777" w:rsidR="00F65672" w:rsidRPr="00646147" w:rsidRDefault="00F65672" w:rsidP="006E2A28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Religión 1° Básico </w:t>
    </w:r>
  </w:p>
  <w:p w14:paraId="38824F42" w14:textId="1131ABBE" w:rsidR="00F65672" w:rsidRDefault="00F65672" w:rsidP="006E2A28">
    <w:pPr>
      <w:spacing w:after="0"/>
      <w:ind w:right="-148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bCs/>
      </w:rPr>
      <w:t xml:space="preserve">Unidad </w:t>
    </w:r>
    <w:r w:rsidR="00264025">
      <w:rPr>
        <w:rFonts w:ascii="Arial" w:hAnsi="Arial" w:cs="Arial"/>
        <w:b/>
        <w:bCs/>
      </w:rPr>
      <w:t>1</w:t>
    </w:r>
    <w:r>
      <w:rPr>
        <w:rFonts w:ascii="Arial" w:hAnsi="Arial" w:cs="Arial"/>
        <w:b/>
        <w:bCs/>
      </w:rPr>
      <w:t xml:space="preserve"> </w:t>
    </w:r>
    <w:r w:rsidRPr="00933E08">
      <w:rPr>
        <w:rFonts w:ascii="Arial" w:hAnsi="Arial" w:cs="Arial"/>
        <w:b/>
        <w:sz w:val="20"/>
        <w:szCs w:val="20"/>
      </w:rPr>
      <w:t xml:space="preserve">“La </w:t>
    </w:r>
    <w:r w:rsidR="00264025">
      <w:rPr>
        <w:rFonts w:ascii="Arial" w:hAnsi="Arial" w:cs="Arial"/>
        <w:b/>
        <w:sz w:val="20"/>
        <w:szCs w:val="20"/>
      </w:rPr>
      <w:t>Creación</w:t>
    </w:r>
    <w:r w:rsidRPr="00933E08">
      <w:rPr>
        <w:rFonts w:ascii="Arial" w:hAnsi="Arial" w:cs="Arial"/>
        <w:b/>
        <w:sz w:val="20"/>
        <w:szCs w:val="20"/>
      </w:rPr>
      <w:t>”</w:t>
    </w:r>
  </w:p>
  <w:p w14:paraId="7A276EDD" w14:textId="59D334BE" w:rsidR="00F65672" w:rsidRPr="006E2A28" w:rsidRDefault="00F65672" w:rsidP="006E2A28">
    <w:pPr>
      <w:spacing w:after="0"/>
      <w:ind w:right="-148"/>
      <w:jc w:val="both"/>
      <w:rPr>
        <w:sz w:val="28"/>
        <w:szCs w:val="28"/>
      </w:rPr>
    </w:pPr>
    <w:r>
      <w:t xml:space="preserve">    </w:t>
    </w:r>
    <w:r w:rsidR="006167C5">
      <w:rPr>
        <w:sz w:val="28"/>
        <w:szCs w:val="28"/>
        <w:u w:val="single"/>
      </w:rPr>
      <w:t>Guía N°1</w:t>
    </w:r>
    <w:r w:rsidR="00264025">
      <w:rPr>
        <w:sz w:val="28"/>
        <w:szCs w:val="28"/>
        <w:u w:val="single"/>
      </w:rPr>
      <w:t>1</w:t>
    </w:r>
    <w:r w:rsidR="006167C5">
      <w:rPr>
        <w:sz w:val="28"/>
        <w:szCs w:val="28"/>
        <w:u w:val="single"/>
      </w:rPr>
      <w:t xml:space="preserve"> del </w:t>
    </w:r>
    <w:r w:rsidR="00264025">
      <w:rPr>
        <w:sz w:val="28"/>
        <w:szCs w:val="28"/>
        <w:u w:val="single"/>
      </w:rPr>
      <w:t>03</w:t>
    </w:r>
    <w:r>
      <w:rPr>
        <w:sz w:val="28"/>
        <w:szCs w:val="28"/>
        <w:u w:val="single"/>
      </w:rPr>
      <w:t>-06-</w:t>
    </w:r>
    <w:r w:rsidRPr="001B10E3">
      <w:rPr>
        <w:sz w:val="28"/>
        <w:szCs w:val="28"/>
        <w:u w:val="single"/>
      </w:rPr>
      <w:t>20</w:t>
    </w:r>
    <w:r w:rsidR="00264025">
      <w:rPr>
        <w:sz w:val="28"/>
        <w:szCs w:val="28"/>
        <w:u w:val="single"/>
      </w:rPr>
      <w:t>2</w:t>
    </w:r>
    <w:r w:rsidRPr="001B10E3">
      <w:rPr>
        <w:sz w:val="28"/>
        <w:szCs w:val="28"/>
        <w:u w:val="single"/>
      </w:rPr>
      <w:t>1</w:t>
    </w:r>
    <w:r>
      <w:rPr>
        <w:sz w:val="28"/>
        <w:szCs w:val="28"/>
      </w:rPr>
      <w:t>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A6"/>
    <w:rsid w:val="001050DB"/>
    <w:rsid w:val="00126611"/>
    <w:rsid w:val="00191C5A"/>
    <w:rsid w:val="001E5AFC"/>
    <w:rsid w:val="00203D0D"/>
    <w:rsid w:val="00214CC8"/>
    <w:rsid w:val="00264025"/>
    <w:rsid w:val="00280E87"/>
    <w:rsid w:val="002A79FE"/>
    <w:rsid w:val="002D0DFE"/>
    <w:rsid w:val="002E2855"/>
    <w:rsid w:val="00322F81"/>
    <w:rsid w:val="00356886"/>
    <w:rsid w:val="003944C2"/>
    <w:rsid w:val="003B75F8"/>
    <w:rsid w:val="003C546E"/>
    <w:rsid w:val="003E0EEE"/>
    <w:rsid w:val="003F6EF1"/>
    <w:rsid w:val="00423A35"/>
    <w:rsid w:val="00427CA4"/>
    <w:rsid w:val="004E0C8A"/>
    <w:rsid w:val="00510F9D"/>
    <w:rsid w:val="00533B48"/>
    <w:rsid w:val="00563151"/>
    <w:rsid w:val="005A7B56"/>
    <w:rsid w:val="005C5468"/>
    <w:rsid w:val="006167C5"/>
    <w:rsid w:val="0063482C"/>
    <w:rsid w:val="006443AA"/>
    <w:rsid w:val="0065296F"/>
    <w:rsid w:val="00671276"/>
    <w:rsid w:val="006730A6"/>
    <w:rsid w:val="00681EDB"/>
    <w:rsid w:val="006A544C"/>
    <w:rsid w:val="006B1BD7"/>
    <w:rsid w:val="006E2A28"/>
    <w:rsid w:val="00721E40"/>
    <w:rsid w:val="00730F9A"/>
    <w:rsid w:val="00733B17"/>
    <w:rsid w:val="007542FE"/>
    <w:rsid w:val="007C1E76"/>
    <w:rsid w:val="00832E69"/>
    <w:rsid w:val="008518D9"/>
    <w:rsid w:val="008B45EE"/>
    <w:rsid w:val="009067E2"/>
    <w:rsid w:val="009216D0"/>
    <w:rsid w:val="00947118"/>
    <w:rsid w:val="00983862"/>
    <w:rsid w:val="009F4BE2"/>
    <w:rsid w:val="00A742F6"/>
    <w:rsid w:val="00A80B5B"/>
    <w:rsid w:val="00A87114"/>
    <w:rsid w:val="00A92B4A"/>
    <w:rsid w:val="00A92D26"/>
    <w:rsid w:val="00AC06B6"/>
    <w:rsid w:val="00AC2637"/>
    <w:rsid w:val="00AD0000"/>
    <w:rsid w:val="00B038C9"/>
    <w:rsid w:val="00B35F26"/>
    <w:rsid w:val="00BE0972"/>
    <w:rsid w:val="00C30CA1"/>
    <w:rsid w:val="00C352BD"/>
    <w:rsid w:val="00CF13E9"/>
    <w:rsid w:val="00D721F7"/>
    <w:rsid w:val="00DE0ED6"/>
    <w:rsid w:val="00E35447"/>
    <w:rsid w:val="00E45BED"/>
    <w:rsid w:val="00E95728"/>
    <w:rsid w:val="00F55A7B"/>
    <w:rsid w:val="00F65672"/>
    <w:rsid w:val="00FE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EC4E"/>
  <w15:chartTrackingRefBased/>
  <w15:docId w15:val="{5A8629FC-2DA3-4303-952A-804D54A4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529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A28"/>
  </w:style>
  <w:style w:type="paragraph" w:styleId="Piedepgina">
    <w:name w:val="footer"/>
    <w:basedOn w:val="Normal"/>
    <w:link w:val="PiedepginaCar"/>
    <w:uiPriority w:val="99"/>
    <w:unhideWhenUsed/>
    <w:rsid w:val="006E2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A28"/>
  </w:style>
  <w:style w:type="paragraph" w:styleId="Textodeglobo">
    <w:name w:val="Balloon Text"/>
    <w:basedOn w:val="Normal"/>
    <w:link w:val="TextodegloboCar"/>
    <w:uiPriority w:val="99"/>
    <w:semiHidden/>
    <w:unhideWhenUsed/>
    <w:rsid w:val="0053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B48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65296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table" w:styleId="Tablaconcuadrcula">
    <w:name w:val="Table Grid"/>
    <w:basedOn w:val="Tablanormal"/>
    <w:uiPriority w:val="39"/>
    <w:rsid w:val="0098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Fuentedeprrafopredeter"/>
    <w:rsid w:val="00BE0972"/>
  </w:style>
  <w:style w:type="character" w:customStyle="1" w:styleId="small-caps">
    <w:name w:val="small-caps"/>
    <w:basedOn w:val="Fuentedeprrafopredeter"/>
    <w:rsid w:val="00BE0972"/>
  </w:style>
  <w:style w:type="character" w:customStyle="1" w:styleId="indent-1-breaks">
    <w:name w:val="indent-1-breaks"/>
    <w:basedOn w:val="Fuentedeprrafopredeter"/>
    <w:rsid w:val="00BE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1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90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4</cp:revision>
  <cp:lastPrinted>2019-06-12T15:42:00Z</cp:lastPrinted>
  <dcterms:created xsi:type="dcterms:W3CDTF">2021-06-01T14:43:00Z</dcterms:created>
  <dcterms:modified xsi:type="dcterms:W3CDTF">2021-06-03T03:48:00Z</dcterms:modified>
</cp:coreProperties>
</file>