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2B37C" w14:textId="77777777" w:rsidR="00CE1E23" w:rsidRDefault="00CE1E23" w:rsidP="00CE1E23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157E5F" wp14:editId="459DCC17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1C5675" w14:textId="77777777" w:rsidR="00CE1E23" w:rsidRDefault="00CE1E23" w:rsidP="00CE1E23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72BA3BB1" wp14:editId="6D90E5B1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C8A2D2" w14:textId="77777777" w:rsidR="00CE1E23" w:rsidRPr="00112F27" w:rsidRDefault="00CE1E23" w:rsidP="00CE1E2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2E1B454E" w14:textId="77777777" w:rsidR="00CE1E23" w:rsidRDefault="00CE1E23" w:rsidP="00CE1E2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73E9448" w14:textId="77777777" w:rsidR="00CE1E23" w:rsidRDefault="00CE1E23" w:rsidP="00CE1E2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6CB6AEA" w14:textId="77777777" w:rsidR="00CE1E23" w:rsidRPr="00112F27" w:rsidRDefault="00CE1E23" w:rsidP="00CE1E2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24D18E44" w14:textId="77777777" w:rsidR="00CE1E23" w:rsidRPr="002D24C0" w:rsidRDefault="00CE1E23" w:rsidP="00CE1E23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157E5F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C1C5675" w14:textId="77777777" w:rsidR="00CE1E23" w:rsidRDefault="00CE1E23" w:rsidP="00CE1E23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72BA3BB1" wp14:editId="6D90E5B1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AC8A2D2" w14:textId="77777777" w:rsidR="00CE1E23" w:rsidRPr="00112F27" w:rsidRDefault="00CE1E23" w:rsidP="00CE1E2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2E1B454E" w14:textId="77777777" w:rsidR="00CE1E23" w:rsidRDefault="00CE1E23" w:rsidP="00CE1E2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73E9448" w14:textId="77777777" w:rsidR="00CE1E23" w:rsidRDefault="00CE1E23" w:rsidP="00CE1E2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6CB6AEA" w14:textId="77777777" w:rsidR="00CE1E23" w:rsidRPr="00112F27" w:rsidRDefault="00CE1E23" w:rsidP="00CE1E2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24D18E44" w14:textId="77777777" w:rsidR="00CE1E23" w:rsidRPr="002D24C0" w:rsidRDefault="00CE1E23" w:rsidP="00CE1E23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D1C9E46" w14:textId="77777777" w:rsidR="00CE1E23" w:rsidRDefault="00CE1E23" w:rsidP="00CE1E23"/>
    <w:p w14:paraId="5DF0B194" w14:textId="77777777" w:rsidR="00CE1E23" w:rsidRDefault="00CE1E23" w:rsidP="00CE1E23">
      <w:pPr>
        <w:jc w:val="center"/>
        <w:rPr>
          <w:rFonts w:ascii="Comic Sans MS" w:hAnsi="Comic Sans MS" w:cs="Arial"/>
          <w:noProof/>
          <w:lang w:val="es-419"/>
        </w:rPr>
      </w:pPr>
    </w:p>
    <w:p w14:paraId="75D965E9" w14:textId="77777777" w:rsidR="00CE1E23" w:rsidRDefault="00CE1E23" w:rsidP="00CE1E2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027921C" w14:textId="77777777" w:rsidR="00CE1E23" w:rsidRDefault="00CE1E23" w:rsidP="00CE1E2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91CF663" w14:textId="71D6F810" w:rsidR="00CE1E23" w:rsidRPr="00A24F0A" w:rsidRDefault="00CE1E23" w:rsidP="00CE1E2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N°4</w:t>
      </w:r>
    </w:p>
    <w:p w14:paraId="67253956" w14:textId="4E10748E" w:rsidR="00CE1E23" w:rsidRDefault="00CE1E23" w:rsidP="00CE1E2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Enviar antes del 5 de abril</w:t>
      </w:r>
    </w:p>
    <w:p w14:paraId="685445B9" w14:textId="0403B7C2" w:rsidR="00CE1E23" w:rsidRDefault="00CE1E23" w:rsidP="00CE1E2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DAD3005" w14:textId="64B2F3E6" w:rsidR="00CE1E23" w:rsidRDefault="00CE1E23" w:rsidP="00CE1E2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________________________________________________</w:t>
      </w:r>
    </w:p>
    <w:p w14:paraId="40439B9E" w14:textId="7CB5C6CD" w:rsidR="00CE1E23" w:rsidRDefault="00CE1E23" w:rsidP="00CE1E2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4988E79" w14:textId="77777777" w:rsidR="00CE1E23" w:rsidRDefault="00CE1E23" w:rsidP="00CE1E2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868E3C2" w14:textId="01FB8585" w:rsidR="00CE1E23" w:rsidRPr="005924AC" w:rsidRDefault="00CE1E23" w:rsidP="00CE1E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>Completa cada oración.</w:t>
      </w:r>
    </w:p>
    <w:p w14:paraId="293DEDC6" w14:textId="77777777" w:rsidR="00CE1E23" w:rsidRPr="005924AC" w:rsidRDefault="00CE1E23" w:rsidP="00CE1E23">
      <w:pPr>
        <w:pStyle w:val="ListParagraph"/>
        <w:ind w:left="1440"/>
        <w:rPr>
          <w:rFonts w:ascii="Arial" w:hAnsi="Arial" w:cs="Arial"/>
          <w:sz w:val="24"/>
          <w:szCs w:val="24"/>
          <w:lang w:val="es-419"/>
        </w:rPr>
      </w:pPr>
    </w:p>
    <w:p w14:paraId="44AE9042" w14:textId="7BEE621A" w:rsidR="00CE1E23" w:rsidRPr="005924AC" w:rsidRDefault="00CE1E23" w:rsidP="00CE1E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 xml:space="preserve">La carne y el pescado son alimentos estructurales porque </w:t>
      </w:r>
    </w:p>
    <w:p w14:paraId="03366C65" w14:textId="59E9165D" w:rsidR="00CE1E23" w:rsidRPr="005924AC" w:rsidRDefault="00CE1E23" w:rsidP="00CE1E23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87513E2" w14:textId="15735EE0" w:rsidR="00CE1E23" w:rsidRPr="005924AC" w:rsidRDefault="00CE1E23" w:rsidP="00CE1E23">
      <w:pPr>
        <w:pStyle w:val="ListParagraph"/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19033144" w14:textId="31BB4EAA" w:rsidR="00CE1E23" w:rsidRPr="005924AC" w:rsidRDefault="00CE1E23" w:rsidP="00CE1E23">
      <w:pPr>
        <w:rPr>
          <w:rFonts w:ascii="Arial" w:hAnsi="Arial" w:cs="Arial"/>
          <w:sz w:val="24"/>
          <w:szCs w:val="24"/>
          <w:lang w:val="es-419"/>
        </w:rPr>
      </w:pPr>
    </w:p>
    <w:p w14:paraId="79C58E2B" w14:textId="2D41BBCC" w:rsidR="00CE1E23" w:rsidRPr="005924AC" w:rsidRDefault="00CE1E23" w:rsidP="00CE1E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>La tuna y la lechuga son alimentos reguladores porque</w:t>
      </w:r>
    </w:p>
    <w:p w14:paraId="141158DE" w14:textId="0FEC3F7E" w:rsidR="00CE1E23" w:rsidRPr="005924AC" w:rsidRDefault="00CE1E23" w:rsidP="005924AC">
      <w:pPr>
        <w:ind w:left="360"/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 xml:space="preserve">              ___________________________________________________________________</w:t>
      </w:r>
    </w:p>
    <w:p w14:paraId="60872114" w14:textId="46207A21" w:rsidR="00CE1E23" w:rsidRPr="005924AC" w:rsidRDefault="00CE1E23" w:rsidP="00CE1E23">
      <w:pPr>
        <w:rPr>
          <w:rFonts w:ascii="Arial" w:hAnsi="Arial" w:cs="Arial"/>
          <w:sz w:val="24"/>
          <w:szCs w:val="24"/>
          <w:lang w:val="es-419"/>
        </w:rPr>
      </w:pPr>
    </w:p>
    <w:p w14:paraId="35C03284" w14:textId="0ADDBE69" w:rsidR="00CE1E23" w:rsidRDefault="00CE1E23" w:rsidP="00CE1E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>Los tallarines y el pan son alimentos energéticos porque</w:t>
      </w:r>
    </w:p>
    <w:p w14:paraId="77DE7937" w14:textId="77777777" w:rsidR="005924AC" w:rsidRPr="005924AC" w:rsidRDefault="005924AC" w:rsidP="005924AC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CD84EBC" w14:textId="4F65AE54" w:rsidR="00CE1E23" w:rsidRPr="005924AC" w:rsidRDefault="00CE1E23" w:rsidP="005924AC">
      <w:pPr>
        <w:ind w:left="360"/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5B9A6C96" w14:textId="77777777" w:rsidR="00CE1E23" w:rsidRPr="005924AC" w:rsidRDefault="00CE1E23" w:rsidP="00CE1E23">
      <w:pPr>
        <w:rPr>
          <w:rFonts w:ascii="Arial" w:hAnsi="Arial" w:cs="Arial"/>
          <w:sz w:val="24"/>
          <w:szCs w:val="24"/>
          <w:lang w:val="es-419"/>
        </w:rPr>
      </w:pPr>
    </w:p>
    <w:p w14:paraId="0C5C3C92" w14:textId="4F267AEA" w:rsidR="00CE1E23" w:rsidRPr="005924AC" w:rsidRDefault="00CE1E23" w:rsidP="00CE1E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924AC">
        <w:rPr>
          <w:rFonts w:ascii="Arial" w:hAnsi="Arial" w:cs="Arial"/>
          <w:sz w:val="24"/>
          <w:szCs w:val="24"/>
          <w:lang w:val="es-419"/>
        </w:rPr>
        <w:t>Encierra en un círculo todas las frases que te permiten tener una vida sana.</w:t>
      </w:r>
    </w:p>
    <w:p w14:paraId="3E84B2FC" w14:textId="2FE78B75" w:rsidR="00CE1E23" w:rsidRDefault="00CE1E23" w:rsidP="00CE1E23">
      <w:pPr>
        <w:rPr>
          <w:lang w:val="es-419"/>
        </w:rPr>
      </w:pPr>
    </w:p>
    <w:p w14:paraId="60DDE756" w14:textId="678F1FD8" w:rsidR="00CE1E23" w:rsidRDefault="00CE1E23" w:rsidP="00CE1E23">
      <w:pPr>
        <w:rPr>
          <w:lang w:val="es-419"/>
        </w:rPr>
      </w:pPr>
      <w:r>
        <w:rPr>
          <w:lang w:val="es-419"/>
        </w:rPr>
        <w:t>TOMAR BEBIDAS COLAS</w:t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COMER MUCHAS VERDURAS</w:t>
      </w:r>
      <w:r>
        <w:rPr>
          <w:lang w:val="es-419"/>
        </w:rPr>
        <w:tab/>
      </w:r>
      <w:r>
        <w:rPr>
          <w:lang w:val="es-419"/>
        </w:rPr>
        <w:tab/>
        <w:t>PRACTICAR DEPORTE</w:t>
      </w:r>
    </w:p>
    <w:p w14:paraId="78C58904" w14:textId="7648B248" w:rsidR="00CE1E23" w:rsidRDefault="00CE1E23" w:rsidP="00CE1E23">
      <w:pPr>
        <w:rPr>
          <w:lang w:val="es-419"/>
        </w:rPr>
      </w:pPr>
      <w:r>
        <w:rPr>
          <w:lang w:val="es-419"/>
        </w:rPr>
        <w:t>COMER LÁCTEOS SIN AZÚCAR</w:t>
      </w:r>
      <w:r>
        <w:rPr>
          <w:lang w:val="es-419"/>
        </w:rPr>
        <w:tab/>
      </w:r>
      <w:r>
        <w:rPr>
          <w:lang w:val="es-419"/>
        </w:rPr>
        <w:tab/>
        <w:t>COMER DONAS</w:t>
      </w:r>
      <w:r>
        <w:rPr>
          <w:lang w:val="es-419"/>
        </w:rPr>
        <w:tab/>
        <w:t xml:space="preserve">          COMER ALIMENTOS CON MUCHA GRASA</w:t>
      </w:r>
    </w:p>
    <w:p w14:paraId="5DEC7794" w14:textId="6EC30435" w:rsidR="00CE1E23" w:rsidRDefault="00CE1E23" w:rsidP="00CE1E23">
      <w:pPr>
        <w:rPr>
          <w:lang w:val="es-419"/>
        </w:rPr>
      </w:pPr>
      <w:r>
        <w:rPr>
          <w:lang w:val="es-419"/>
        </w:rPr>
        <w:t>COLACIÓN DE PAPAS FRITAS</w:t>
      </w:r>
      <w:r>
        <w:rPr>
          <w:lang w:val="es-419"/>
        </w:rPr>
        <w:tab/>
        <w:t>CAMINAR A LA PLAZA</w:t>
      </w:r>
      <w:r>
        <w:rPr>
          <w:lang w:val="es-419"/>
        </w:rPr>
        <w:tab/>
        <w:t xml:space="preserve">       COMER FRUTAS DE DIFERENTES COLORES</w:t>
      </w:r>
    </w:p>
    <w:p w14:paraId="4A85666E" w14:textId="07186D51" w:rsidR="00CE1E23" w:rsidRPr="00CE1E23" w:rsidRDefault="00CE1E23" w:rsidP="00CE1E23">
      <w:pPr>
        <w:rPr>
          <w:lang w:val="es-419"/>
        </w:rPr>
      </w:pPr>
      <w:r>
        <w:rPr>
          <w:lang w:val="es-419"/>
        </w:rPr>
        <w:t>ELEGIR LENTEJAS PARA COMER</w:t>
      </w:r>
      <w:r>
        <w:rPr>
          <w:lang w:val="es-419"/>
        </w:rPr>
        <w:tab/>
      </w:r>
      <w:r>
        <w:rPr>
          <w:lang w:val="es-419"/>
        </w:rPr>
        <w:tab/>
        <w:t>COMER DOS PANES DIARIOS         BEBER 6 A 8 VASOS DE AGUA</w:t>
      </w:r>
    </w:p>
    <w:sectPr w:rsidR="00CE1E23" w:rsidRPr="00CE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3FEA"/>
    <w:multiLevelType w:val="hybridMultilevel"/>
    <w:tmpl w:val="BE88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077C"/>
    <w:multiLevelType w:val="hybridMultilevel"/>
    <w:tmpl w:val="680E5778"/>
    <w:lvl w:ilvl="0" w:tplc="F45E6D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3"/>
    <w:rsid w:val="005924AC"/>
    <w:rsid w:val="00C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7898"/>
  <w15:chartTrackingRefBased/>
  <w15:docId w15:val="{323B8A15-C144-4994-9DCF-E47B709D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E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2021-03-30T14:56:00Z</dcterms:created>
  <dcterms:modified xsi:type="dcterms:W3CDTF">2021-03-30T17:58:00Z</dcterms:modified>
</cp:coreProperties>
</file>