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3A787" w14:textId="77777777" w:rsidR="00B93843" w:rsidRPr="00C8652C" w:rsidRDefault="00B93843" w:rsidP="00B93843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611EB11F" w14:textId="77777777" w:rsidR="00B93843" w:rsidRPr="00C8652C" w:rsidRDefault="00B93843" w:rsidP="00B93843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717DCC3F" w14:textId="77777777" w:rsidR="00B93843" w:rsidRPr="00C8652C" w:rsidRDefault="00B93843" w:rsidP="00B93843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021192DD" w14:textId="77777777" w:rsidR="00B93843" w:rsidRDefault="00B93843" w:rsidP="00B93843">
      <w:pPr>
        <w:pStyle w:val="Sinespaciado"/>
        <w:rPr>
          <w:rFonts w:ascii="Arial" w:hAnsi="Arial" w:cs="Arial"/>
        </w:rPr>
      </w:pPr>
    </w:p>
    <w:p w14:paraId="773BD311" w14:textId="77777777" w:rsidR="00B93843" w:rsidRDefault="00B93843" w:rsidP="00B93843">
      <w:pPr>
        <w:pStyle w:val="Sinespaciado"/>
        <w:rPr>
          <w:rFonts w:ascii="Arial" w:hAnsi="Arial" w:cs="Arial"/>
        </w:rPr>
      </w:pPr>
    </w:p>
    <w:p w14:paraId="57BD619D" w14:textId="22DB5933" w:rsidR="00B93843" w:rsidRDefault="00B93843" w:rsidP="00B938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A3DF5">
        <w:rPr>
          <w:rFonts w:ascii="Arial" w:hAnsi="Arial" w:cs="Arial"/>
          <w:b/>
          <w:sz w:val="24"/>
          <w:szCs w:val="24"/>
        </w:rPr>
        <w:t>GENTE POBRE</w:t>
      </w:r>
    </w:p>
    <w:p w14:paraId="53F9C581" w14:textId="628E8D46" w:rsidR="00B93843" w:rsidRDefault="00B93843" w:rsidP="00B938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 </w:t>
      </w:r>
    </w:p>
    <w:p w14:paraId="11CE9C2F" w14:textId="3E4A842D" w:rsidR="00175D90" w:rsidRDefault="00175D90" w:rsidP="00B938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BD88AA" w14:textId="79E4C702" w:rsidR="00175D90" w:rsidRPr="00175D90" w:rsidRDefault="00175D90" w:rsidP="00175D90">
      <w:pPr>
        <w:pStyle w:val="Sinespaciado"/>
        <w:rPr>
          <w:rFonts w:ascii="Arial" w:hAnsi="Arial" w:cs="Arial"/>
          <w:bCs/>
          <w:sz w:val="24"/>
          <w:szCs w:val="24"/>
        </w:rPr>
      </w:pPr>
      <w:r w:rsidRPr="00175D90">
        <w:rPr>
          <w:rFonts w:ascii="Arial" w:hAnsi="Arial" w:cs="Arial"/>
          <w:bCs/>
          <w:sz w:val="24"/>
          <w:szCs w:val="24"/>
        </w:rPr>
        <w:t>Nombre: _________________________________________    Fecha: _____________</w:t>
      </w:r>
    </w:p>
    <w:p w14:paraId="0EC247E9" w14:textId="4E4D73D6" w:rsidR="00175D90" w:rsidRPr="00175D90" w:rsidRDefault="00175D90" w:rsidP="00175D90">
      <w:pPr>
        <w:pStyle w:val="Sinespaciado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4062"/>
        <w:gridCol w:w="2459"/>
      </w:tblGrid>
      <w:tr w:rsidR="00175D90" w:rsidRPr="00175D90" w14:paraId="5C884FE9" w14:textId="77777777" w:rsidTr="003C4BA3">
        <w:tc>
          <w:tcPr>
            <w:tcW w:w="2830" w:type="dxa"/>
          </w:tcPr>
          <w:p w14:paraId="5A2C9FF7" w14:textId="626BC50B" w:rsidR="00175D90" w:rsidRPr="00175D90" w:rsidRDefault="00175D90" w:rsidP="00175D9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175D90">
              <w:rPr>
                <w:rFonts w:ascii="Arial" w:hAnsi="Arial" w:cs="Arial"/>
                <w:bCs/>
                <w:sz w:val="24"/>
                <w:szCs w:val="24"/>
              </w:rPr>
              <w:t>Puntaje ideal: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4062" w:type="dxa"/>
          </w:tcPr>
          <w:p w14:paraId="7D019EEB" w14:textId="4AE9D9ED" w:rsidR="00175D90" w:rsidRPr="00175D90" w:rsidRDefault="00175D90" w:rsidP="00175D9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175D90">
              <w:rPr>
                <w:rFonts w:ascii="Arial" w:hAnsi="Arial" w:cs="Arial"/>
                <w:bCs/>
                <w:sz w:val="24"/>
                <w:szCs w:val="24"/>
              </w:rPr>
              <w:t>Puntaje obtenido:</w:t>
            </w:r>
          </w:p>
        </w:tc>
        <w:tc>
          <w:tcPr>
            <w:tcW w:w="2459" w:type="dxa"/>
          </w:tcPr>
          <w:p w14:paraId="423A958E" w14:textId="1BCF1771" w:rsidR="00175D90" w:rsidRPr="00175D90" w:rsidRDefault="00175D90" w:rsidP="00175D9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175D90">
              <w:rPr>
                <w:rFonts w:ascii="Arial" w:hAnsi="Arial" w:cs="Arial"/>
                <w:bCs/>
                <w:sz w:val="24"/>
                <w:szCs w:val="24"/>
              </w:rPr>
              <w:t xml:space="preserve">Nota: </w:t>
            </w:r>
          </w:p>
        </w:tc>
      </w:tr>
    </w:tbl>
    <w:p w14:paraId="0C61A972" w14:textId="77777777" w:rsidR="00175D90" w:rsidRPr="003A3DF5" w:rsidRDefault="00175D90" w:rsidP="00175D90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BE8F74A" w14:textId="77777777" w:rsidR="00B93843" w:rsidRDefault="00B93843" w:rsidP="00681938">
      <w:pPr>
        <w:pStyle w:val="Sinespaciado"/>
        <w:rPr>
          <w:rFonts w:ascii="Arial" w:hAnsi="Arial" w:cs="Arial"/>
          <w:sz w:val="24"/>
          <w:szCs w:val="24"/>
        </w:rPr>
      </w:pPr>
    </w:p>
    <w:p w14:paraId="179F33F1" w14:textId="554DD3A2" w:rsidR="0046509E" w:rsidRPr="00681938" w:rsidRDefault="0046509E" w:rsidP="00B9384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1938">
        <w:rPr>
          <w:rFonts w:ascii="Arial" w:hAnsi="Arial" w:cs="Arial"/>
          <w:sz w:val="24"/>
          <w:szCs w:val="24"/>
        </w:rPr>
        <w:t>¿Quiénes componen la familia del relato?</w:t>
      </w:r>
      <w:r w:rsidR="00175D90">
        <w:rPr>
          <w:rFonts w:ascii="Arial" w:hAnsi="Arial" w:cs="Arial"/>
          <w:sz w:val="24"/>
          <w:szCs w:val="24"/>
        </w:rPr>
        <w:t xml:space="preserve"> (3 puntos)</w:t>
      </w:r>
    </w:p>
    <w:p w14:paraId="39136535" w14:textId="00D45299" w:rsidR="00681938" w:rsidRDefault="00681938" w:rsidP="00B9384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1938">
        <w:rPr>
          <w:rFonts w:ascii="Arial" w:hAnsi="Arial" w:cs="Arial"/>
          <w:sz w:val="24"/>
          <w:szCs w:val="24"/>
        </w:rPr>
        <w:t>A partir del texto, describe la</w:t>
      </w:r>
      <w:r>
        <w:rPr>
          <w:rFonts w:ascii="Arial" w:hAnsi="Arial" w:cs="Arial"/>
          <w:sz w:val="24"/>
          <w:szCs w:val="24"/>
        </w:rPr>
        <w:t xml:space="preserve"> choza</w:t>
      </w:r>
      <w:r w:rsidRPr="00681938">
        <w:rPr>
          <w:rFonts w:ascii="Arial" w:hAnsi="Arial" w:cs="Arial"/>
          <w:sz w:val="24"/>
          <w:szCs w:val="24"/>
        </w:rPr>
        <w:t xml:space="preserve"> de Juana utilizando </w:t>
      </w:r>
      <w:r w:rsidRPr="00681938">
        <w:rPr>
          <w:rFonts w:ascii="Arial" w:hAnsi="Arial" w:cs="Arial"/>
          <w:sz w:val="24"/>
          <w:szCs w:val="24"/>
          <w:u w:val="single"/>
        </w:rPr>
        <w:t>solo 3 adjetivos</w:t>
      </w:r>
      <w:r w:rsidRPr="00681938">
        <w:rPr>
          <w:rFonts w:ascii="Arial" w:hAnsi="Arial" w:cs="Arial"/>
          <w:sz w:val="24"/>
          <w:szCs w:val="24"/>
        </w:rPr>
        <w:t>.</w:t>
      </w:r>
      <w:r w:rsidR="00175D90">
        <w:rPr>
          <w:rFonts w:ascii="Arial" w:hAnsi="Arial" w:cs="Arial"/>
          <w:sz w:val="24"/>
          <w:szCs w:val="24"/>
        </w:rPr>
        <w:t xml:space="preserve">  </w:t>
      </w:r>
      <w:r w:rsidR="00175D90">
        <w:rPr>
          <w:rFonts w:ascii="Arial" w:hAnsi="Arial" w:cs="Arial"/>
          <w:sz w:val="24"/>
          <w:szCs w:val="24"/>
        </w:rPr>
        <w:t>(3 puntos)</w:t>
      </w:r>
    </w:p>
    <w:p w14:paraId="0D189DC5" w14:textId="536A6F8C" w:rsidR="008477B5" w:rsidRPr="008477B5" w:rsidRDefault="00F7786D" w:rsidP="00B93843">
      <w:pPr>
        <w:pStyle w:val="Sinespaciado"/>
        <w:numPr>
          <w:ilvl w:val="0"/>
          <w:numId w:val="4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crees tú que motivó a Juana llevar a los niños de su vecina a su casa?</w:t>
      </w:r>
      <w:r w:rsidR="008477B5">
        <w:rPr>
          <w:rFonts w:ascii="Arial" w:hAnsi="Arial" w:cs="Arial"/>
          <w:sz w:val="24"/>
          <w:szCs w:val="24"/>
        </w:rPr>
        <w:t xml:space="preserve"> Para esta pregunta considera este fragmento del relato </w:t>
      </w:r>
      <w:r w:rsidR="008477B5" w:rsidRPr="008477B5">
        <w:rPr>
          <w:rFonts w:ascii="Arial" w:hAnsi="Arial" w:cs="Arial"/>
          <w:i/>
          <w:iCs/>
          <w:sz w:val="24"/>
          <w:szCs w:val="24"/>
        </w:rPr>
        <w:t>“</w:t>
      </w:r>
      <w:r w:rsidR="008477B5" w:rsidRPr="008477B5">
        <w:rPr>
          <w:rFonts w:ascii="Arial" w:hAnsi="Arial" w:cs="Arial"/>
          <w:i/>
          <w:iCs/>
          <w:sz w:val="24"/>
          <w:szCs w:val="24"/>
        </w:rPr>
        <w:t>Juana tomó la cunita, tras cubrir a los niños con su mantón, y se los lleva a su casa. El corazón le late con fuerza; ella misma no sabe cómo y por qué hace eso, pero sabe que no podría dejar de hacerlo</w:t>
      </w:r>
      <w:r w:rsidR="008477B5">
        <w:rPr>
          <w:rFonts w:ascii="Arial" w:hAnsi="Arial" w:cs="Arial"/>
          <w:i/>
          <w:iCs/>
          <w:sz w:val="24"/>
          <w:szCs w:val="24"/>
        </w:rPr>
        <w:t>”</w:t>
      </w:r>
      <w:r w:rsidR="008477B5" w:rsidRPr="008477B5">
        <w:rPr>
          <w:rFonts w:ascii="Arial" w:hAnsi="Arial" w:cs="Arial"/>
          <w:i/>
          <w:iCs/>
          <w:sz w:val="24"/>
          <w:szCs w:val="24"/>
        </w:rPr>
        <w:t>.</w:t>
      </w:r>
      <w:r w:rsidR="00175D90">
        <w:rPr>
          <w:rFonts w:ascii="Arial" w:hAnsi="Arial" w:cs="Arial"/>
          <w:i/>
          <w:iCs/>
          <w:sz w:val="24"/>
          <w:szCs w:val="24"/>
        </w:rPr>
        <w:t xml:space="preserve"> </w:t>
      </w:r>
      <w:r w:rsidR="00175D90">
        <w:rPr>
          <w:rFonts w:ascii="Arial" w:hAnsi="Arial" w:cs="Arial"/>
          <w:sz w:val="24"/>
          <w:szCs w:val="24"/>
        </w:rPr>
        <w:t>(3 puntos)</w:t>
      </w:r>
    </w:p>
    <w:p w14:paraId="60D3723E" w14:textId="5937D23D" w:rsidR="008477B5" w:rsidRDefault="00F7786D" w:rsidP="00681938">
      <w:pPr>
        <w:pStyle w:val="Sinespaciado"/>
        <w:rPr>
          <w:rFonts w:ascii="Arial" w:hAnsi="Arial" w:cs="Arial"/>
          <w:sz w:val="24"/>
          <w:szCs w:val="24"/>
        </w:rPr>
      </w:pPr>
      <w:r w:rsidRPr="008477B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B6171DD" w14:textId="43D0F4D2" w:rsidR="00C45FA1" w:rsidRPr="00B93843" w:rsidRDefault="008477B5" w:rsidP="0068193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siguientes acontecimientos son conflictos presentes en el relato, ¿Cuál de ellos es el </w:t>
      </w:r>
      <w:r w:rsidR="00116A70">
        <w:rPr>
          <w:rFonts w:ascii="Arial" w:hAnsi="Arial" w:cs="Arial"/>
          <w:sz w:val="24"/>
          <w:szCs w:val="24"/>
        </w:rPr>
        <w:t>conflicto</w:t>
      </w:r>
      <w:r w:rsidR="00116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mayor de esta narración?</w:t>
      </w:r>
      <w:r w:rsidR="00175D90">
        <w:rPr>
          <w:rFonts w:ascii="Arial" w:hAnsi="Arial" w:cs="Arial"/>
          <w:sz w:val="24"/>
          <w:szCs w:val="24"/>
        </w:rPr>
        <w:t xml:space="preserve"> </w:t>
      </w:r>
      <w:r w:rsidR="00175D90">
        <w:rPr>
          <w:rFonts w:ascii="Arial" w:hAnsi="Arial" w:cs="Arial"/>
          <w:sz w:val="24"/>
          <w:szCs w:val="24"/>
        </w:rPr>
        <w:t>(</w:t>
      </w:r>
      <w:r w:rsidR="00175D90">
        <w:rPr>
          <w:rFonts w:ascii="Arial" w:hAnsi="Arial" w:cs="Arial"/>
          <w:sz w:val="24"/>
          <w:szCs w:val="24"/>
        </w:rPr>
        <w:t>2</w:t>
      </w:r>
      <w:r w:rsidR="00175D90">
        <w:rPr>
          <w:rFonts w:ascii="Arial" w:hAnsi="Arial" w:cs="Arial"/>
          <w:sz w:val="24"/>
          <w:szCs w:val="24"/>
        </w:rPr>
        <w:t xml:space="preserve"> puntos)</w:t>
      </w:r>
    </w:p>
    <w:p w14:paraId="3F2DC3A0" w14:textId="7E164AE3" w:rsidR="00C45FA1" w:rsidRDefault="00C45FA1" w:rsidP="008D209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clima</w:t>
      </w:r>
      <w:r w:rsidR="00582B82">
        <w:rPr>
          <w:rFonts w:ascii="Arial" w:hAnsi="Arial" w:cs="Arial"/>
          <w:sz w:val="24"/>
          <w:szCs w:val="24"/>
        </w:rPr>
        <w:t>.</w:t>
      </w:r>
    </w:p>
    <w:p w14:paraId="3843E180" w14:textId="50490208" w:rsidR="00582B82" w:rsidRDefault="00582B82" w:rsidP="008D209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muerte de la vecina.</w:t>
      </w:r>
    </w:p>
    <w:p w14:paraId="1BDFDB5A" w14:textId="25E4A295" w:rsidR="008D209C" w:rsidRDefault="008D209C" w:rsidP="008D209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pescador volvió a casa sin </w:t>
      </w:r>
      <w:r w:rsidR="00B93843">
        <w:rPr>
          <w:rFonts w:ascii="Arial" w:hAnsi="Arial" w:cs="Arial"/>
          <w:sz w:val="24"/>
          <w:szCs w:val="24"/>
        </w:rPr>
        <w:t>pesca.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E82E7E" w14:textId="77777777" w:rsidR="00582B82" w:rsidRDefault="00C45FA1" w:rsidP="008D209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demora el pescador en regresar a casa.</w:t>
      </w:r>
    </w:p>
    <w:p w14:paraId="1FF8FE8C" w14:textId="75AC7CB2" w:rsidR="00C45FA1" w:rsidRDefault="00582B82" w:rsidP="008D209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reacción que tendría</w:t>
      </w:r>
      <w:r w:rsidR="00C45FA1">
        <w:rPr>
          <w:rFonts w:ascii="Arial" w:hAnsi="Arial" w:cs="Arial"/>
          <w:sz w:val="24"/>
          <w:szCs w:val="24"/>
        </w:rPr>
        <w:t xml:space="preserve"> el pescador al saber que </w:t>
      </w:r>
      <w:r>
        <w:rPr>
          <w:rFonts w:ascii="Arial" w:hAnsi="Arial" w:cs="Arial"/>
          <w:sz w:val="24"/>
          <w:szCs w:val="24"/>
        </w:rPr>
        <w:t>Juana</w:t>
      </w:r>
      <w:r w:rsidR="00C45FA1">
        <w:rPr>
          <w:rFonts w:ascii="Arial" w:hAnsi="Arial" w:cs="Arial"/>
          <w:sz w:val="24"/>
          <w:szCs w:val="24"/>
        </w:rPr>
        <w:t xml:space="preserve"> llevó a los ni</w:t>
      </w:r>
      <w:r>
        <w:rPr>
          <w:rFonts w:ascii="Arial" w:hAnsi="Arial" w:cs="Arial"/>
          <w:sz w:val="24"/>
          <w:szCs w:val="24"/>
        </w:rPr>
        <w:t>ños a su casa.</w:t>
      </w:r>
      <w:r w:rsidR="00C45FA1">
        <w:rPr>
          <w:rFonts w:ascii="Arial" w:hAnsi="Arial" w:cs="Arial"/>
          <w:sz w:val="24"/>
          <w:szCs w:val="24"/>
        </w:rPr>
        <w:t xml:space="preserve"> </w:t>
      </w:r>
    </w:p>
    <w:p w14:paraId="7185210C" w14:textId="77777777" w:rsidR="00C45FA1" w:rsidRPr="008477B5" w:rsidRDefault="00C45FA1" w:rsidP="00681938">
      <w:pPr>
        <w:pStyle w:val="Sinespaciado"/>
        <w:rPr>
          <w:rFonts w:ascii="Arial" w:hAnsi="Arial" w:cs="Arial"/>
          <w:sz w:val="24"/>
          <w:szCs w:val="24"/>
        </w:rPr>
      </w:pPr>
    </w:p>
    <w:p w14:paraId="75F43724" w14:textId="77777777" w:rsidR="00F7786D" w:rsidRDefault="00F7786D" w:rsidP="00681938">
      <w:pPr>
        <w:pStyle w:val="Sinespaciado"/>
        <w:rPr>
          <w:rFonts w:ascii="Arial" w:hAnsi="Arial" w:cs="Arial"/>
          <w:sz w:val="24"/>
          <w:szCs w:val="24"/>
        </w:rPr>
      </w:pPr>
    </w:p>
    <w:p w14:paraId="2C060088" w14:textId="7A52571C" w:rsidR="00681938" w:rsidRDefault="00116A70" w:rsidP="00116A70">
      <w:pPr>
        <w:pStyle w:val="Sinespaciado"/>
        <w:numPr>
          <w:ilvl w:val="0"/>
          <w:numId w:val="4"/>
        </w:numPr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del relato, completa el cuadro siguiente según corresponda en cada caso.</w:t>
      </w:r>
      <w:r w:rsidR="00175D90" w:rsidRPr="00175D90">
        <w:rPr>
          <w:rFonts w:ascii="Arial" w:hAnsi="Arial" w:cs="Arial"/>
          <w:sz w:val="24"/>
          <w:szCs w:val="24"/>
        </w:rPr>
        <w:t xml:space="preserve"> </w:t>
      </w:r>
      <w:r w:rsidR="00175D90">
        <w:rPr>
          <w:rFonts w:ascii="Arial" w:hAnsi="Arial" w:cs="Arial"/>
          <w:sz w:val="24"/>
          <w:szCs w:val="24"/>
        </w:rPr>
        <w:t>(</w:t>
      </w:r>
      <w:r w:rsidR="00175D90">
        <w:rPr>
          <w:rFonts w:ascii="Arial" w:hAnsi="Arial" w:cs="Arial"/>
          <w:sz w:val="24"/>
          <w:szCs w:val="24"/>
        </w:rPr>
        <w:t>6</w:t>
      </w:r>
      <w:r w:rsidR="00175D90">
        <w:rPr>
          <w:rFonts w:ascii="Arial" w:hAnsi="Arial" w:cs="Arial"/>
          <w:sz w:val="24"/>
          <w:szCs w:val="24"/>
        </w:rPr>
        <w:t xml:space="preserve"> puntos)</w:t>
      </w:r>
    </w:p>
    <w:p w14:paraId="390E7304" w14:textId="77777777" w:rsidR="00116A70" w:rsidRDefault="00116A70" w:rsidP="00116A70">
      <w:pPr>
        <w:pStyle w:val="Sinespaciado"/>
        <w:ind w:right="4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116A70" w14:paraId="1C31C1B4" w14:textId="77777777" w:rsidTr="00116A70">
        <w:tc>
          <w:tcPr>
            <w:tcW w:w="3446" w:type="dxa"/>
          </w:tcPr>
          <w:p w14:paraId="534D1AFD" w14:textId="225B2669" w:rsidR="00116A70" w:rsidRDefault="00116A70" w:rsidP="00116A70">
            <w:pPr>
              <w:pStyle w:val="Sinespaciad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Espacios físicos</w:t>
            </w:r>
          </w:p>
        </w:tc>
        <w:tc>
          <w:tcPr>
            <w:tcW w:w="3446" w:type="dxa"/>
          </w:tcPr>
          <w:p w14:paraId="5011506C" w14:textId="1DDD5B4B" w:rsidR="00116A70" w:rsidRDefault="00116A70" w:rsidP="00116A70">
            <w:pPr>
              <w:pStyle w:val="Sinespaciad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Ambiente psicológico</w:t>
            </w:r>
          </w:p>
        </w:tc>
        <w:tc>
          <w:tcPr>
            <w:tcW w:w="3446" w:type="dxa"/>
          </w:tcPr>
          <w:p w14:paraId="43472A62" w14:textId="0F3D6AC5" w:rsidR="00116A70" w:rsidRDefault="00116A70" w:rsidP="00116A70">
            <w:pPr>
              <w:pStyle w:val="Sinespaciad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Ambiente sociocultural</w:t>
            </w:r>
          </w:p>
        </w:tc>
      </w:tr>
      <w:tr w:rsidR="00116A70" w14:paraId="0EC87EFC" w14:textId="77777777" w:rsidTr="00116A70">
        <w:tc>
          <w:tcPr>
            <w:tcW w:w="3446" w:type="dxa"/>
          </w:tcPr>
          <w:p w14:paraId="48951E6B" w14:textId="77777777" w:rsidR="00116A70" w:rsidRDefault="00116A70" w:rsidP="00116A70">
            <w:pPr>
              <w:pStyle w:val="Sinespaciado"/>
              <w:ind w:right="49"/>
              <w:rPr>
                <w:rFonts w:ascii="Arial" w:hAnsi="Arial" w:cs="Arial"/>
                <w:sz w:val="24"/>
                <w:szCs w:val="24"/>
              </w:rPr>
            </w:pPr>
          </w:p>
          <w:p w14:paraId="31EBBCA1" w14:textId="77777777" w:rsidR="00116A70" w:rsidRDefault="00116A70" w:rsidP="00116A70">
            <w:pPr>
              <w:pStyle w:val="Sinespaciado"/>
              <w:ind w:right="49"/>
              <w:rPr>
                <w:rFonts w:ascii="Arial" w:hAnsi="Arial" w:cs="Arial"/>
                <w:sz w:val="24"/>
                <w:szCs w:val="24"/>
              </w:rPr>
            </w:pPr>
          </w:p>
          <w:p w14:paraId="743379EF" w14:textId="77777777" w:rsidR="00116A70" w:rsidRDefault="00116A70" w:rsidP="00116A70">
            <w:pPr>
              <w:pStyle w:val="Sinespaciado"/>
              <w:ind w:right="49"/>
              <w:rPr>
                <w:rFonts w:ascii="Arial" w:hAnsi="Arial" w:cs="Arial"/>
                <w:sz w:val="24"/>
                <w:szCs w:val="24"/>
              </w:rPr>
            </w:pPr>
          </w:p>
          <w:p w14:paraId="3BE0D089" w14:textId="3BB04428" w:rsidR="00116A70" w:rsidRDefault="00116A70" w:rsidP="00116A70">
            <w:pPr>
              <w:pStyle w:val="Sinespaciado"/>
              <w:ind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3AACEFD0" w14:textId="77777777" w:rsidR="00116A70" w:rsidRDefault="00116A70" w:rsidP="00116A70">
            <w:pPr>
              <w:pStyle w:val="Sinespaciado"/>
              <w:ind w:righ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1778C273" w14:textId="77777777" w:rsidR="00116A70" w:rsidRDefault="00116A70" w:rsidP="00116A70">
            <w:pPr>
              <w:pStyle w:val="Sinespaciado"/>
              <w:ind w:right="4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8A225" w14:textId="77777777" w:rsidR="00116A70" w:rsidRPr="00681938" w:rsidRDefault="00116A70" w:rsidP="00116A70">
      <w:pPr>
        <w:pStyle w:val="Sinespaciado"/>
        <w:ind w:right="49"/>
        <w:rPr>
          <w:rFonts w:ascii="Arial" w:hAnsi="Arial" w:cs="Arial"/>
          <w:sz w:val="24"/>
          <w:szCs w:val="24"/>
        </w:rPr>
      </w:pPr>
    </w:p>
    <w:sectPr w:rsidR="00116A70" w:rsidRPr="00681938" w:rsidSect="00B93843">
      <w:pgSz w:w="12240" w:h="15840"/>
      <w:pgMar w:top="851" w:right="7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81B1E"/>
    <w:multiLevelType w:val="hybridMultilevel"/>
    <w:tmpl w:val="10A4B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43A1B"/>
    <w:multiLevelType w:val="hybridMultilevel"/>
    <w:tmpl w:val="B93009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A486E"/>
    <w:multiLevelType w:val="hybridMultilevel"/>
    <w:tmpl w:val="F552ECA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5116"/>
    <w:multiLevelType w:val="hybridMultilevel"/>
    <w:tmpl w:val="FB64CD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06802"/>
    <w:multiLevelType w:val="hybridMultilevel"/>
    <w:tmpl w:val="D22A0AC4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E"/>
    <w:rsid w:val="00116A70"/>
    <w:rsid w:val="00175D90"/>
    <w:rsid w:val="003C4BA3"/>
    <w:rsid w:val="0046509E"/>
    <w:rsid w:val="00582B82"/>
    <w:rsid w:val="00681938"/>
    <w:rsid w:val="008477B5"/>
    <w:rsid w:val="008D209C"/>
    <w:rsid w:val="00B93843"/>
    <w:rsid w:val="00C45FA1"/>
    <w:rsid w:val="00F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DD75"/>
  <w15:chartTrackingRefBased/>
  <w15:docId w15:val="{1AA8E0BD-4FC8-49AD-A4DB-B784A1BB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93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2021-03-26T22:37:00Z</dcterms:created>
  <dcterms:modified xsi:type="dcterms:W3CDTF">2021-03-27T02:06:00Z</dcterms:modified>
</cp:coreProperties>
</file>