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4C" w:rsidRDefault="00623D4C">
      <w:r w:rsidRPr="00623D4C">
        <w:t>https://docs.google.com/forms/d/e/1FAIpQLSfBETVd_OwpsUOh45HNmSNbFu5KxrQXHQZ5uDSHlZpJIuV4yg/viewform?usp</w:t>
      </w:r>
      <w:bookmarkStart w:id="0" w:name="_GoBack"/>
      <w:bookmarkEnd w:id="0"/>
      <w:r w:rsidRPr="00623D4C">
        <w:t>=sf_link</w:t>
      </w:r>
    </w:p>
    <w:sectPr w:rsidR="00623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4C"/>
    <w:rsid w:val="0062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D9763-96DA-4DB4-99F9-E4409E70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Esperanza Abarca Ferrando (manuela.abarca)</dc:creator>
  <cp:keywords/>
  <dc:description/>
  <cp:lastModifiedBy>Manuela Esperanza Abarca Ferrando (manuela.abarca)</cp:lastModifiedBy>
  <cp:revision>1</cp:revision>
  <dcterms:created xsi:type="dcterms:W3CDTF">2020-12-04T03:55:00Z</dcterms:created>
  <dcterms:modified xsi:type="dcterms:W3CDTF">2020-12-04T03:55:00Z</dcterms:modified>
</cp:coreProperties>
</file>