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8E" w:rsidRPr="00E43E6D" w:rsidRDefault="00B1688E" w:rsidP="00B1688E">
      <w:pPr>
        <w:pStyle w:val="Sinespaciado"/>
        <w:tabs>
          <w:tab w:val="left" w:pos="142"/>
        </w:tabs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5BACFAE" wp14:editId="2ABE2CB7">
            <wp:simplePos x="0" y="0"/>
            <wp:positionH relativeFrom="margin">
              <wp:posOffset>-489190</wp:posOffset>
            </wp:positionH>
            <wp:positionV relativeFrom="paragraph">
              <wp:posOffset>17</wp:posOffset>
            </wp:positionV>
            <wp:extent cx="462915" cy="518795"/>
            <wp:effectExtent l="0" t="0" r="0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B1688E" w:rsidRPr="00E43E6D" w:rsidRDefault="00B1688E" w:rsidP="00B1688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B1688E" w:rsidRDefault="00B1688E" w:rsidP="00B1688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 </w:t>
      </w:r>
    </w:p>
    <w:p w:rsidR="00B1688E" w:rsidRDefault="00B1688E" w:rsidP="00B1688E"/>
    <w:p w:rsidR="00B1688E" w:rsidRPr="00824D56" w:rsidRDefault="00B1688E" w:rsidP="00B1688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4D56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B1688E" w:rsidRDefault="00B1688E" w:rsidP="00B1688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4D56">
        <w:rPr>
          <w:rFonts w:ascii="Arial" w:hAnsi="Arial" w:cs="Arial"/>
          <w:b/>
          <w:sz w:val="24"/>
          <w:szCs w:val="24"/>
          <w:lang w:val="es-MX"/>
        </w:rPr>
        <w:t>Textos argumentativos</w:t>
      </w:r>
    </w:p>
    <w:p w:rsidR="00B1688E" w:rsidRDefault="00B1688E" w:rsidP="00B1688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1688E" w:rsidRPr="00824D56" w:rsidRDefault="00B1688E" w:rsidP="00B1688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1688E" w:rsidRPr="00B1688E" w:rsidRDefault="00B1688E" w:rsidP="00B1688E">
      <w:pPr>
        <w:pStyle w:val="Sinespaciado"/>
        <w:rPr>
          <w:rFonts w:ascii="Arial" w:hAnsi="Arial" w:cs="Arial"/>
          <w:sz w:val="24"/>
          <w:szCs w:val="24"/>
        </w:rPr>
      </w:pPr>
      <w:r>
        <w:t>REFLEXIONA Y ESCRIBE</w:t>
      </w:r>
      <w:r>
        <w:t xml:space="preserve">: </w:t>
      </w:r>
      <w:r w:rsidRPr="00B1688E">
        <w:rPr>
          <w:rFonts w:ascii="Arial" w:hAnsi="Arial" w:cs="Arial"/>
          <w:sz w:val="24"/>
          <w:szCs w:val="24"/>
        </w:rPr>
        <w:t xml:space="preserve">¿Qué razones tienes para dar las gracias a tus amigos y amigas? Aplica lo revisado en </w:t>
      </w:r>
      <w:r>
        <w:rPr>
          <w:rFonts w:ascii="Arial" w:hAnsi="Arial" w:cs="Arial"/>
          <w:sz w:val="24"/>
          <w:szCs w:val="24"/>
        </w:rPr>
        <w:t>la</w:t>
      </w:r>
      <w:r w:rsidRPr="00B1688E">
        <w:rPr>
          <w:rFonts w:ascii="Arial" w:hAnsi="Arial" w:cs="Arial"/>
          <w:sz w:val="24"/>
          <w:szCs w:val="24"/>
        </w:rPr>
        <w:t xml:space="preserve"> página </w:t>
      </w:r>
      <w:r>
        <w:rPr>
          <w:rFonts w:ascii="Arial" w:hAnsi="Arial" w:cs="Arial"/>
          <w:sz w:val="24"/>
          <w:szCs w:val="24"/>
        </w:rPr>
        <w:t xml:space="preserve">108 </w:t>
      </w:r>
      <w:bookmarkStart w:id="0" w:name="_GoBack"/>
      <w:bookmarkEnd w:id="0"/>
      <w:r w:rsidRPr="00B1688E">
        <w:rPr>
          <w:rFonts w:ascii="Arial" w:hAnsi="Arial" w:cs="Arial"/>
          <w:sz w:val="24"/>
          <w:szCs w:val="24"/>
        </w:rPr>
        <w:t>para elaborar una argumentación.</w:t>
      </w:r>
    </w:p>
    <w:sectPr w:rsidR="00B1688E" w:rsidRPr="00B1688E" w:rsidSect="00B1688E">
      <w:pgSz w:w="12240" w:h="15840"/>
      <w:pgMar w:top="993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E"/>
    <w:rsid w:val="00B1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F775"/>
  <w15:chartTrackingRefBased/>
  <w15:docId w15:val="{B4FC1397-43D4-4A23-928E-CC065989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6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2020-11-23T00:39:00Z</dcterms:created>
  <dcterms:modified xsi:type="dcterms:W3CDTF">2020-11-23T00:45:00Z</dcterms:modified>
</cp:coreProperties>
</file>