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BB" w:rsidRPr="008B6626" w:rsidRDefault="00F13EBB" w:rsidP="00F13EBB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FAB939F" wp14:editId="044B0DA3">
            <wp:simplePos x="0" y="0"/>
            <wp:positionH relativeFrom="leftMargin">
              <wp:posOffset>599595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F13EBB" w:rsidRPr="008B6626" w:rsidRDefault="00F13EBB" w:rsidP="00F13EB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13EBB" w:rsidRPr="008B6626" w:rsidRDefault="00F13EBB" w:rsidP="00F13EB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F13EBB" w:rsidRDefault="00F13EBB" w:rsidP="00F13EBB"/>
    <w:p w:rsidR="00F13EBB" w:rsidRPr="00F13EBB" w:rsidRDefault="00F13EBB" w:rsidP="00F13EBB">
      <w:pPr>
        <w:pStyle w:val="Sinespaciado"/>
        <w:jc w:val="center"/>
        <w:rPr>
          <w:rFonts w:ascii="Arial" w:hAnsi="Arial" w:cs="Arial"/>
          <w:b/>
          <w:bCs/>
        </w:rPr>
      </w:pPr>
      <w:r w:rsidRPr="00F13EBB">
        <w:rPr>
          <w:rFonts w:ascii="Arial" w:hAnsi="Arial" w:cs="Arial"/>
          <w:b/>
          <w:bCs/>
        </w:rPr>
        <w:t>GUÍA DE TRABAJO</w:t>
      </w:r>
    </w:p>
    <w:p w:rsidR="00F13EBB" w:rsidRDefault="00F13EBB" w:rsidP="00F13EBB">
      <w:pPr>
        <w:pStyle w:val="Sinespaciado"/>
        <w:jc w:val="center"/>
        <w:rPr>
          <w:rFonts w:ascii="Arial" w:hAnsi="Arial" w:cs="Arial"/>
          <w:b/>
          <w:bCs/>
        </w:rPr>
      </w:pPr>
      <w:r w:rsidRPr="00F13EBB">
        <w:rPr>
          <w:rFonts w:ascii="Arial" w:hAnsi="Arial" w:cs="Arial"/>
          <w:b/>
          <w:bCs/>
        </w:rPr>
        <w:t>LENGUAJE FIGURADO</w:t>
      </w:r>
    </w:p>
    <w:p w:rsidR="00F13EBB" w:rsidRPr="00F13EBB" w:rsidRDefault="00F13EBB" w:rsidP="00F13EBB">
      <w:pPr>
        <w:pStyle w:val="Sinespaciado"/>
        <w:rPr>
          <w:rFonts w:ascii="Arial" w:hAnsi="Arial" w:cs="Arial"/>
          <w:b/>
          <w:bCs/>
          <w:u w:val="single"/>
        </w:rPr>
      </w:pPr>
    </w:p>
    <w:p w:rsidR="006C6D27" w:rsidRDefault="006C6D27" w:rsidP="00F13EB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F13EBB" w:rsidRDefault="00F13EBB" w:rsidP="00F13EB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F13EBB">
        <w:rPr>
          <w:rFonts w:ascii="Arial" w:hAnsi="Arial" w:cs="Arial"/>
          <w:sz w:val="24"/>
          <w:szCs w:val="24"/>
          <w:u w:val="single"/>
        </w:rPr>
        <w:t>Instrucciones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F13EBB" w:rsidRPr="00424228" w:rsidRDefault="00F13EBB" w:rsidP="00F13EB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F13EBB">
        <w:rPr>
          <w:rFonts w:ascii="Arial" w:hAnsi="Arial" w:cs="Arial"/>
          <w:sz w:val="24"/>
          <w:szCs w:val="24"/>
        </w:rPr>
        <w:t xml:space="preserve">Lee </w:t>
      </w:r>
      <w:r>
        <w:rPr>
          <w:rFonts w:ascii="Arial" w:hAnsi="Arial" w:cs="Arial"/>
          <w:sz w:val="24"/>
          <w:szCs w:val="24"/>
        </w:rPr>
        <w:t>del Texto de estudio de la asignatura los textos que aparecen entre las páginas</w:t>
      </w:r>
      <w:r w:rsidR="00223B5B" w:rsidRPr="00223B5B">
        <w:rPr>
          <w:rFonts w:ascii="Arial" w:hAnsi="Arial" w:cs="Arial"/>
          <w:sz w:val="24"/>
          <w:szCs w:val="24"/>
          <w:highlight w:val="green"/>
        </w:rPr>
        <w:t>119 y 120</w:t>
      </w:r>
      <w:r w:rsidR="00223B5B">
        <w:rPr>
          <w:rFonts w:ascii="Arial" w:hAnsi="Arial" w:cs="Arial"/>
          <w:sz w:val="24"/>
          <w:szCs w:val="24"/>
        </w:rPr>
        <w:t xml:space="preserve">, </w:t>
      </w:r>
      <w:r w:rsidR="00223B5B" w:rsidRPr="00223B5B">
        <w:rPr>
          <w:rFonts w:ascii="Arial" w:hAnsi="Arial" w:cs="Arial"/>
          <w:sz w:val="24"/>
          <w:szCs w:val="24"/>
          <w:highlight w:val="cyan"/>
        </w:rPr>
        <w:t>126 y 127</w:t>
      </w:r>
      <w:r w:rsidR="00223B5B">
        <w:rPr>
          <w:rFonts w:ascii="Arial" w:hAnsi="Arial" w:cs="Arial"/>
          <w:sz w:val="24"/>
          <w:szCs w:val="24"/>
        </w:rPr>
        <w:t xml:space="preserve">, </w:t>
      </w:r>
      <w:r w:rsidR="00223B5B" w:rsidRPr="00223B5B">
        <w:rPr>
          <w:rFonts w:ascii="Arial" w:hAnsi="Arial" w:cs="Arial"/>
          <w:sz w:val="24"/>
          <w:szCs w:val="24"/>
          <w:highlight w:val="magenta"/>
        </w:rPr>
        <w:t>134</w:t>
      </w:r>
      <w:r w:rsidR="00223B5B" w:rsidRPr="00223B5B">
        <w:rPr>
          <w:rFonts w:ascii="Arial" w:hAnsi="Arial" w:cs="Arial"/>
          <w:sz w:val="24"/>
          <w:szCs w:val="24"/>
          <w:highlight w:val="magenta"/>
        </w:rPr>
        <w:t xml:space="preserve"> </w:t>
      </w:r>
      <w:r w:rsidR="00223B5B" w:rsidRPr="00223B5B">
        <w:rPr>
          <w:rFonts w:ascii="Arial" w:hAnsi="Arial" w:cs="Arial"/>
          <w:sz w:val="24"/>
          <w:szCs w:val="24"/>
          <w:highlight w:val="magenta"/>
        </w:rPr>
        <w:t>y</w:t>
      </w:r>
      <w:r w:rsidR="00223B5B" w:rsidRPr="00223B5B">
        <w:rPr>
          <w:rFonts w:ascii="Arial" w:hAnsi="Arial" w:cs="Arial"/>
          <w:sz w:val="24"/>
          <w:szCs w:val="24"/>
          <w:highlight w:val="magenta"/>
        </w:rPr>
        <w:t xml:space="preserve"> 136</w:t>
      </w:r>
      <w:r w:rsidR="00223B5B">
        <w:rPr>
          <w:rFonts w:ascii="Arial" w:hAnsi="Arial" w:cs="Arial"/>
          <w:sz w:val="24"/>
          <w:szCs w:val="24"/>
        </w:rPr>
        <w:t xml:space="preserve"> y, completa la siguiente tabla</w:t>
      </w:r>
      <w:r w:rsidR="00223B5B" w:rsidRPr="00424228">
        <w:rPr>
          <w:rFonts w:ascii="Arial" w:hAnsi="Arial" w:cs="Arial"/>
          <w:sz w:val="24"/>
          <w:szCs w:val="24"/>
          <w:u w:val="single"/>
        </w:rPr>
        <w:t>, según se te indica en cada caso.</w:t>
      </w:r>
    </w:p>
    <w:p w:rsidR="00597AD2" w:rsidRDefault="00597AD2" w:rsidP="00F13EBB">
      <w:pPr>
        <w:pStyle w:val="Sinespaciado"/>
        <w:rPr>
          <w:rFonts w:ascii="Arial" w:hAnsi="Arial" w:cs="Arial"/>
          <w:sz w:val="24"/>
          <w:szCs w:val="24"/>
        </w:rPr>
      </w:pPr>
    </w:p>
    <w:p w:rsidR="00597AD2" w:rsidRPr="00F13EBB" w:rsidRDefault="00597AD2" w:rsidP="00F13EBB">
      <w:pPr>
        <w:pStyle w:val="Sinespaciado"/>
        <w:rPr>
          <w:rFonts w:ascii="Arial" w:hAnsi="Arial" w:cs="Arial"/>
          <w:sz w:val="24"/>
          <w:szCs w:val="24"/>
        </w:rPr>
      </w:pPr>
    </w:p>
    <w:p w:rsidR="00F13EBB" w:rsidRDefault="00F13EBB" w:rsidP="00223B5B">
      <w:pPr>
        <w:pStyle w:val="Sinespaciado"/>
        <w:rPr>
          <w:rFonts w:ascii="Arial" w:hAnsi="Arial" w:cs="Arial"/>
          <w:b/>
          <w:bCs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3828"/>
        <w:gridCol w:w="3118"/>
      </w:tblGrid>
      <w:tr w:rsidR="00223B5B" w:rsidTr="00597AD2">
        <w:tc>
          <w:tcPr>
            <w:tcW w:w="3402" w:type="dxa"/>
          </w:tcPr>
          <w:p w:rsidR="00223B5B" w:rsidRPr="00597AD2" w:rsidRDefault="00597AD2" w:rsidP="00597AD2">
            <w:pPr>
              <w:pStyle w:val="Sinespaciado"/>
              <w:jc w:val="center"/>
              <w:rPr>
                <w:rFonts w:ascii="Lucida Sans" w:hAnsi="Lucida Sans" w:cs="Arial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“</w:t>
            </w:r>
            <w:r w:rsidR="00223B5B" w:rsidRPr="00597AD2">
              <w:rPr>
                <w:rFonts w:ascii="Lucida Sans" w:hAnsi="Lucida Sans"/>
                <w:b/>
                <w:bCs/>
                <w:sz w:val="24"/>
                <w:szCs w:val="24"/>
              </w:rPr>
              <w:t>Rayén no quiere ir a la escuela</w:t>
            </w:r>
            <w:r>
              <w:rPr>
                <w:rFonts w:ascii="Lucida Sans" w:hAnsi="Lucida Sans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828" w:type="dxa"/>
          </w:tcPr>
          <w:p w:rsidR="00223B5B" w:rsidRPr="00597AD2" w:rsidRDefault="00597AD2" w:rsidP="00597AD2">
            <w:pPr>
              <w:pStyle w:val="Sinespaciado"/>
              <w:jc w:val="center"/>
              <w:rPr>
                <w:rFonts w:ascii="Lucida Sans" w:hAnsi="Lucida Sans" w:cs="Arial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“</w:t>
            </w:r>
            <w:r w:rsidR="00223B5B" w:rsidRPr="00597AD2">
              <w:rPr>
                <w:rFonts w:ascii="Lucida Sans" w:hAnsi="Lucida Sans"/>
                <w:b/>
                <w:bCs/>
                <w:sz w:val="24"/>
                <w:szCs w:val="24"/>
              </w:rPr>
              <w:t>Turismo en Atacama se reactiva y potencia el desierto florido más prolongado de los últimos años</w:t>
            </w:r>
            <w:r>
              <w:rPr>
                <w:rFonts w:ascii="Lucida Sans" w:hAnsi="Lucida Sans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223B5B" w:rsidRPr="00597AD2" w:rsidRDefault="00597AD2" w:rsidP="00597AD2">
            <w:pPr>
              <w:pStyle w:val="Sinespaciado"/>
              <w:jc w:val="center"/>
              <w:rPr>
                <w:rFonts w:ascii="Lucida Sans" w:hAnsi="Lucida Sans" w:cs="Arial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“</w:t>
            </w:r>
            <w:r w:rsidRPr="00597AD2">
              <w:rPr>
                <w:rFonts w:ascii="Lucida Sans" w:hAnsi="Lucida Sans"/>
                <w:b/>
                <w:bCs/>
                <w:sz w:val="24"/>
                <w:szCs w:val="24"/>
              </w:rPr>
              <w:t>Relato de mi sueño azul</w:t>
            </w:r>
            <w:r>
              <w:rPr>
                <w:rFonts w:ascii="Lucida Sans" w:hAnsi="Lucida Sans"/>
                <w:b/>
                <w:bCs/>
                <w:sz w:val="24"/>
                <w:szCs w:val="24"/>
              </w:rPr>
              <w:t>”</w:t>
            </w:r>
          </w:p>
        </w:tc>
      </w:tr>
      <w:tr w:rsidR="00223B5B" w:rsidTr="00597AD2">
        <w:tc>
          <w:tcPr>
            <w:tcW w:w="3402" w:type="dxa"/>
          </w:tcPr>
          <w:p w:rsidR="00223B5B" w:rsidRPr="00597AD2" w:rsidRDefault="00597AD2" w:rsidP="00597AD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228">
              <w:rPr>
                <w:rFonts w:ascii="Arial" w:hAnsi="Arial" w:cs="Arial"/>
                <w:sz w:val="24"/>
                <w:szCs w:val="24"/>
                <w:highlight w:val="green"/>
              </w:rPr>
              <w:t>Extrae y escribe 6 expresiones en lenguaje figurado</w:t>
            </w:r>
            <w:r w:rsidR="00424228" w:rsidRPr="00424228">
              <w:rPr>
                <w:rFonts w:ascii="Arial" w:hAnsi="Arial" w:cs="Arial"/>
                <w:sz w:val="24"/>
                <w:szCs w:val="24"/>
                <w:highlight w:val="green"/>
              </w:rPr>
              <w:t xml:space="preserve"> presentes en el texto.</w:t>
            </w:r>
          </w:p>
        </w:tc>
        <w:tc>
          <w:tcPr>
            <w:tcW w:w="3828" w:type="dxa"/>
          </w:tcPr>
          <w:p w:rsidR="00223B5B" w:rsidRPr="00597AD2" w:rsidRDefault="00597AD2" w:rsidP="00597AD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AD2">
              <w:rPr>
                <w:rFonts w:ascii="Arial" w:hAnsi="Arial" w:cs="Arial"/>
                <w:sz w:val="24"/>
                <w:szCs w:val="24"/>
                <w:highlight w:val="cyan"/>
              </w:rPr>
              <w:t xml:space="preserve">Extrae </w:t>
            </w:r>
            <w:r w:rsidRPr="00597AD2">
              <w:rPr>
                <w:rFonts w:ascii="Arial" w:hAnsi="Arial" w:cs="Arial"/>
                <w:sz w:val="24"/>
                <w:szCs w:val="24"/>
                <w:highlight w:val="cyan"/>
              </w:rPr>
              <w:t xml:space="preserve">y escribe </w:t>
            </w:r>
            <w:r w:rsidRPr="00597AD2">
              <w:rPr>
                <w:rFonts w:ascii="Arial" w:hAnsi="Arial" w:cs="Arial"/>
                <w:sz w:val="24"/>
                <w:szCs w:val="24"/>
                <w:highlight w:val="cyan"/>
              </w:rPr>
              <w:t xml:space="preserve">todas las expresiones en </w:t>
            </w:r>
            <w:r w:rsidRPr="00597AD2">
              <w:rPr>
                <w:rFonts w:ascii="Arial" w:hAnsi="Arial" w:cs="Arial"/>
                <w:sz w:val="24"/>
                <w:szCs w:val="24"/>
                <w:highlight w:val="cyan"/>
              </w:rPr>
              <w:t xml:space="preserve">lenguaje </w:t>
            </w:r>
            <w:r w:rsidR="006C6D27" w:rsidRPr="00597AD2">
              <w:rPr>
                <w:rFonts w:ascii="Arial" w:hAnsi="Arial" w:cs="Arial"/>
                <w:sz w:val="24"/>
                <w:szCs w:val="24"/>
                <w:highlight w:val="cyan"/>
              </w:rPr>
              <w:t>figurado presentes</w:t>
            </w:r>
            <w:bookmarkStart w:id="0" w:name="_GoBack"/>
            <w:bookmarkEnd w:id="0"/>
            <w:r w:rsidR="00C16AA2">
              <w:rPr>
                <w:rFonts w:ascii="Arial" w:hAnsi="Arial" w:cs="Arial"/>
                <w:sz w:val="24"/>
                <w:szCs w:val="24"/>
                <w:highlight w:val="cyan"/>
              </w:rPr>
              <w:t xml:space="preserve"> en</w:t>
            </w:r>
            <w:r w:rsidRPr="00597AD2">
              <w:rPr>
                <w:rFonts w:ascii="Arial" w:hAnsi="Arial" w:cs="Arial"/>
                <w:sz w:val="24"/>
                <w:szCs w:val="24"/>
                <w:highlight w:val="cyan"/>
              </w:rPr>
              <w:t xml:space="preserve"> el texto.</w:t>
            </w:r>
          </w:p>
        </w:tc>
        <w:tc>
          <w:tcPr>
            <w:tcW w:w="3118" w:type="dxa"/>
          </w:tcPr>
          <w:p w:rsidR="00223B5B" w:rsidRPr="00597AD2" w:rsidRDefault="00597AD2" w:rsidP="00597AD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AD2">
              <w:rPr>
                <w:rFonts w:ascii="Arial" w:hAnsi="Arial" w:cs="Arial"/>
                <w:sz w:val="24"/>
                <w:szCs w:val="24"/>
                <w:highlight w:val="magenta"/>
              </w:rPr>
              <w:t>Extrae</w:t>
            </w:r>
            <w:r w:rsidRPr="00597AD2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</w:t>
            </w:r>
            <w:r w:rsidRPr="00597AD2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y escribe todas las expresiones en lenguaje </w:t>
            </w:r>
            <w:r w:rsidR="006C6D27" w:rsidRPr="00597AD2">
              <w:rPr>
                <w:rFonts w:ascii="Arial" w:hAnsi="Arial" w:cs="Arial"/>
                <w:sz w:val="24"/>
                <w:szCs w:val="24"/>
                <w:highlight w:val="magenta"/>
              </w:rPr>
              <w:t>figurado presentes</w:t>
            </w:r>
            <w:r w:rsidRPr="00597AD2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</w:t>
            </w:r>
            <w:r w:rsidR="00C16AA2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en </w:t>
            </w:r>
            <w:r w:rsidRPr="00597AD2">
              <w:rPr>
                <w:rFonts w:ascii="Arial" w:hAnsi="Arial" w:cs="Arial"/>
                <w:sz w:val="24"/>
                <w:szCs w:val="24"/>
                <w:highlight w:val="magenta"/>
              </w:rPr>
              <w:t>el texto.</w:t>
            </w:r>
          </w:p>
        </w:tc>
      </w:tr>
      <w:tr w:rsidR="00597AD2" w:rsidTr="00597AD2">
        <w:tc>
          <w:tcPr>
            <w:tcW w:w="3402" w:type="dxa"/>
          </w:tcPr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8" w:type="dxa"/>
          </w:tcPr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</w:tcPr>
          <w:p w:rsidR="00597AD2" w:rsidRDefault="00597AD2" w:rsidP="00223B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:rsidR="00223B5B" w:rsidRPr="00F13EBB" w:rsidRDefault="00223B5B" w:rsidP="00223B5B">
      <w:pPr>
        <w:pStyle w:val="Sinespaciado"/>
        <w:rPr>
          <w:rFonts w:ascii="Arial" w:hAnsi="Arial" w:cs="Arial"/>
          <w:b/>
          <w:bCs/>
        </w:rPr>
      </w:pPr>
    </w:p>
    <w:sectPr w:rsidR="00223B5B" w:rsidRPr="00F13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BB"/>
    <w:rsid w:val="00223B5B"/>
    <w:rsid w:val="00424228"/>
    <w:rsid w:val="00597AD2"/>
    <w:rsid w:val="006C6D27"/>
    <w:rsid w:val="008006B4"/>
    <w:rsid w:val="00C16AA2"/>
    <w:rsid w:val="00F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B126"/>
  <w15:chartTrackingRefBased/>
  <w15:docId w15:val="{45373E68-B127-4216-B76C-F21DE7B6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3E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2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2020-11-08T16:40:00Z</dcterms:created>
  <dcterms:modified xsi:type="dcterms:W3CDTF">2020-11-08T17:13:00Z</dcterms:modified>
</cp:coreProperties>
</file>