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583D2F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>10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210EA4">
        <w:rPr>
          <w:rFonts w:ascii="Comic Sans MS" w:hAnsi="Comic Sans MS"/>
          <w:sz w:val="28"/>
          <w:szCs w:val="28"/>
        </w:rPr>
        <w:t>noviembre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793032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 xml:space="preserve">con dos de los ejercicios que no sea, el calentamiento ni la vuelta a la calma,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74AF0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2020-11-04T19:12:00Z</dcterms:created>
  <dcterms:modified xsi:type="dcterms:W3CDTF">2020-11-04T19:12:00Z</dcterms:modified>
</cp:coreProperties>
</file>