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7B" w:rsidRDefault="00BE067B" w:rsidP="00BE067B">
      <w:pPr>
        <w:jc w:val="both"/>
        <w:rPr>
          <w:sz w:val="24"/>
          <w:szCs w:val="24"/>
        </w:rPr>
      </w:pPr>
      <w:r>
        <w:rPr>
          <w:sz w:val="24"/>
          <w:szCs w:val="24"/>
        </w:rPr>
        <w:t>Colegio Cristiano Emmanuel</w:t>
      </w:r>
    </w:p>
    <w:p w:rsidR="00BE067B" w:rsidRDefault="00BE067B" w:rsidP="00BE0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Tercero Básico </w:t>
      </w:r>
    </w:p>
    <w:p w:rsidR="00BE067B" w:rsidRDefault="00E76436" w:rsidP="00BE0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proofErr w:type="spellStart"/>
      <w:r>
        <w:rPr>
          <w:sz w:val="24"/>
          <w:szCs w:val="24"/>
        </w:rPr>
        <w:t>M°</w:t>
      </w:r>
      <w:proofErr w:type="spellEnd"/>
      <w:r>
        <w:rPr>
          <w:sz w:val="24"/>
          <w:szCs w:val="24"/>
        </w:rPr>
        <w:t xml:space="preserve"> Celeste Abarca</w:t>
      </w:r>
    </w:p>
    <w:p w:rsidR="00E76436" w:rsidRPr="00E76436" w:rsidRDefault="00E76436" w:rsidP="00BE067B">
      <w:pPr>
        <w:jc w:val="both"/>
        <w:rPr>
          <w:rFonts w:ascii="Bahnschrift SemiBold" w:hAnsi="Bahnschrift SemiBold"/>
          <w:sz w:val="28"/>
          <w:szCs w:val="24"/>
        </w:rPr>
      </w:pPr>
    </w:p>
    <w:p w:rsidR="009B0B77" w:rsidRPr="00E76436" w:rsidRDefault="00BE067B" w:rsidP="00BE067B">
      <w:pPr>
        <w:jc w:val="center"/>
        <w:rPr>
          <w:rFonts w:ascii="Bahnschrift SemiBold" w:hAnsi="Bahnschrift SemiBold"/>
          <w:sz w:val="40"/>
        </w:rPr>
      </w:pPr>
      <w:r w:rsidRPr="00E76436">
        <w:rPr>
          <w:rFonts w:ascii="Bahnschrift SemiBold" w:hAnsi="Bahnschrift SemiBold"/>
          <w:sz w:val="40"/>
        </w:rPr>
        <w:t>Inte</w:t>
      </w:r>
      <w:bookmarkStart w:id="0" w:name="_GoBack"/>
      <w:bookmarkEnd w:id="0"/>
      <w:r w:rsidRPr="00E76436">
        <w:rPr>
          <w:rFonts w:ascii="Bahnschrift SemiBold" w:hAnsi="Bahnschrift SemiBold"/>
          <w:sz w:val="40"/>
        </w:rPr>
        <w:t>rpretando poemas</w:t>
      </w:r>
    </w:p>
    <w:p w:rsidR="00BE067B" w:rsidRPr="00E76436" w:rsidRDefault="00BE067B" w:rsidP="00BE067B">
      <w:pPr>
        <w:rPr>
          <w:sz w:val="24"/>
          <w:szCs w:val="24"/>
        </w:rPr>
      </w:pPr>
      <w:r w:rsidRPr="00E76436">
        <w:rPr>
          <w:sz w:val="24"/>
          <w:szCs w:val="24"/>
        </w:rPr>
        <w:t>Nombre: _____________________________________________ Fecha: _______________</w:t>
      </w:r>
    </w:p>
    <w:p w:rsidR="00E76436" w:rsidRDefault="00E76436" w:rsidP="00E76436">
      <w:pPr>
        <w:jc w:val="both"/>
        <w:rPr>
          <w:sz w:val="24"/>
          <w:szCs w:val="24"/>
        </w:rPr>
      </w:pPr>
      <w:r w:rsidRPr="00E76436">
        <w:rPr>
          <w:b/>
          <w:sz w:val="24"/>
          <w:szCs w:val="24"/>
        </w:rPr>
        <w:t>Objetivo:</w:t>
      </w:r>
      <w:r w:rsidRPr="00E76436">
        <w:rPr>
          <w:sz w:val="24"/>
          <w:szCs w:val="24"/>
        </w:rPr>
        <w:t xml:space="preserve"> Analizar e interpretar poemas, buscando el significado literal de los versos escritos en lenguaje figurado, para </w:t>
      </w:r>
      <w:r>
        <w:rPr>
          <w:sz w:val="24"/>
          <w:szCs w:val="24"/>
        </w:rPr>
        <w:t>comprender el sentido de la poesía.</w:t>
      </w:r>
    </w:p>
    <w:p w:rsidR="00E76436" w:rsidRDefault="00E76436" w:rsidP="00C15564">
      <w:pPr>
        <w:jc w:val="both"/>
        <w:rPr>
          <w:sz w:val="24"/>
          <w:szCs w:val="24"/>
        </w:rPr>
      </w:pPr>
      <w:r w:rsidRPr="00E76436">
        <w:rPr>
          <w:b/>
          <w:sz w:val="24"/>
          <w:szCs w:val="24"/>
        </w:rPr>
        <w:t>Instrucciones</w:t>
      </w:r>
      <w:r>
        <w:rPr>
          <w:sz w:val="24"/>
          <w:szCs w:val="24"/>
        </w:rPr>
        <w:t>: Lee el siguiente poema y responde las preguntas que vienen a continuación, que te ayudarán a entenderlo. Luego, interpreta lo que quiere decir cada estrofa del poema.</w:t>
      </w:r>
    </w:p>
    <w:p w:rsidR="00E76436" w:rsidRPr="00C15564" w:rsidRDefault="00E76436" w:rsidP="00E76436">
      <w:pPr>
        <w:spacing w:after="0"/>
        <w:jc w:val="center"/>
        <w:rPr>
          <w:rFonts w:ascii="Congrats Calligraphy" w:hAnsi="Congrats Calligraphy"/>
          <w:sz w:val="56"/>
          <w:szCs w:val="24"/>
        </w:rPr>
      </w:pPr>
      <w:r w:rsidRPr="00C15564">
        <w:rPr>
          <w:rFonts w:ascii="Congrats Calligraphy" w:hAnsi="Congrats Calligraphy"/>
          <w:sz w:val="56"/>
          <w:szCs w:val="24"/>
        </w:rPr>
        <w:t>Caricias</w:t>
      </w:r>
    </w:p>
    <w:tbl>
      <w:tblPr>
        <w:tblStyle w:val="Tablaconcuadrcula"/>
        <w:tblW w:w="0" w:type="auto"/>
        <w:tblInd w:w="856" w:type="dxa"/>
        <w:tblLook w:val="04A0" w:firstRow="1" w:lastRow="0" w:firstColumn="1" w:lastColumn="0" w:noHBand="0" w:noVBand="1"/>
      </w:tblPr>
      <w:tblGrid>
        <w:gridCol w:w="3573"/>
        <w:gridCol w:w="3573"/>
      </w:tblGrid>
      <w:tr w:rsidR="00E76436" w:rsidTr="00C15564">
        <w:trPr>
          <w:trHeight w:val="3618"/>
        </w:trPr>
        <w:tc>
          <w:tcPr>
            <w:tcW w:w="3573" w:type="dxa"/>
          </w:tcPr>
          <w:p w:rsidR="00E76436" w:rsidRDefault="00E76436" w:rsidP="00E76436">
            <w:pPr>
              <w:pStyle w:val="NormalWeb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Madre, madre, tú me besas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pero yo te beso más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y el </w:t>
            </w:r>
            <w:r w:rsidRPr="00844AD6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enjambre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 mis besos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no te deja ni mirar...</w:t>
            </w:r>
          </w:p>
          <w:p w:rsidR="00E76436" w:rsidRDefault="00E76436" w:rsidP="00E76436">
            <w:pPr>
              <w:pStyle w:val="NormalWeb"/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 la abeja se entra al lirio,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no se siente su aletear.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Cuando escondes a tu hijito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ni se le oye respirar...</w:t>
            </w:r>
          </w:p>
          <w:p w:rsidR="00844AD6" w:rsidRPr="00C15564" w:rsidRDefault="00E76436" w:rsidP="00844AD6">
            <w:pPr>
              <w:pStyle w:val="NormalWeb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Yo te miro, yo te miro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sin cansarme de mirar,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y qué lindo niño veo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a tus ojos asomar</w:t>
            </w:r>
            <w:r w:rsidR="00C15564"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573" w:type="dxa"/>
          </w:tcPr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El estanque copia todo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lo que tú mirando estás;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pero tú en las niñas tienes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a tu hijo y nada más.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Los ojitos que me diste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me los tengo de gastar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en seguirte por los valles,</w:t>
            </w:r>
          </w:p>
          <w:p w:rsidR="00844AD6" w:rsidRPr="00844AD6" w:rsidRDefault="00844AD6" w:rsidP="00844AD6">
            <w:pPr>
              <w:jc w:val="both"/>
              <w:rPr>
                <w:sz w:val="24"/>
                <w:szCs w:val="24"/>
              </w:rPr>
            </w:pPr>
            <w:r w:rsidRPr="00844AD6">
              <w:rPr>
                <w:sz w:val="24"/>
                <w:szCs w:val="24"/>
              </w:rPr>
              <w:t>por el cielo y por el mar...</w:t>
            </w:r>
          </w:p>
          <w:p w:rsidR="00E76436" w:rsidRDefault="00E76436" w:rsidP="00E76436">
            <w:pPr>
              <w:jc w:val="both"/>
              <w:rPr>
                <w:sz w:val="24"/>
                <w:szCs w:val="24"/>
              </w:rPr>
            </w:pPr>
          </w:p>
        </w:tc>
      </w:tr>
    </w:tbl>
    <w:p w:rsidR="00E76436" w:rsidRPr="00C804CF" w:rsidRDefault="00E76436" w:rsidP="00844AD6">
      <w:pPr>
        <w:jc w:val="both"/>
        <w:rPr>
          <w:sz w:val="28"/>
          <w:szCs w:val="24"/>
        </w:rPr>
      </w:pPr>
    </w:p>
    <w:p w:rsidR="00844AD6" w:rsidRPr="00C804CF" w:rsidRDefault="00844AD6" w:rsidP="00844AD6">
      <w:pPr>
        <w:pStyle w:val="Prrafodelista"/>
        <w:numPr>
          <w:ilvl w:val="0"/>
          <w:numId w:val="2"/>
        </w:numPr>
        <w:jc w:val="both"/>
        <w:rPr>
          <w:sz w:val="28"/>
          <w:szCs w:val="24"/>
        </w:rPr>
      </w:pPr>
      <w:r w:rsidRPr="00C804CF">
        <w:rPr>
          <w:sz w:val="28"/>
          <w:szCs w:val="24"/>
        </w:rPr>
        <w:t>Busca la palabra enjambre en el diccionario. Escribe y dibuja lo que significa: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21"/>
        <w:gridCol w:w="4347"/>
      </w:tblGrid>
      <w:tr w:rsidR="00C15564" w:rsidRPr="00C804CF" w:rsidTr="00C804CF">
        <w:trPr>
          <w:trHeight w:val="2126"/>
        </w:trPr>
        <w:tc>
          <w:tcPr>
            <w:tcW w:w="3746" w:type="dxa"/>
          </w:tcPr>
          <w:p w:rsidR="00844AD6" w:rsidRPr="00C804CF" w:rsidRDefault="00C15564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 xml:space="preserve">Significado: </w:t>
            </w:r>
            <w:r w:rsidR="00844AD6" w:rsidRPr="00C804CF">
              <w:rPr>
                <w:sz w:val="28"/>
                <w:szCs w:val="24"/>
              </w:rPr>
              <w:t>__________________</w:t>
            </w:r>
          </w:p>
          <w:p w:rsidR="00844AD6" w:rsidRPr="00C804CF" w:rsidRDefault="00844AD6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>____________________________</w:t>
            </w:r>
          </w:p>
          <w:p w:rsidR="00844AD6" w:rsidRPr="00C804CF" w:rsidRDefault="00844AD6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 xml:space="preserve">____________________________ </w:t>
            </w:r>
          </w:p>
          <w:p w:rsidR="00C15564" w:rsidRPr="00C804CF" w:rsidRDefault="00C15564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 xml:space="preserve">____________________________ </w:t>
            </w:r>
          </w:p>
          <w:p w:rsidR="00C15564" w:rsidRPr="00C804CF" w:rsidRDefault="00C15564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>____________________________</w:t>
            </w:r>
          </w:p>
          <w:p w:rsidR="00C15564" w:rsidRPr="00C804CF" w:rsidRDefault="00C15564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>____________________________</w:t>
            </w:r>
          </w:p>
        </w:tc>
        <w:tc>
          <w:tcPr>
            <w:tcW w:w="4722" w:type="dxa"/>
          </w:tcPr>
          <w:p w:rsidR="00844AD6" w:rsidRPr="00C804CF" w:rsidRDefault="00C15564" w:rsidP="00844AD6">
            <w:pPr>
              <w:jc w:val="both"/>
              <w:rPr>
                <w:sz w:val="28"/>
                <w:szCs w:val="24"/>
              </w:rPr>
            </w:pPr>
            <w:r w:rsidRPr="00C804CF">
              <w:rPr>
                <w:sz w:val="28"/>
                <w:szCs w:val="24"/>
              </w:rPr>
              <w:t>Dibujo:</w:t>
            </w:r>
          </w:p>
        </w:tc>
      </w:tr>
    </w:tbl>
    <w:p w:rsidR="00844AD6" w:rsidRPr="00C804CF" w:rsidRDefault="00C15564" w:rsidP="00C15564">
      <w:pPr>
        <w:pStyle w:val="Prrafodelista"/>
        <w:numPr>
          <w:ilvl w:val="0"/>
          <w:numId w:val="2"/>
        </w:numPr>
        <w:jc w:val="both"/>
        <w:rPr>
          <w:sz w:val="28"/>
          <w:szCs w:val="24"/>
        </w:rPr>
      </w:pPr>
      <w:r w:rsidRPr="00C804CF">
        <w:rPr>
          <w:sz w:val="28"/>
          <w:szCs w:val="24"/>
        </w:rPr>
        <w:lastRenderedPageBreak/>
        <w:t>¿Cuántas estrofas tiene el poema? _____</w:t>
      </w:r>
    </w:p>
    <w:p w:rsidR="00C15564" w:rsidRPr="00C804CF" w:rsidRDefault="00C15564" w:rsidP="00C15564">
      <w:pPr>
        <w:pStyle w:val="Prrafodelista"/>
        <w:jc w:val="both"/>
        <w:rPr>
          <w:sz w:val="28"/>
          <w:szCs w:val="24"/>
        </w:rPr>
      </w:pPr>
      <w:r w:rsidRPr="00C804CF">
        <w:rPr>
          <w:sz w:val="28"/>
          <w:szCs w:val="24"/>
        </w:rPr>
        <w:t>¿Cuántos versos</w:t>
      </w:r>
      <w:r w:rsidR="001E205B" w:rsidRPr="00C804CF">
        <w:rPr>
          <w:sz w:val="28"/>
          <w:szCs w:val="24"/>
        </w:rPr>
        <w:t xml:space="preserve"> tiene cada estrofa? _____</w:t>
      </w:r>
    </w:p>
    <w:p w:rsidR="001E205B" w:rsidRPr="00C804CF" w:rsidRDefault="001E205B" w:rsidP="001E205B">
      <w:pPr>
        <w:jc w:val="both"/>
        <w:rPr>
          <w:sz w:val="28"/>
          <w:szCs w:val="24"/>
        </w:rPr>
      </w:pPr>
    </w:p>
    <w:p w:rsidR="001E205B" w:rsidRPr="00C804CF" w:rsidRDefault="001E205B" w:rsidP="001E205B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 w:rsidRPr="00C804CF">
        <w:rPr>
          <w:sz w:val="28"/>
          <w:szCs w:val="24"/>
        </w:rPr>
        <w:t xml:space="preserve">¿Quiénes hablan en este poema? </w:t>
      </w:r>
    </w:p>
    <w:p w:rsidR="001E205B" w:rsidRPr="00C804CF" w:rsidRDefault="001E205B" w:rsidP="001E205B">
      <w:pPr>
        <w:spacing w:after="0"/>
        <w:ind w:left="360"/>
        <w:jc w:val="both"/>
        <w:rPr>
          <w:sz w:val="28"/>
          <w:szCs w:val="24"/>
        </w:rPr>
      </w:pPr>
      <w:r w:rsidRPr="00C804CF">
        <w:rPr>
          <w:sz w:val="28"/>
          <w:szCs w:val="24"/>
        </w:rPr>
        <w:t xml:space="preserve">________________________________________________________________________________________________________________________ </w:t>
      </w:r>
    </w:p>
    <w:p w:rsidR="001E205B" w:rsidRPr="00C804CF" w:rsidRDefault="001E205B" w:rsidP="001E205B">
      <w:pPr>
        <w:ind w:left="360"/>
        <w:jc w:val="both"/>
        <w:rPr>
          <w:sz w:val="28"/>
          <w:szCs w:val="24"/>
        </w:rPr>
      </w:pPr>
    </w:p>
    <w:p w:rsidR="001E205B" w:rsidRPr="00C804CF" w:rsidRDefault="001E205B" w:rsidP="001E205B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 w:rsidRPr="00C804CF">
        <w:rPr>
          <w:sz w:val="28"/>
          <w:szCs w:val="24"/>
        </w:rPr>
        <w:t>Pinta con un color las estrofas donde hable la madre y de otro color en las que hable el hijo.</w:t>
      </w:r>
    </w:p>
    <w:p w:rsidR="001E205B" w:rsidRPr="00C804CF" w:rsidRDefault="001E205B" w:rsidP="001E205B">
      <w:pPr>
        <w:spacing w:after="0"/>
        <w:jc w:val="both"/>
        <w:rPr>
          <w:sz w:val="28"/>
          <w:szCs w:val="24"/>
        </w:rPr>
      </w:pPr>
    </w:p>
    <w:p w:rsidR="001E205B" w:rsidRPr="00C804CF" w:rsidRDefault="001E205B" w:rsidP="001E205B">
      <w:pPr>
        <w:pStyle w:val="Prrafodelista"/>
        <w:numPr>
          <w:ilvl w:val="0"/>
          <w:numId w:val="2"/>
        </w:numPr>
        <w:spacing w:after="0"/>
        <w:jc w:val="both"/>
        <w:rPr>
          <w:sz w:val="28"/>
          <w:szCs w:val="24"/>
        </w:rPr>
      </w:pPr>
      <w:r w:rsidRPr="00C804CF">
        <w:rPr>
          <w:sz w:val="28"/>
          <w:szCs w:val="24"/>
        </w:rPr>
        <w:t>Mira la siguiente imagen… ¿qué tiene que ver con el poema que acabas de leer?</w:t>
      </w:r>
    </w:p>
    <w:p w:rsidR="001E205B" w:rsidRPr="00C804CF" w:rsidRDefault="001E205B" w:rsidP="001E205B">
      <w:pPr>
        <w:spacing w:after="0"/>
        <w:jc w:val="both"/>
        <w:rPr>
          <w:sz w:val="28"/>
          <w:szCs w:val="24"/>
        </w:rPr>
      </w:pPr>
    </w:p>
    <w:p w:rsidR="001E205B" w:rsidRPr="00C804CF" w:rsidRDefault="001E205B" w:rsidP="00C804CF">
      <w:pPr>
        <w:ind w:left="360"/>
        <w:jc w:val="center"/>
        <w:rPr>
          <w:sz w:val="28"/>
          <w:szCs w:val="24"/>
        </w:rPr>
      </w:pPr>
      <w:r w:rsidRPr="00C804CF">
        <w:rPr>
          <w:noProof/>
          <w:sz w:val="24"/>
        </w:rPr>
        <w:drawing>
          <wp:inline distT="0" distB="0" distL="0" distR="0" wp14:anchorId="25F20E77" wp14:editId="5221A85F">
            <wp:extent cx="3406019" cy="3352800"/>
            <wp:effectExtent l="0" t="0" r="4445" b="0"/>
            <wp:docPr id="1" name="Imagen 1" descr="Resultado de imagen para madre amamantando a su hijo cua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dre amamantando a su hijo cuad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691" cy="335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5B" w:rsidRPr="00C804CF" w:rsidRDefault="001E205B" w:rsidP="001E205B">
      <w:pPr>
        <w:ind w:left="360"/>
        <w:jc w:val="both"/>
        <w:rPr>
          <w:sz w:val="28"/>
          <w:szCs w:val="24"/>
        </w:rPr>
      </w:pPr>
      <w:r w:rsidRPr="00C804CF">
        <w:rPr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E205B" w:rsidRDefault="001E205B" w:rsidP="001E205B">
      <w:pPr>
        <w:ind w:left="360"/>
        <w:jc w:val="both"/>
        <w:rPr>
          <w:sz w:val="24"/>
          <w:szCs w:val="24"/>
        </w:rPr>
      </w:pPr>
    </w:p>
    <w:p w:rsidR="001E205B" w:rsidRPr="00C804CF" w:rsidRDefault="001E205B" w:rsidP="001E205B">
      <w:pPr>
        <w:pStyle w:val="Prrafodelista"/>
        <w:numPr>
          <w:ilvl w:val="0"/>
          <w:numId w:val="2"/>
        </w:numPr>
        <w:jc w:val="both"/>
        <w:rPr>
          <w:sz w:val="28"/>
          <w:szCs w:val="24"/>
        </w:rPr>
      </w:pPr>
      <w:r w:rsidRPr="00C804CF">
        <w:rPr>
          <w:sz w:val="28"/>
          <w:szCs w:val="24"/>
        </w:rPr>
        <w:lastRenderedPageBreak/>
        <w:t xml:space="preserve">¿Por qué compara </w:t>
      </w:r>
      <w:r w:rsidR="00C804CF" w:rsidRPr="00C804CF">
        <w:rPr>
          <w:sz w:val="28"/>
          <w:szCs w:val="24"/>
        </w:rPr>
        <w:t>la abeja que entra al lirio con el hijo y su madre?</w:t>
      </w:r>
    </w:p>
    <w:p w:rsidR="00C804CF" w:rsidRPr="00C804CF" w:rsidRDefault="00C804CF" w:rsidP="00C804CF">
      <w:pPr>
        <w:pStyle w:val="Prrafodelista"/>
        <w:numPr>
          <w:ilvl w:val="0"/>
          <w:numId w:val="3"/>
        </w:numPr>
        <w:jc w:val="both"/>
        <w:rPr>
          <w:sz w:val="28"/>
          <w:szCs w:val="24"/>
        </w:rPr>
      </w:pPr>
      <w:r w:rsidRPr="00C804CF">
        <w:rPr>
          <w:sz w:val="28"/>
          <w:szCs w:val="24"/>
        </w:rPr>
        <w:t>Es igual de revoltoso cuando come.</w:t>
      </w:r>
    </w:p>
    <w:p w:rsidR="00207FB3" w:rsidRPr="00C804CF" w:rsidRDefault="00207FB3" w:rsidP="00207FB3">
      <w:pPr>
        <w:pStyle w:val="Prrafodelista"/>
        <w:numPr>
          <w:ilvl w:val="0"/>
          <w:numId w:val="3"/>
        </w:numPr>
        <w:jc w:val="both"/>
        <w:rPr>
          <w:sz w:val="28"/>
          <w:szCs w:val="24"/>
        </w:rPr>
      </w:pPr>
      <w:r>
        <w:rPr>
          <w:sz w:val="28"/>
          <w:szCs w:val="24"/>
        </w:rPr>
        <w:t>Le gustan las flores igual que a la abeja.</w:t>
      </w:r>
    </w:p>
    <w:p w:rsidR="00C804CF" w:rsidRDefault="00C804CF" w:rsidP="00C804CF">
      <w:pPr>
        <w:pStyle w:val="Prrafodelista"/>
        <w:numPr>
          <w:ilvl w:val="0"/>
          <w:numId w:val="3"/>
        </w:numPr>
        <w:jc w:val="both"/>
        <w:rPr>
          <w:sz w:val="28"/>
          <w:szCs w:val="24"/>
        </w:rPr>
      </w:pPr>
      <w:r>
        <w:rPr>
          <w:sz w:val="28"/>
          <w:szCs w:val="24"/>
        </w:rPr>
        <w:t>Se parecen porque tienen los mismos colores.</w:t>
      </w:r>
    </w:p>
    <w:p w:rsidR="00C804CF" w:rsidRPr="00C804CF" w:rsidRDefault="00C804CF" w:rsidP="00C804CF">
      <w:pPr>
        <w:pStyle w:val="Prrafodelista"/>
        <w:numPr>
          <w:ilvl w:val="0"/>
          <w:numId w:val="3"/>
        </w:numPr>
        <w:jc w:val="both"/>
        <w:rPr>
          <w:sz w:val="28"/>
          <w:szCs w:val="24"/>
        </w:rPr>
      </w:pPr>
      <w:r w:rsidRPr="00C804CF">
        <w:rPr>
          <w:sz w:val="28"/>
          <w:szCs w:val="24"/>
        </w:rPr>
        <w:t>No se le escucha cuando está en el pecho de su madre.</w:t>
      </w:r>
    </w:p>
    <w:p w:rsidR="001E205B" w:rsidRDefault="001E205B" w:rsidP="001E205B">
      <w:pPr>
        <w:ind w:left="360"/>
        <w:jc w:val="both"/>
        <w:rPr>
          <w:sz w:val="24"/>
          <w:szCs w:val="24"/>
        </w:rPr>
      </w:pPr>
    </w:p>
    <w:p w:rsidR="00207FB3" w:rsidRDefault="00207FB3" w:rsidP="00207FB3">
      <w:pPr>
        <w:pStyle w:val="Prrafodelista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¿Qué emoción o sentimiento predomina en este poema?</w:t>
      </w:r>
    </w:p>
    <w:p w:rsidR="00207FB3" w:rsidRDefault="00207FB3" w:rsidP="00207FB3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Amor</w:t>
      </w:r>
    </w:p>
    <w:p w:rsidR="00207FB3" w:rsidRDefault="00207FB3" w:rsidP="00207FB3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Miedo</w:t>
      </w:r>
    </w:p>
    <w:p w:rsidR="00207FB3" w:rsidRPr="00207FB3" w:rsidRDefault="00207FB3" w:rsidP="00207FB3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Enojo</w:t>
      </w:r>
    </w:p>
    <w:p w:rsidR="00207FB3" w:rsidRDefault="00207FB3" w:rsidP="00207FB3">
      <w:pPr>
        <w:pStyle w:val="Prrafodelista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Tristeza</w:t>
      </w:r>
    </w:p>
    <w:p w:rsidR="00207FB3" w:rsidRDefault="00207FB3" w:rsidP="00207FB3">
      <w:pPr>
        <w:ind w:left="360"/>
        <w:jc w:val="both"/>
        <w:rPr>
          <w:sz w:val="26"/>
          <w:szCs w:val="26"/>
        </w:rPr>
      </w:pPr>
    </w:p>
    <w:p w:rsidR="00207FB3" w:rsidRPr="00207FB3" w:rsidRDefault="00207FB3" w:rsidP="00207FB3">
      <w:pPr>
        <w:pStyle w:val="Prrafodelista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¿Qué interpretación le das a la siguiente estrofa?</w:t>
      </w:r>
    </w:p>
    <w:p w:rsidR="00207FB3" w:rsidRPr="00207FB3" w:rsidRDefault="00207FB3" w:rsidP="00207FB3">
      <w:pPr>
        <w:spacing w:after="0" w:line="240" w:lineRule="auto"/>
        <w:jc w:val="center"/>
        <w:rPr>
          <w:i/>
          <w:sz w:val="28"/>
          <w:szCs w:val="24"/>
        </w:rPr>
      </w:pPr>
      <w:r w:rsidRPr="00207FB3">
        <w:rPr>
          <w:i/>
          <w:sz w:val="28"/>
          <w:szCs w:val="24"/>
        </w:rPr>
        <w:t>“</w:t>
      </w:r>
      <w:r w:rsidRPr="00207FB3">
        <w:rPr>
          <w:i/>
          <w:sz w:val="28"/>
          <w:szCs w:val="24"/>
        </w:rPr>
        <w:t>Los ojitos que me diste</w:t>
      </w:r>
    </w:p>
    <w:p w:rsidR="00207FB3" w:rsidRPr="00207FB3" w:rsidRDefault="00207FB3" w:rsidP="00207FB3">
      <w:pPr>
        <w:spacing w:after="0" w:line="240" w:lineRule="auto"/>
        <w:jc w:val="center"/>
        <w:rPr>
          <w:i/>
          <w:sz w:val="28"/>
          <w:szCs w:val="24"/>
        </w:rPr>
      </w:pPr>
      <w:r w:rsidRPr="00207FB3">
        <w:rPr>
          <w:i/>
          <w:sz w:val="28"/>
          <w:szCs w:val="24"/>
        </w:rPr>
        <w:t>me los tengo de gastar</w:t>
      </w:r>
    </w:p>
    <w:p w:rsidR="00207FB3" w:rsidRPr="00207FB3" w:rsidRDefault="00207FB3" w:rsidP="00207FB3">
      <w:pPr>
        <w:spacing w:after="0" w:line="240" w:lineRule="auto"/>
        <w:jc w:val="center"/>
        <w:rPr>
          <w:i/>
          <w:sz w:val="28"/>
          <w:szCs w:val="24"/>
        </w:rPr>
      </w:pPr>
      <w:r w:rsidRPr="00207FB3">
        <w:rPr>
          <w:i/>
          <w:sz w:val="28"/>
          <w:szCs w:val="24"/>
        </w:rPr>
        <w:t>en seguirte por los valles,</w:t>
      </w:r>
    </w:p>
    <w:p w:rsidR="00207FB3" w:rsidRPr="00207FB3" w:rsidRDefault="00207FB3" w:rsidP="00207FB3">
      <w:pPr>
        <w:jc w:val="center"/>
        <w:rPr>
          <w:i/>
          <w:sz w:val="28"/>
          <w:szCs w:val="24"/>
        </w:rPr>
      </w:pPr>
      <w:r w:rsidRPr="00207FB3">
        <w:rPr>
          <w:i/>
          <w:sz w:val="28"/>
          <w:szCs w:val="24"/>
        </w:rPr>
        <w:t xml:space="preserve">por el cielo y por el </w:t>
      </w:r>
      <w:proofErr w:type="gramStart"/>
      <w:r w:rsidRPr="00207FB3">
        <w:rPr>
          <w:i/>
          <w:sz w:val="28"/>
          <w:szCs w:val="24"/>
        </w:rPr>
        <w:t>mar...</w:t>
      </w:r>
      <w:proofErr w:type="gramEnd"/>
      <w:r w:rsidRPr="00207FB3">
        <w:rPr>
          <w:i/>
          <w:sz w:val="28"/>
          <w:szCs w:val="24"/>
        </w:rPr>
        <w:t>”</w:t>
      </w:r>
    </w:p>
    <w:p w:rsidR="00207FB3" w:rsidRPr="00844AD6" w:rsidRDefault="00207FB3" w:rsidP="00207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07FB3" w:rsidRPr="00207FB3" w:rsidRDefault="00207FB3" w:rsidP="00207FB3">
      <w:pPr>
        <w:pStyle w:val="Prrafodelista"/>
        <w:jc w:val="both"/>
        <w:rPr>
          <w:sz w:val="26"/>
          <w:szCs w:val="26"/>
        </w:rPr>
      </w:pPr>
    </w:p>
    <w:sectPr w:rsidR="00207FB3" w:rsidRPr="00207F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994" w:rsidRDefault="00081994" w:rsidP="00BE067B">
      <w:pPr>
        <w:spacing w:after="0" w:line="240" w:lineRule="auto"/>
      </w:pPr>
      <w:r>
        <w:separator/>
      </w:r>
    </w:p>
  </w:endnote>
  <w:endnote w:type="continuationSeparator" w:id="0">
    <w:p w:rsidR="00081994" w:rsidRDefault="00081994" w:rsidP="00BE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ngrats Calligraphy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994" w:rsidRDefault="00081994" w:rsidP="00BE067B">
      <w:pPr>
        <w:spacing w:after="0" w:line="240" w:lineRule="auto"/>
      </w:pPr>
      <w:r>
        <w:separator/>
      </w:r>
    </w:p>
  </w:footnote>
  <w:footnote w:type="continuationSeparator" w:id="0">
    <w:p w:rsidR="00081994" w:rsidRDefault="00081994" w:rsidP="00BE0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6F3"/>
    <w:multiLevelType w:val="hybridMultilevel"/>
    <w:tmpl w:val="765E8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14B"/>
    <w:multiLevelType w:val="hybridMultilevel"/>
    <w:tmpl w:val="9B72DF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C038E"/>
    <w:multiLevelType w:val="hybridMultilevel"/>
    <w:tmpl w:val="7B9EBB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5399"/>
    <w:multiLevelType w:val="hybridMultilevel"/>
    <w:tmpl w:val="F2462F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7B"/>
    <w:rsid w:val="00081994"/>
    <w:rsid w:val="001E205B"/>
    <w:rsid w:val="00207FB3"/>
    <w:rsid w:val="00844AD6"/>
    <w:rsid w:val="009B0B77"/>
    <w:rsid w:val="00BE067B"/>
    <w:rsid w:val="00C15564"/>
    <w:rsid w:val="00C804CF"/>
    <w:rsid w:val="00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0A6"/>
  <w15:chartTrackingRefBased/>
  <w15:docId w15:val="{09C24171-7D07-4FD0-8F3B-559D891C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67B"/>
  </w:style>
  <w:style w:type="paragraph" w:styleId="Piedepgina">
    <w:name w:val="footer"/>
    <w:basedOn w:val="Normal"/>
    <w:link w:val="PiedepginaCar"/>
    <w:uiPriority w:val="99"/>
    <w:unhideWhenUsed/>
    <w:rsid w:val="00BE0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67B"/>
  </w:style>
  <w:style w:type="table" w:styleId="Tablaconcuadrcula">
    <w:name w:val="Table Grid"/>
    <w:basedOn w:val="Tablanormal"/>
    <w:uiPriority w:val="39"/>
    <w:rsid w:val="00E7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84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1</cp:revision>
  <dcterms:created xsi:type="dcterms:W3CDTF">2019-05-28T02:17:00Z</dcterms:created>
  <dcterms:modified xsi:type="dcterms:W3CDTF">2019-05-28T03:36:00Z</dcterms:modified>
</cp:coreProperties>
</file>