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6A0" w:rsidRDefault="00ED0B99"/>
    <w:p w:rsidR="00780C53" w:rsidRDefault="00B878F5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6F6C0" wp14:editId="18851904">
                <wp:simplePos x="0" y="0"/>
                <wp:positionH relativeFrom="column">
                  <wp:posOffset>1663065</wp:posOffset>
                </wp:positionH>
                <wp:positionV relativeFrom="paragraph">
                  <wp:posOffset>249555</wp:posOffset>
                </wp:positionV>
                <wp:extent cx="3590925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878F5" w:rsidRPr="00B878F5" w:rsidRDefault="00B878F5" w:rsidP="00B878F5">
                            <w:pPr>
                              <w:jc w:val="center"/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Guía de Música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96F6C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30.95pt;margin-top:19.65pt;width:282.7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B878F5" w:rsidRPr="00B878F5" w:rsidRDefault="00B878F5" w:rsidP="00B878F5">
                      <w:pPr>
                        <w:jc w:val="center"/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5B9BD5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Guía de Música </w:t>
                      </w:r>
                    </w:p>
                  </w:txbxContent>
                </v:textbox>
              </v:shape>
            </w:pict>
          </mc:Fallback>
        </mc:AlternateContent>
      </w:r>
      <w:r w:rsidR="00D02A80">
        <w:rPr>
          <w:noProof/>
          <w:lang w:eastAsia="es-CL"/>
        </w:rPr>
        <w:drawing>
          <wp:inline distT="0" distB="0" distL="0" distR="0">
            <wp:extent cx="647700" cy="709808"/>
            <wp:effectExtent l="0" t="0" r="0" b="0"/>
            <wp:docPr id="3" name="Imagen 3" descr="Colegio Cristiano Emmanuel - Admisió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ristiano Emmanuel - Admisión 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4" cy="717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A80" w:rsidRDefault="00A528A2">
      <w:r>
        <w:t xml:space="preserve">Curso: </w:t>
      </w:r>
      <w:r w:rsidR="00B6276B">
        <w:t>8</w:t>
      </w:r>
      <w:r>
        <w:t>° año Básico</w:t>
      </w:r>
    </w:p>
    <w:p w:rsidR="00A528A2" w:rsidRDefault="00A528A2">
      <w:r>
        <w:t>Profesora: Claudia Coñuecar</w:t>
      </w:r>
    </w:p>
    <w:p w:rsidR="00D02A80" w:rsidRDefault="00A528A2">
      <w:r>
        <w:t>Nombre: _____________________________________________________________</w:t>
      </w:r>
    </w:p>
    <w:p w:rsidR="00A528A2" w:rsidRDefault="00A528A2"/>
    <w:p w:rsidR="007A5E13" w:rsidRDefault="00A528A2" w:rsidP="00ED0B99">
      <w:pPr>
        <w:jc w:val="both"/>
      </w:pPr>
      <w:r>
        <w:t xml:space="preserve">1.- Para desarrollar esta guía debes escuchar una canción que puede ser: Música popular, clásica, folclórica, cristiana, </w:t>
      </w:r>
      <w:r w:rsidRPr="007A5E13">
        <w:rPr>
          <w:b/>
        </w:rPr>
        <w:t>NO</w:t>
      </w:r>
      <w:r>
        <w:t xml:space="preserve"> puedes escuchar reggaetón</w:t>
      </w:r>
      <w:r w:rsidR="007A5E13">
        <w:t xml:space="preserve"> para esta actividad,</w:t>
      </w:r>
      <w:r>
        <w:t xml:space="preserve"> porque </w:t>
      </w:r>
      <w:r w:rsidR="007A5E13">
        <w:t xml:space="preserve">el reggaetón </w:t>
      </w:r>
      <w:r>
        <w:t xml:space="preserve">trabaja con bases digitales y no </w:t>
      </w:r>
      <w:r w:rsidR="007A5E13">
        <w:t xml:space="preserve">con </w:t>
      </w:r>
      <w:r>
        <w:t>instrumentos musicales</w:t>
      </w:r>
      <w:r w:rsidR="007A5E13">
        <w:t>,</w:t>
      </w:r>
      <w:r>
        <w:t xml:space="preserve"> esta actividad requiere que el estudiante escuche los instrumentos musicales.</w:t>
      </w:r>
      <w:bookmarkStart w:id="0" w:name="_GoBack"/>
      <w:bookmarkEnd w:id="0"/>
    </w:p>
    <w:p w:rsidR="00D02A80" w:rsidRDefault="00A528A2" w:rsidP="00ED0B99">
      <w:pPr>
        <w:jc w:val="both"/>
      </w:pPr>
      <w:r>
        <w:t xml:space="preserve"> A continuación responde las preguntas. La guía se debe enviar al correo de la profesora: </w:t>
      </w:r>
      <w:hyperlink r:id="rId6" w:history="1">
        <w:r w:rsidRPr="00CC39C1">
          <w:rPr>
            <w:rStyle w:val="Hipervnculo"/>
          </w:rPr>
          <w:t>cconuecar@emmanuel.cl</w:t>
        </w:r>
      </w:hyperlink>
      <w:r>
        <w:t xml:space="preserve"> </w:t>
      </w:r>
      <w:r w:rsidR="007A5E13">
        <w:t>como así</w:t>
      </w:r>
      <w:r>
        <w:t xml:space="preserve"> también</w:t>
      </w:r>
      <w:r w:rsidR="007A5E13">
        <w:t>,</w:t>
      </w:r>
      <w:r>
        <w:t xml:space="preserve"> si se tienen dudas o preguntas. </w:t>
      </w:r>
    </w:p>
    <w:p w:rsidR="00780C53" w:rsidRDefault="00CF16C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4311015</wp:posOffset>
                </wp:positionH>
                <wp:positionV relativeFrom="paragraph">
                  <wp:posOffset>4976495</wp:posOffset>
                </wp:positionV>
                <wp:extent cx="38100" cy="266700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667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A5D80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45pt,391.85pt" to="342.45pt,6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tbl>
      <w:tblPr>
        <w:tblW w:w="126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3685"/>
        <w:gridCol w:w="4869"/>
        <w:gridCol w:w="957"/>
      </w:tblGrid>
      <w:tr w:rsidR="00C55AAA" w:rsidRPr="003B396C" w:rsidTr="00EB42A6">
        <w:trPr>
          <w:gridAfter w:val="1"/>
          <w:wAfter w:w="957" w:type="dxa"/>
          <w:trHeight w:val="896"/>
        </w:trPr>
        <w:tc>
          <w:tcPr>
            <w:tcW w:w="11663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0A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528A2" w:rsidRDefault="00A528A2" w:rsidP="00EB42A6">
            <w:pPr>
              <w:rPr>
                <w:b/>
                <w:bCs/>
              </w:rPr>
            </w:pPr>
            <w:r>
              <w:rPr>
                <w:b/>
                <w:bCs/>
              </w:rPr>
              <w:t>Nombre de la canción:</w:t>
            </w:r>
          </w:p>
          <w:p w:rsidR="00A528A2" w:rsidRPr="003B396C" w:rsidRDefault="00A528A2" w:rsidP="00EB42A6">
            <w:r>
              <w:rPr>
                <w:b/>
                <w:bCs/>
              </w:rPr>
              <w:t>Cantante/Grupo</w:t>
            </w:r>
          </w:p>
        </w:tc>
      </w:tr>
      <w:tr w:rsidR="00C55AAA" w:rsidRPr="003B396C" w:rsidTr="00C55AAA">
        <w:trPr>
          <w:gridAfter w:val="1"/>
          <w:wAfter w:w="957" w:type="dxa"/>
          <w:trHeight w:val="896"/>
        </w:trPr>
        <w:tc>
          <w:tcPr>
            <w:tcW w:w="31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3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Pr="00060066" w:rsidRDefault="00C55AAA" w:rsidP="00EB42A6">
            <w:pPr>
              <w:rPr>
                <w:b/>
              </w:rPr>
            </w:pPr>
            <w:r w:rsidRPr="00060066">
              <w:rPr>
                <w:b/>
              </w:rPr>
              <w:t>Cualidades del Sonido</w:t>
            </w:r>
          </w:p>
        </w:tc>
        <w:tc>
          <w:tcPr>
            <w:tcW w:w="36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3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Pr="003B396C" w:rsidRDefault="00C55AAA" w:rsidP="00EB42A6">
            <w:r w:rsidRPr="003B396C">
              <w:t>Preguntas</w:t>
            </w:r>
          </w:p>
        </w:tc>
        <w:tc>
          <w:tcPr>
            <w:tcW w:w="48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3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Pr="003B396C" w:rsidRDefault="00C55AAA" w:rsidP="00EB42A6">
            <w:r w:rsidRPr="003B396C">
              <w:t>Respuestas</w:t>
            </w:r>
          </w:p>
        </w:tc>
      </w:tr>
      <w:tr w:rsidR="00C55AAA" w:rsidRPr="003B396C" w:rsidTr="00C55AAA">
        <w:trPr>
          <w:gridAfter w:val="1"/>
          <w:wAfter w:w="957" w:type="dxa"/>
          <w:trHeight w:val="896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1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Pr="00060066" w:rsidRDefault="00C55AAA" w:rsidP="00EB42A6">
            <w:pPr>
              <w:rPr>
                <w:b/>
              </w:rPr>
            </w:pPr>
            <w:r w:rsidRPr="00060066">
              <w:rPr>
                <w:b/>
              </w:rPr>
              <w:t>Altura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1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Pr="003B396C" w:rsidRDefault="00C55AAA" w:rsidP="00AD06FD">
            <w:pPr>
              <w:pStyle w:val="Prrafodelista"/>
              <w:numPr>
                <w:ilvl w:val="0"/>
                <w:numId w:val="1"/>
              </w:numPr>
              <w:ind w:left="423"/>
            </w:pPr>
            <w:r w:rsidRPr="003B396C">
              <w:t>¿Es un sonido agudo o grave?</w:t>
            </w:r>
          </w:p>
          <w:p w:rsidR="00C55AAA" w:rsidRPr="003B396C" w:rsidRDefault="00C55AAA" w:rsidP="00AD06FD">
            <w:pPr>
              <w:pStyle w:val="Prrafodelista"/>
              <w:numPr>
                <w:ilvl w:val="0"/>
                <w:numId w:val="1"/>
              </w:numPr>
              <w:ind w:left="423"/>
            </w:pPr>
            <w:r w:rsidRPr="003B396C">
              <w:t>¿Puede variar su altura?</w:t>
            </w:r>
          </w:p>
          <w:p w:rsidR="00C55AAA" w:rsidRPr="003B396C" w:rsidRDefault="00C55AAA" w:rsidP="00AD06FD">
            <w:pPr>
              <w:pStyle w:val="Prrafodelista"/>
              <w:numPr>
                <w:ilvl w:val="0"/>
                <w:numId w:val="1"/>
              </w:numPr>
              <w:ind w:left="423"/>
            </w:pPr>
            <w:r w:rsidRPr="003B396C">
              <w:t>¿Crees que cambia su altura, o se mantiene igual?</w:t>
            </w:r>
          </w:p>
        </w:tc>
        <w:tc>
          <w:tcPr>
            <w:tcW w:w="4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1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Default="00AD06FD" w:rsidP="00EB42A6">
            <w:r>
              <w:t>1.</w:t>
            </w:r>
          </w:p>
          <w:p w:rsidR="00AD06FD" w:rsidRDefault="00AD06FD" w:rsidP="00EB42A6">
            <w:r>
              <w:t>2.</w:t>
            </w:r>
          </w:p>
          <w:p w:rsidR="00AD06FD" w:rsidRPr="003B396C" w:rsidRDefault="00AD06FD" w:rsidP="00EB42A6">
            <w:r>
              <w:t>3.</w:t>
            </w:r>
          </w:p>
        </w:tc>
      </w:tr>
      <w:tr w:rsidR="00C55AAA" w:rsidRPr="003B396C" w:rsidTr="00C55AAA">
        <w:trPr>
          <w:gridAfter w:val="1"/>
          <w:wAfter w:w="957" w:type="dxa"/>
          <w:trHeight w:val="1108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1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Default="00C55AAA" w:rsidP="00EB42A6">
            <w:pPr>
              <w:rPr>
                <w:b/>
              </w:rPr>
            </w:pPr>
            <w:r w:rsidRPr="00060066">
              <w:rPr>
                <w:b/>
              </w:rPr>
              <w:t>Intensidad</w:t>
            </w:r>
          </w:p>
          <w:p w:rsidR="00AD06FD" w:rsidRPr="00060066" w:rsidRDefault="00AD06FD" w:rsidP="00EB42A6">
            <w:pPr>
              <w:rPr>
                <w:b/>
              </w:rPr>
            </w:pPr>
            <w:r>
              <w:rPr>
                <w:b/>
              </w:rPr>
              <w:t>Volumen: Fuerte, suave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1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Pr="003B396C" w:rsidRDefault="00C55AAA" w:rsidP="00AD06FD">
            <w:pPr>
              <w:pStyle w:val="Prrafodelista"/>
              <w:numPr>
                <w:ilvl w:val="0"/>
                <w:numId w:val="2"/>
              </w:numPr>
            </w:pPr>
            <w:r w:rsidRPr="003B396C">
              <w:t>¿Es un sonido fuerte o suave?</w:t>
            </w:r>
          </w:p>
          <w:p w:rsidR="00C55AAA" w:rsidRDefault="00C55AAA" w:rsidP="00AD06FD">
            <w:pPr>
              <w:pStyle w:val="Prrafodelista"/>
              <w:numPr>
                <w:ilvl w:val="0"/>
                <w:numId w:val="2"/>
              </w:numPr>
            </w:pPr>
            <w:r w:rsidRPr="003B396C">
              <w:t>¿Puede variar su intensidad?</w:t>
            </w:r>
          </w:p>
          <w:p w:rsidR="00AD06FD" w:rsidRPr="003B396C" w:rsidRDefault="00AD06FD" w:rsidP="00AD06FD">
            <w:pPr>
              <w:pStyle w:val="Prrafodelista"/>
              <w:numPr>
                <w:ilvl w:val="0"/>
                <w:numId w:val="2"/>
              </w:numPr>
            </w:pPr>
            <w:r>
              <w:t>¿Cambia el volumen</w:t>
            </w:r>
          </w:p>
        </w:tc>
        <w:tc>
          <w:tcPr>
            <w:tcW w:w="4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F1F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Default="00AD06FD" w:rsidP="00EB42A6">
            <w:r>
              <w:t>1.</w:t>
            </w:r>
          </w:p>
          <w:p w:rsidR="00AD06FD" w:rsidRDefault="00AD06FD" w:rsidP="00EB42A6">
            <w:r>
              <w:t>2.</w:t>
            </w:r>
          </w:p>
          <w:p w:rsidR="00AD06FD" w:rsidRPr="003B396C" w:rsidRDefault="00AD06FD" w:rsidP="00EB42A6">
            <w:r>
              <w:t>3.</w:t>
            </w:r>
          </w:p>
        </w:tc>
      </w:tr>
      <w:tr w:rsidR="00C55AAA" w:rsidRPr="003B396C" w:rsidTr="00C55AAA">
        <w:trPr>
          <w:gridAfter w:val="1"/>
          <w:wAfter w:w="957" w:type="dxa"/>
          <w:trHeight w:val="1395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3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Default="00C55AAA" w:rsidP="00EB42A6">
            <w:pPr>
              <w:rPr>
                <w:b/>
              </w:rPr>
            </w:pPr>
            <w:r w:rsidRPr="00AD06FD">
              <w:rPr>
                <w:b/>
              </w:rPr>
              <w:t>Duración</w:t>
            </w:r>
          </w:p>
          <w:p w:rsidR="00AD06FD" w:rsidRPr="00AD06FD" w:rsidRDefault="00AD06FD" w:rsidP="00EB42A6">
            <w:pPr>
              <w:rPr>
                <w:b/>
              </w:rPr>
            </w:pPr>
            <w:r>
              <w:rPr>
                <w:b/>
              </w:rPr>
              <w:t>Ritmo</w:t>
            </w:r>
          </w:p>
        </w:tc>
        <w:tc>
          <w:tcPr>
            <w:tcW w:w="36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3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Pr="003B396C" w:rsidRDefault="00AD06FD" w:rsidP="00EB42A6">
            <w:r>
              <w:t xml:space="preserve">1.- </w:t>
            </w:r>
            <w:r w:rsidR="00C55AAA" w:rsidRPr="003B396C">
              <w:t>¿Es un sonido largo o corto?</w:t>
            </w:r>
          </w:p>
          <w:p w:rsidR="00C55AAA" w:rsidRDefault="00AD06FD" w:rsidP="00EB42A6">
            <w:r>
              <w:t xml:space="preserve">2.- </w:t>
            </w:r>
            <w:r w:rsidR="00C55AAA" w:rsidRPr="003B396C">
              <w:t>¿Puede variar su duración?</w:t>
            </w:r>
          </w:p>
          <w:p w:rsidR="00AD06FD" w:rsidRPr="003B396C" w:rsidRDefault="00AD06FD" w:rsidP="00EB42A6">
            <w:r>
              <w:t>3. ¿Es una canción rápida o lenta?</w:t>
            </w:r>
          </w:p>
        </w:tc>
        <w:tc>
          <w:tcPr>
            <w:tcW w:w="48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E3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Default="00AD06FD" w:rsidP="00EB42A6">
            <w:r>
              <w:t>1.</w:t>
            </w:r>
          </w:p>
          <w:p w:rsidR="00AD06FD" w:rsidRDefault="00AD06FD" w:rsidP="00EB42A6">
            <w:r>
              <w:t>2.</w:t>
            </w:r>
          </w:p>
          <w:p w:rsidR="00AD06FD" w:rsidRPr="003B396C" w:rsidRDefault="00AD06FD" w:rsidP="00EB42A6">
            <w:r>
              <w:t>3.</w:t>
            </w:r>
          </w:p>
        </w:tc>
      </w:tr>
      <w:tr w:rsidR="00C55AAA" w:rsidRPr="003B396C" w:rsidTr="00C55AAA">
        <w:tblPrEx>
          <w:tblLook w:val="0600" w:firstRow="0" w:lastRow="0" w:firstColumn="0" w:lastColumn="0" w:noHBand="1" w:noVBand="1"/>
        </w:tblPrEx>
        <w:trPr>
          <w:trHeight w:val="576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30A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Pr="003B396C" w:rsidRDefault="00C55AAA" w:rsidP="00EB42A6">
            <w:r w:rsidRPr="003B396C">
              <w:rPr>
                <w:b/>
                <w:bCs/>
              </w:rPr>
              <w:lastRenderedPageBreak/>
              <w:t xml:space="preserve">             Cualidad del Sonido</w:t>
            </w:r>
          </w:p>
        </w:tc>
        <w:tc>
          <w:tcPr>
            <w:tcW w:w="9511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30ACE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D06FD" w:rsidRDefault="00C55AAA" w:rsidP="00EB42A6">
            <w:pPr>
              <w:rPr>
                <w:b/>
                <w:bCs/>
              </w:rPr>
            </w:pPr>
            <w:r w:rsidRPr="003B396C">
              <w:rPr>
                <w:b/>
                <w:bCs/>
              </w:rPr>
              <w:t>Preguntas</w:t>
            </w:r>
            <w:r>
              <w:rPr>
                <w:b/>
                <w:bCs/>
              </w:rPr>
              <w:t xml:space="preserve">  </w:t>
            </w:r>
            <w:r w:rsidR="00CF16CA">
              <w:rPr>
                <w:b/>
                <w:bCs/>
              </w:rPr>
              <w:t xml:space="preserve">                                                   </w:t>
            </w:r>
            <w:r w:rsidR="0047337D">
              <w:rPr>
                <w:b/>
                <w:bCs/>
              </w:rPr>
              <w:t xml:space="preserve">       </w:t>
            </w:r>
            <w:r w:rsidR="00CF16CA">
              <w:rPr>
                <w:b/>
                <w:bCs/>
              </w:rPr>
              <w:t>Respuestas</w:t>
            </w:r>
            <w:r>
              <w:rPr>
                <w:b/>
                <w:bCs/>
              </w:rPr>
              <w:t xml:space="preserve">                                                      </w:t>
            </w:r>
          </w:p>
          <w:p w:rsidR="00C55AAA" w:rsidRPr="003B396C" w:rsidRDefault="00C55AAA" w:rsidP="00CF16CA">
            <w:r>
              <w:rPr>
                <w:b/>
                <w:bCs/>
              </w:rPr>
              <w:t xml:space="preserve">    </w:t>
            </w:r>
          </w:p>
        </w:tc>
      </w:tr>
      <w:tr w:rsidR="00C55AAA" w:rsidRPr="003B396C" w:rsidTr="00C55AAA">
        <w:tblPrEx>
          <w:tblLook w:val="0600" w:firstRow="0" w:lastRow="0" w:firstColumn="0" w:lastColumn="0" w:noHBand="1" w:noVBand="1"/>
        </w:tblPrEx>
        <w:trPr>
          <w:trHeight w:val="2749"/>
        </w:trPr>
        <w:tc>
          <w:tcPr>
            <w:tcW w:w="310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E3CE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Default="00C55AAA" w:rsidP="00EB42A6">
            <w:pPr>
              <w:rPr>
                <w:b/>
              </w:rPr>
            </w:pPr>
            <w:r w:rsidRPr="003B396C">
              <w:t xml:space="preserve">           </w:t>
            </w:r>
            <w:r w:rsidRPr="00AD06FD">
              <w:rPr>
                <w:b/>
              </w:rPr>
              <w:t>Timbre</w:t>
            </w:r>
          </w:p>
          <w:p w:rsidR="00AD06FD" w:rsidRPr="00AD06FD" w:rsidRDefault="00AD06FD" w:rsidP="00EB42A6">
            <w:pPr>
              <w:rPr>
                <w:b/>
              </w:rPr>
            </w:pPr>
            <w:r>
              <w:rPr>
                <w:b/>
              </w:rPr>
              <w:t>Instrumentos musicales</w:t>
            </w:r>
          </w:p>
        </w:tc>
        <w:tc>
          <w:tcPr>
            <w:tcW w:w="9511" w:type="dxa"/>
            <w:gridSpan w:val="3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E3CE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55AAA" w:rsidRPr="003B396C" w:rsidRDefault="00C55AAA" w:rsidP="00AD06FD">
            <w:pPr>
              <w:pStyle w:val="Prrafodelista"/>
              <w:numPr>
                <w:ilvl w:val="0"/>
                <w:numId w:val="3"/>
              </w:numPr>
              <w:ind w:left="281" w:hanging="284"/>
            </w:pPr>
            <w:r w:rsidRPr="003B396C">
              <w:t>¿Qué instrumento escuchas?</w:t>
            </w:r>
            <w:r w:rsidR="0047337D">
              <w:t xml:space="preserve">                  1.</w:t>
            </w:r>
          </w:p>
          <w:p w:rsidR="00C55AAA" w:rsidRPr="003B396C" w:rsidRDefault="00C55AAA" w:rsidP="00AD06FD">
            <w:pPr>
              <w:pStyle w:val="Prrafodelista"/>
              <w:numPr>
                <w:ilvl w:val="0"/>
                <w:numId w:val="3"/>
              </w:numPr>
              <w:ind w:left="281" w:hanging="284"/>
            </w:pPr>
            <w:r w:rsidRPr="003B396C">
              <w:t>¿Cambia el instrumento</w:t>
            </w:r>
            <w:r w:rsidR="00AD06FD">
              <w:t xml:space="preserve"> principal</w:t>
            </w:r>
            <w:r w:rsidRPr="003B396C">
              <w:t>?</w:t>
            </w:r>
            <w:r w:rsidR="0047337D">
              <w:t xml:space="preserve">         2.</w:t>
            </w:r>
          </w:p>
          <w:p w:rsidR="00C55AAA" w:rsidRPr="003B396C" w:rsidRDefault="00C55AAA" w:rsidP="00AD06FD">
            <w:pPr>
              <w:pStyle w:val="Prrafodelista"/>
              <w:numPr>
                <w:ilvl w:val="0"/>
                <w:numId w:val="3"/>
              </w:numPr>
              <w:ind w:left="281" w:hanging="284"/>
            </w:pPr>
            <w:r w:rsidRPr="003B396C">
              <w:t>¿Se agregan más instrumentos?</w:t>
            </w:r>
            <w:r w:rsidR="0047337D">
              <w:t xml:space="preserve">             3.</w:t>
            </w:r>
          </w:p>
        </w:tc>
      </w:tr>
    </w:tbl>
    <w:p w:rsidR="00C55AAA" w:rsidRDefault="00CF16CA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4349116</wp:posOffset>
                </wp:positionH>
                <wp:positionV relativeFrom="paragraph">
                  <wp:posOffset>-2005964</wp:posOffset>
                </wp:positionV>
                <wp:extent cx="0" cy="196215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54319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45pt,-157.95pt" to="342.4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</w:p>
    <w:sectPr w:rsidR="00C55A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C2C08"/>
    <w:multiLevelType w:val="hybridMultilevel"/>
    <w:tmpl w:val="7908A6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B28F6"/>
    <w:multiLevelType w:val="hybridMultilevel"/>
    <w:tmpl w:val="85FA26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B392F"/>
    <w:multiLevelType w:val="hybridMultilevel"/>
    <w:tmpl w:val="E19CD5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AA"/>
    <w:rsid w:val="00060066"/>
    <w:rsid w:val="0047337D"/>
    <w:rsid w:val="006253F7"/>
    <w:rsid w:val="00780C53"/>
    <w:rsid w:val="007A5E13"/>
    <w:rsid w:val="00A528A2"/>
    <w:rsid w:val="00AD06FD"/>
    <w:rsid w:val="00B6276B"/>
    <w:rsid w:val="00B878F5"/>
    <w:rsid w:val="00BC0785"/>
    <w:rsid w:val="00C55AAA"/>
    <w:rsid w:val="00CF16CA"/>
    <w:rsid w:val="00D02A80"/>
    <w:rsid w:val="00E44BD4"/>
    <w:rsid w:val="00ED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3BB7F-1EFA-46CE-8C20-85214821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A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528A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0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12</cp:revision>
  <dcterms:created xsi:type="dcterms:W3CDTF">2020-03-27T22:41:00Z</dcterms:created>
  <dcterms:modified xsi:type="dcterms:W3CDTF">2020-04-04T03:33:00Z</dcterms:modified>
</cp:coreProperties>
</file>